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5421AF9D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8D4079">
        <w:rPr>
          <w:rFonts w:ascii="Verdana" w:hAnsi="Verdana"/>
          <w:b/>
          <w:sz w:val="20"/>
          <w:szCs w:val="20"/>
        </w:rPr>
        <w:t>0</w:t>
      </w:r>
      <w:r w:rsidR="00C55510">
        <w:rPr>
          <w:rFonts w:ascii="Verdana" w:hAnsi="Verdana"/>
          <w:b/>
          <w:sz w:val="20"/>
          <w:szCs w:val="20"/>
        </w:rPr>
        <w:t>7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1AEFA7F4" w:rsidR="00E154DF" w:rsidRPr="00517C75" w:rsidRDefault="00422248" w:rsidP="00422248">
      <w:pPr>
        <w:jc w:val="both"/>
        <w:rPr>
          <w:rFonts w:ascii="Verdana" w:hAnsi="Verdana" w:cs="Arial"/>
          <w:sz w:val="20"/>
          <w:szCs w:val="20"/>
        </w:rPr>
      </w:pPr>
      <w:r w:rsidRPr="00422248">
        <w:rPr>
          <w:rFonts w:ascii="Verdana" w:hAnsi="Verdana" w:cs="Arial"/>
          <w:sz w:val="20"/>
          <w:szCs w:val="20"/>
        </w:rPr>
        <w:t>Ao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C55510">
        <w:rPr>
          <w:rFonts w:ascii="Verdana" w:hAnsi="Verdana" w:cs="Arial"/>
          <w:sz w:val="20"/>
          <w:szCs w:val="20"/>
        </w:rPr>
        <w:t>dezesseis</w:t>
      </w:r>
      <w:r w:rsidRPr="00422248">
        <w:rPr>
          <w:rFonts w:ascii="Verdana" w:hAnsi="Verdana" w:cs="Arial"/>
          <w:sz w:val="20"/>
          <w:szCs w:val="20"/>
        </w:rPr>
        <w:t xml:space="preserve"> dia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C55510">
        <w:rPr>
          <w:rFonts w:ascii="Verdana" w:hAnsi="Verdana" w:cs="Arial"/>
          <w:sz w:val="20"/>
          <w:szCs w:val="20"/>
        </w:rPr>
        <w:t>agosto</w:t>
      </w:r>
      <w:r w:rsidR="00B6284B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 xml:space="preserve"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</w:t>
      </w:r>
      <w:proofErr w:type="spellStart"/>
      <w:r w:rsidRPr="00422248">
        <w:rPr>
          <w:rFonts w:ascii="Verdana" w:hAnsi="Verdana" w:cs="Arial"/>
          <w:sz w:val="20"/>
          <w:szCs w:val="20"/>
        </w:rPr>
        <w:t>Willemann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chefe do Departamento, e os seguintes membros: os professores, </w:t>
      </w:r>
      <w:r w:rsidR="00744EF1" w:rsidRPr="00744EF1">
        <w:rPr>
          <w:rFonts w:ascii="Verdana" w:hAnsi="Verdana" w:cs="Arial"/>
          <w:sz w:val="20"/>
          <w:szCs w:val="20"/>
        </w:rPr>
        <w:t>Aline Fernandes Oliveira</w:t>
      </w:r>
      <w:r w:rsidR="00744EF1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Carlos André da Veiga Lima Rosa </w:t>
      </w:r>
      <w:proofErr w:type="spellStart"/>
      <w:r w:rsidRPr="00422248">
        <w:rPr>
          <w:rFonts w:ascii="Verdana" w:hAnsi="Verdana" w:cs="Arial"/>
          <w:sz w:val="20"/>
          <w:szCs w:val="20"/>
        </w:rPr>
        <w:t>Costamilan</w:t>
      </w:r>
      <w:proofErr w:type="spellEnd"/>
      <w:r w:rsidR="00C55510">
        <w:rPr>
          <w:rFonts w:ascii="Verdana" w:hAnsi="Verdana" w:cs="Arial"/>
          <w:sz w:val="20"/>
          <w:szCs w:val="20"/>
        </w:rPr>
        <w:t xml:space="preserve">, </w:t>
      </w:r>
      <w:r w:rsidR="00C55510" w:rsidRPr="00C55510">
        <w:rPr>
          <w:rFonts w:ascii="Verdana" w:hAnsi="Verdana" w:cs="Arial"/>
          <w:sz w:val="20"/>
          <w:szCs w:val="20"/>
        </w:rPr>
        <w:t>Christian da Silva</w:t>
      </w:r>
      <w:r w:rsidR="00C55510">
        <w:rPr>
          <w:rFonts w:ascii="Verdana" w:hAnsi="Verdana" w:cs="Arial"/>
          <w:sz w:val="20"/>
          <w:szCs w:val="20"/>
        </w:rPr>
        <w:t xml:space="preserve">, </w:t>
      </w:r>
      <w:r w:rsidR="00C55510" w:rsidRPr="00C55510">
        <w:rPr>
          <w:rFonts w:ascii="Verdana" w:hAnsi="Verdana" w:cs="Arial"/>
          <w:sz w:val="20"/>
          <w:szCs w:val="20"/>
        </w:rPr>
        <w:t>Cristian Berto da Silveira</w:t>
      </w:r>
      <w:r w:rsidRPr="00422248">
        <w:rPr>
          <w:rFonts w:ascii="Verdana" w:hAnsi="Verdana" w:cs="Arial"/>
          <w:sz w:val="20"/>
          <w:szCs w:val="20"/>
        </w:rPr>
        <w:t xml:space="preserve">, David Valença Dantas,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Zeterrmann</w:t>
      </w:r>
      <w:proofErr w:type="spellEnd"/>
      <w:r w:rsidR="00744EF1" w:rsidRPr="00744EF1">
        <w:rPr>
          <w:rFonts w:ascii="Verdana" w:hAnsi="Verdana" w:cs="Arial"/>
          <w:sz w:val="20"/>
          <w:szCs w:val="20"/>
        </w:rPr>
        <w:t xml:space="preserve"> Dias de Azevedo</w:t>
      </w:r>
      <w:r w:rsidR="00744EF1">
        <w:rPr>
          <w:rFonts w:ascii="Verdana" w:hAnsi="Verdana" w:cs="Arial"/>
          <w:sz w:val="20"/>
          <w:szCs w:val="20"/>
        </w:rPr>
        <w:t>,</w:t>
      </w:r>
      <w:r w:rsidR="00881B82" w:rsidRPr="00881B82"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Pr="00422248">
        <w:rPr>
          <w:rFonts w:ascii="Verdana" w:hAnsi="Verdana" w:cs="Arial"/>
          <w:sz w:val="20"/>
          <w:szCs w:val="20"/>
        </w:rPr>
        <w:t>Dilarri</w:t>
      </w:r>
      <w:proofErr w:type="spellEnd"/>
      <w:r w:rsidR="00C55510">
        <w:rPr>
          <w:rFonts w:ascii="Verdana" w:hAnsi="Verdana" w:cs="Arial"/>
          <w:sz w:val="20"/>
          <w:szCs w:val="20"/>
        </w:rPr>
        <w:t xml:space="preserve">, </w:t>
      </w:r>
      <w:r w:rsidR="00C55510" w:rsidRPr="00C55510">
        <w:rPr>
          <w:rFonts w:ascii="Verdana" w:hAnsi="Verdana" w:cs="Arial"/>
          <w:sz w:val="20"/>
          <w:szCs w:val="20"/>
        </w:rPr>
        <w:t>Jorge Luiz Rodrigues Filho</w:t>
      </w:r>
      <w:r w:rsidRPr="00422248">
        <w:rPr>
          <w:rFonts w:ascii="Verdana" w:hAnsi="Verdana" w:cs="Arial"/>
          <w:sz w:val="20"/>
          <w:szCs w:val="20"/>
        </w:rPr>
        <w:t>,</w:t>
      </w:r>
      <w:r w:rsidR="00744EF1">
        <w:rPr>
          <w:rFonts w:ascii="Verdana" w:hAnsi="Verdana" w:cs="Arial"/>
          <w:sz w:val="20"/>
          <w:szCs w:val="20"/>
        </w:rPr>
        <w:t xml:space="preserve"> </w:t>
      </w:r>
      <w:r w:rsidR="00881B82" w:rsidRPr="00881B82">
        <w:rPr>
          <w:rFonts w:ascii="Verdana" w:hAnsi="Verdana" w:cs="Arial"/>
          <w:sz w:val="20"/>
          <w:szCs w:val="20"/>
        </w:rPr>
        <w:t xml:space="preserve">Márcio Vargas </w:t>
      </w:r>
      <w:proofErr w:type="spellStart"/>
      <w:r w:rsidR="00881B82" w:rsidRPr="00881B82">
        <w:rPr>
          <w:rFonts w:ascii="Verdana" w:hAnsi="Verdana" w:cs="Arial"/>
          <w:sz w:val="20"/>
          <w:szCs w:val="20"/>
        </w:rPr>
        <w:t>Ramella</w:t>
      </w:r>
      <w:proofErr w:type="spellEnd"/>
      <w:r w:rsidR="00881B82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Miklos</w:t>
      </w:r>
      <w:proofErr w:type="spellEnd"/>
      <w:r w:rsidR="00744EF1" w:rsidRPr="00744EF1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Bajay</w:t>
      </w:r>
      <w:proofErr w:type="spellEnd"/>
      <w:r w:rsidR="00C55510">
        <w:rPr>
          <w:rFonts w:ascii="Verdana" w:hAnsi="Verdana" w:cs="Arial"/>
          <w:sz w:val="20"/>
          <w:szCs w:val="20"/>
        </w:rPr>
        <w:t>,</w:t>
      </w:r>
      <w:r w:rsidR="00744EF1">
        <w:rPr>
          <w:rFonts w:ascii="Verdana" w:hAnsi="Verdana" w:cs="Arial"/>
          <w:sz w:val="20"/>
          <w:szCs w:val="20"/>
        </w:rPr>
        <w:t xml:space="preserve"> </w:t>
      </w:r>
      <w:r w:rsidR="00517C75" w:rsidRPr="00517C75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Sfair</w:t>
      </w:r>
      <w:proofErr w:type="spellEnd"/>
      <w:r w:rsidR="00517C75" w:rsidRPr="00517C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Sunye</w:t>
      </w:r>
      <w:proofErr w:type="spellEnd"/>
      <w:r w:rsidR="00C55510">
        <w:rPr>
          <w:rFonts w:ascii="Verdana" w:hAnsi="Verdana" w:cs="Arial"/>
          <w:sz w:val="20"/>
          <w:szCs w:val="20"/>
        </w:rPr>
        <w:t xml:space="preserve"> e </w:t>
      </w:r>
      <w:r w:rsidR="00C55510" w:rsidRPr="00C55510">
        <w:rPr>
          <w:rFonts w:ascii="Verdana" w:hAnsi="Verdana" w:cs="Arial"/>
          <w:sz w:val="20"/>
          <w:szCs w:val="20"/>
        </w:rPr>
        <w:t xml:space="preserve">Tiago Georg </w:t>
      </w:r>
      <w:proofErr w:type="spellStart"/>
      <w:r w:rsidR="00C55510" w:rsidRPr="00C55510">
        <w:rPr>
          <w:rFonts w:ascii="Verdana" w:hAnsi="Verdana" w:cs="Arial"/>
          <w:sz w:val="20"/>
          <w:szCs w:val="20"/>
        </w:rPr>
        <w:t>Pikart</w:t>
      </w:r>
      <w:proofErr w:type="spellEnd"/>
      <w:r w:rsidRPr="00422248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AD0F04">
        <w:rPr>
          <w:rFonts w:ascii="Verdana" w:hAnsi="Verdana" w:cs="Arial"/>
          <w:b/>
          <w:sz w:val="20"/>
          <w:szCs w:val="20"/>
        </w:rPr>
        <w:t>1</w:t>
      </w:r>
      <w:r w:rsidR="00AD0F04" w:rsidRPr="00AF5245">
        <w:rPr>
          <w:rFonts w:ascii="Verdana" w:hAnsi="Verdana" w:cs="Arial"/>
          <w:b/>
          <w:sz w:val="20"/>
          <w:szCs w:val="20"/>
        </w:rPr>
        <w:t>.</w:t>
      </w:r>
      <w:r w:rsidR="00AD0F04">
        <w:rPr>
          <w:rFonts w:ascii="Verdana" w:hAnsi="Verdana" w:cs="Arial"/>
          <w:b/>
          <w:sz w:val="20"/>
          <w:szCs w:val="20"/>
        </w:rPr>
        <w:t xml:space="preserve"> Aprovação da</w:t>
      </w:r>
      <w:r w:rsidR="00C55510">
        <w:rPr>
          <w:rFonts w:ascii="Verdana" w:hAnsi="Verdana" w:cs="Arial"/>
          <w:b/>
          <w:sz w:val="20"/>
          <w:szCs w:val="20"/>
        </w:rPr>
        <w:t>s</w:t>
      </w:r>
      <w:r w:rsidR="00AD0F04">
        <w:rPr>
          <w:rFonts w:ascii="Verdana" w:hAnsi="Verdana" w:cs="Arial"/>
          <w:b/>
          <w:sz w:val="20"/>
          <w:szCs w:val="20"/>
        </w:rPr>
        <w:t xml:space="preserve"> ata</w:t>
      </w:r>
      <w:r w:rsidR="00C55510">
        <w:rPr>
          <w:rFonts w:ascii="Verdana" w:hAnsi="Verdana" w:cs="Arial"/>
          <w:b/>
          <w:sz w:val="20"/>
          <w:szCs w:val="20"/>
        </w:rPr>
        <w:t>s</w:t>
      </w:r>
      <w:r w:rsidR="00AD0F04">
        <w:rPr>
          <w:rFonts w:ascii="Verdana" w:hAnsi="Verdana" w:cs="Arial"/>
          <w:b/>
          <w:sz w:val="20"/>
          <w:szCs w:val="20"/>
        </w:rPr>
        <w:t xml:space="preserve"> </w:t>
      </w:r>
      <w:r w:rsidR="00744EF1">
        <w:rPr>
          <w:rFonts w:ascii="Verdana" w:hAnsi="Verdana" w:cs="Arial"/>
          <w:b/>
          <w:sz w:val="20"/>
          <w:szCs w:val="20"/>
        </w:rPr>
        <w:t>0</w:t>
      </w:r>
      <w:r w:rsidR="00C55510">
        <w:rPr>
          <w:rFonts w:ascii="Verdana" w:hAnsi="Verdana" w:cs="Arial"/>
          <w:b/>
          <w:sz w:val="20"/>
          <w:szCs w:val="20"/>
        </w:rPr>
        <w:t>5</w:t>
      </w:r>
      <w:r w:rsidR="00744EF1">
        <w:rPr>
          <w:rFonts w:ascii="Verdana" w:hAnsi="Verdana" w:cs="Arial"/>
          <w:b/>
          <w:sz w:val="20"/>
          <w:szCs w:val="20"/>
        </w:rPr>
        <w:t>/202</w:t>
      </w:r>
      <w:r w:rsidR="00881B82">
        <w:rPr>
          <w:rFonts w:ascii="Verdana" w:hAnsi="Verdana" w:cs="Arial"/>
          <w:b/>
          <w:sz w:val="20"/>
          <w:szCs w:val="20"/>
        </w:rPr>
        <w:t>4</w:t>
      </w:r>
      <w:r w:rsidR="00C55510">
        <w:rPr>
          <w:rFonts w:ascii="Verdana" w:hAnsi="Verdana" w:cs="Arial"/>
          <w:b/>
          <w:sz w:val="20"/>
          <w:szCs w:val="20"/>
        </w:rPr>
        <w:t xml:space="preserve"> e 06/2024</w:t>
      </w:r>
      <w:r w:rsidR="00AD0F04">
        <w:rPr>
          <w:rFonts w:ascii="Verdana" w:hAnsi="Verdana" w:cs="Arial"/>
          <w:b/>
          <w:sz w:val="20"/>
          <w:szCs w:val="20"/>
        </w:rPr>
        <w:t xml:space="preserve">. </w:t>
      </w:r>
      <w:r w:rsidR="00B6284B">
        <w:rPr>
          <w:rFonts w:ascii="Verdana" w:hAnsi="Verdana" w:cs="Arial"/>
          <w:bCs/>
          <w:sz w:val="20"/>
          <w:szCs w:val="20"/>
        </w:rPr>
        <w:t>Colocado em discussão. Não havendo quem queira discutir fo</w:t>
      </w:r>
      <w:r w:rsidR="00C55510">
        <w:rPr>
          <w:rFonts w:ascii="Verdana" w:hAnsi="Verdana" w:cs="Arial"/>
          <w:bCs/>
          <w:sz w:val="20"/>
          <w:szCs w:val="20"/>
        </w:rPr>
        <w:t>ram</w:t>
      </w:r>
      <w:r w:rsidR="00B6284B">
        <w:rPr>
          <w:rFonts w:ascii="Verdana" w:hAnsi="Verdana" w:cs="Arial"/>
          <w:bCs/>
          <w:sz w:val="20"/>
          <w:szCs w:val="20"/>
        </w:rPr>
        <w:t xml:space="preserve"> aprovada</w:t>
      </w:r>
      <w:r w:rsidR="00C55510">
        <w:rPr>
          <w:rFonts w:ascii="Verdana" w:hAnsi="Verdana" w:cs="Arial"/>
          <w:bCs/>
          <w:sz w:val="20"/>
          <w:szCs w:val="20"/>
        </w:rPr>
        <w:t>s</w:t>
      </w:r>
      <w:r w:rsidR="00B6284B">
        <w:rPr>
          <w:rFonts w:ascii="Verdana" w:hAnsi="Verdana" w:cs="Arial"/>
          <w:bCs/>
          <w:sz w:val="20"/>
          <w:szCs w:val="20"/>
        </w:rPr>
        <w:t xml:space="preserve"> por unanimidade.</w:t>
      </w:r>
      <w:r w:rsidR="006F43AC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B6284B" w:rsidRPr="00C55510">
        <w:rPr>
          <w:rFonts w:ascii="Verdana" w:hAnsi="Verdana" w:cs="Arial"/>
          <w:bCs/>
          <w:sz w:val="20"/>
          <w:szCs w:val="20"/>
        </w:rPr>
        <w:t xml:space="preserve"> </w:t>
      </w:r>
      <w:r w:rsidR="00C55510">
        <w:rPr>
          <w:rFonts w:ascii="Verdana" w:hAnsi="Verdana" w:cs="Arial"/>
          <w:bCs/>
          <w:sz w:val="20"/>
          <w:szCs w:val="20"/>
        </w:rPr>
        <w:t xml:space="preserve">Foi comunicado um erro na convocação referente ao item 8 da Ordem do dia - Processo 34722/2024 o relator </w:t>
      </w:r>
      <w:r w:rsidR="003230F6">
        <w:rPr>
          <w:rFonts w:ascii="Verdana" w:hAnsi="Verdana" w:cs="Arial"/>
          <w:bCs/>
          <w:sz w:val="20"/>
          <w:szCs w:val="20"/>
        </w:rPr>
        <w:t xml:space="preserve">correto </w:t>
      </w:r>
      <w:r w:rsidR="00C55510">
        <w:rPr>
          <w:rFonts w:ascii="Verdana" w:hAnsi="Verdana" w:cs="Arial"/>
          <w:bCs/>
          <w:sz w:val="20"/>
          <w:szCs w:val="20"/>
        </w:rPr>
        <w:t>do processo é o Professor Cristian Berto da Silveira, e não o Professor Christian da Silva como consta</w:t>
      </w:r>
      <w:r w:rsidR="003230F6">
        <w:rPr>
          <w:rFonts w:ascii="Verdana" w:hAnsi="Verdana" w:cs="Arial"/>
          <w:bCs/>
          <w:sz w:val="20"/>
          <w:szCs w:val="20"/>
        </w:rPr>
        <w:t xml:space="preserve"> na convocação. </w:t>
      </w:r>
      <w:r w:rsidR="00C55510" w:rsidRPr="00C55510">
        <w:rPr>
          <w:rFonts w:ascii="Verdana" w:hAnsi="Verdana" w:cs="Arial"/>
          <w:bCs/>
          <w:sz w:val="20"/>
          <w:szCs w:val="20"/>
        </w:rPr>
        <w:t xml:space="preserve">O Professor Eduardo </w:t>
      </w:r>
      <w:r w:rsidR="00C55510">
        <w:rPr>
          <w:rFonts w:ascii="Verdana" w:hAnsi="Verdana" w:cs="Arial"/>
          <w:bCs/>
          <w:sz w:val="20"/>
          <w:szCs w:val="20"/>
        </w:rPr>
        <w:t>solicitou inclusão de pauta dos processos 35042/2024 e 35048/2024, ambos com interessado Professor Christian da Silva</w:t>
      </w:r>
      <w:r w:rsidR="003230F6">
        <w:rPr>
          <w:rFonts w:ascii="Verdana" w:hAnsi="Verdana" w:cs="Arial"/>
          <w:bCs/>
          <w:sz w:val="20"/>
          <w:szCs w:val="20"/>
        </w:rPr>
        <w:t xml:space="preserve">. A Professora Patricia </w:t>
      </w:r>
      <w:proofErr w:type="spellStart"/>
      <w:r w:rsidR="003230F6">
        <w:rPr>
          <w:rFonts w:ascii="Verdana" w:hAnsi="Verdana" w:cs="Arial"/>
          <w:bCs/>
          <w:sz w:val="20"/>
          <w:szCs w:val="20"/>
        </w:rPr>
        <w:t>Sunye</w:t>
      </w:r>
      <w:proofErr w:type="spellEnd"/>
      <w:r w:rsidR="003230F6">
        <w:rPr>
          <w:rFonts w:ascii="Verdana" w:hAnsi="Verdana" w:cs="Arial"/>
          <w:bCs/>
          <w:sz w:val="20"/>
          <w:szCs w:val="20"/>
        </w:rPr>
        <w:t xml:space="preserve"> solicitou retirada de pauta do processo 32990/2024 pois o mesmo está em diligência para a interessada complementar informações. O Professor Marcio solicitou </w:t>
      </w:r>
      <w:r w:rsidR="00F50605">
        <w:rPr>
          <w:rFonts w:ascii="Verdana" w:hAnsi="Verdana" w:cs="Arial"/>
          <w:bCs/>
          <w:sz w:val="20"/>
          <w:szCs w:val="20"/>
        </w:rPr>
        <w:t>inclusão</w:t>
      </w:r>
      <w:r w:rsidR="003230F6">
        <w:rPr>
          <w:rFonts w:ascii="Verdana" w:hAnsi="Verdana" w:cs="Arial"/>
          <w:bCs/>
          <w:sz w:val="20"/>
          <w:szCs w:val="20"/>
        </w:rPr>
        <w:t xml:space="preserve"> de pauta do processo 35141/2024, interessado Professor </w:t>
      </w:r>
      <w:proofErr w:type="spellStart"/>
      <w:r w:rsidR="003230F6">
        <w:rPr>
          <w:rFonts w:ascii="Verdana" w:hAnsi="Verdana" w:cs="Arial"/>
          <w:bCs/>
          <w:sz w:val="20"/>
          <w:szCs w:val="20"/>
        </w:rPr>
        <w:t>Guilhermi</w:t>
      </w:r>
      <w:proofErr w:type="spellEnd"/>
      <w:r w:rsidR="003230F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3230F6">
        <w:rPr>
          <w:rFonts w:ascii="Verdana" w:hAnsi="Verdana" w:cs="Arial"/>
          <w:bCs/>
          <w:sz w:val="20"/>
          <w:szCs w:val="20"/>
        </w:rPr>
        <w:t>Dilarri</w:t>
      </w:r>
      <w:proofErr w:type="spellEnd"/>
      <w:r w:rsidR="003230F6">
        <w:rPr>
          <w:rFonts w:ascii="Verdana" w:hAnsi="Verdana" w:cs="Arial"/>
          <w:bCs/>
          <w:sz w:val="20"/>
          <w:szCs w:val="20"/>
        </w:rPr>
        <w:t xml:space="preserve">. Todas as solicitações foram aprovadas por unanimidade. Após o Professor Daniel </w:t>
      </w:r>
      <w:proofErr w:type="spellStart"/>
      <w:r w:rsidR="003230F6">
        <w:rPr>
          <w:rFonts w:ascii="Verdana" w:hAnsi="Verdana" w:cs="Arial"/>
          <w:bCs/>
          <w:sz w:val="20"/>
          <w:szCs w:val="20"/>
        </w:rPr>
        <w:t>coloca</w:t>
      </w:r>
      <w:proofErr w:type="spellEnd"/>
      <w:r w:rsidR="003230F6">
        <w:rPr>
          <w:rFonts w:ascii="Verdana" w:hAnsi="Verdana" w:cs="Arial"/>
          <w:bCs/>
          <w:sz w:val="20"/>
          <w:szCs w:val="20"/>
        </w:rPr>
        <w:t xml:space="preserve"> em votação a planilha do PIQD onde consta a solicitação de afastamento do Professor Eric, sento aprovado por unanimidade. Depois o Professor Daniel </w:t>
      </w:r>
      <w:proofErr w:type="spellStart"/>
      <w:r w:rsidR="003230F6">
        <w:rPr>
          <w:rFonts w:ascii="Verdana" w:hAnsi="Verdana" w:cs="Arial"/>
          <w:bCs/>
          <w:sz w:val="20"/>
          <w:szCs w:val="20"/>
        </w:rPr>
        <w:t>coloca</w:t>
      </w:r>
      <w:proofErr w:type="spellEnd"/>
      <w:r w:rsidR="003230F6">
        <w:rPr>
          <w:rFonts w:ascii="Verdana" w:hAnsi="Verdana" w:cs="Arial"/>
          <w:bCs/>
          <w:sz w:val="20"/>
          <w:szCs w:val="20"/>
        </w:rPr>
        <w:t xml:space="preserve"> em votação a distribuição de bolsas de monitoria, sendo aprovado por unanimidade. Em seguida o Professor Carlos André passa um recado informando que todos os professores devem se atentar a solicitação do setor de transporte de que é necessário enviar com uma semana de antecedência a confirmação da realização de viagens para garantir o transporte.</w:t>
      </w:r>
      <w:r w:rsidR="00B6284B">
        <w:rPr>
          <w:rFonts w:ascii="Verdana" w:hAnsi="Verdana" w:cs="Arial"/>
          <w:bCs/>
          <w:sz w:val="20"/>
          <w:szCs w:val="20"/>
        </w:rPr>
        <w:t xml:space="preserve">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</w:t>
      </w:r>
      <w:r w:rsidR="00447F75">
        <w:rPr>
          <w:rFonts w:ascii="Verdana" w:hAnsi="Verdana" w:cs="Arial"/>
          <w:bCs/>
          <w:sz w:val="20"/>
          <w:szCs w:val="20"/>
        </w:rPr>
        <w:t xml:space="preserve">o item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1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32990/2024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Priscila Costa Rezende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Visita técnica para complementar e fixar o conteúdo ministrado em sala.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Patrícia Sfair Sunye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</w:t>
      </w:r>
      <w:r w:rsidR="0065584D">
        <w:rPr>
          <w:rFonts w:ascii="Verdana" w:hAnsi="Verdana" w:cs="Arial"/>
          <w:sz w:val="20"/>
          <w:szCs w:val="20"/>
        </w:rPr>
        <w:t>processo foi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Retirado de Pauta pela relatora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2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33012/2024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Priscila Costa Rezende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Solicitação de saída para o porto de Itajaí com as disciplinas de Tecnologia Pesquisesse II e Tecnologia do Pescado I.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Pedro Volkmer de Castilho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favorável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47F75">
        <w:rPr>
          <w:rFonts w:ascii="Verdana" w:hAnsi="Verdana" w:cstheme="minorHAnsi"/>
          <w:sz w:val="20"/>
          <w:szCs w:val="20"/>
        </w:rPr>
        <w:t xml:space="preserve"> e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sz w:val="20"/>
          <w:szCs w:val="20"/>
        </w:rPr>
        <w:t>, o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33037/2024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Priscila Costa Rezende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Solicitação de visita técnica ao Herbário Flor, localizado no CCB/UFSC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.</w:t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Aline Fernandes Oliveira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favorável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47F75">
        <w:rPr>
          <w:rFonts w:ascii="Verdana" w:hAnsi="Verdana" w:cstheme="minorHAnsi"/>
          <w:sz w:val="20"/>
          <w:szCs w:val="20"/>
        </w:rPr>
        <w:t xml:space="preserve"> e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sz w:val="20"/>
          <w:szCs w:val="20"/>
        </w:rPr>
        <w:t>, o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33742/2024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Solicitação de visita técnica para o Porto de Imbituba.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Guilherme Dilarri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favorável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47F75">
        <w:rPr>
          <w:rFonts w:ascii="Verdana" w:hAnsi="Verdana" w:cstheme="minorHAnsi"/>
          <w:sz w:val="20"/>
          <w:szCs w:val="20"/>
        </w:rPr>
        <w:t xml:space="preserve"> e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sz w:val="20"/>
          <w:szCs w:val="20"/>
        </w:rPr>
        <w:t>, o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5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33743/2024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Solicitação de Visita técnica ao Museu Oceanográfico da UNIVALI e Oceanic Aquário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.</w:t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Juliano Pereira Gomes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favorável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47F75">
        <w:rPr>
          <w:rFonts w:ascii="Verdana" w:hAnsi="Verdana" w:cstheme="minorHAnsi"/>
          <w:sz w:val="20"/>
          <w:szCs w:val="20"/>
        </w:rPr>
        <w:t xml:space="preserve"> e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sz w:val="20"/>
          <w:szCs w:val="20"/>
        </w:rPr>
        <w:t xml:space="preserve">, </w:t>
      </w:r>
      <w:r w:rsidR="00447F75">
        <w:rPr>
          <w:rFonts w:ascii="Verdana" w:hAnsi="Verdana" w:cstheme="minorHAnsi"/>
          <w:sz w:val="20"/>
          <w:szCs w:val="20"/>
        </w:rPr>
        <w:lastRenderedPageBreak/>
        <w:t>o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6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33744/2024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Solicitação de Visita Técnica Para o Museu de Zoologia UNESC para os alunos de Anatomia animal Comparada.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Marcio Vargas Ramella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favorável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47F75">
        <w:rPr>
          <w:rFonts w:ascii="Verdana" w:hAnsi="Verdana" w:cstheme="minorHAnsi"/>
          <w:sz w:val="20"/>
          <w:szCs w:val="20"/>
        </w:rPr>
        <w:t xml:space="preserve"> e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sz w:val="20"/>
          <w:szCs w:val="20"/>
        </w:rPr>
        <w:t>, o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7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34040/2024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Tiago Georg Pikart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Criação do Laboratório de Ecologia e Taxonomia de Vespas Parasitoides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.</w:t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Miklos Maximiliano Bajay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E870E5">
        <w:rPr>
          <w:rFonts w:ascii="Verdana" w:hAnsi="Verdana" w:cs="Arial"/>
          <w:sz w:val="20"/>
          <w:szCs w:val="20"/>
        </w:rPr>
        <w:t>O processo foi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diligenciado pelo relator ao interessado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E870E5">
        <w:rPr>
          <w:rFonts w:ascii="Verdana" w:hAnsi="Verdana" w:cstheme="minorHAnsi"/>
          <w:sz w:val="20"/>
          <w:szCs w:val="20"/>
        </w:rPr>
        <w:t xml:space="preserve"> para complementar informações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8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34722/2024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Relatório final de monitoria e frequência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.</w:t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Christian da Silva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favorável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47F75">
        <w:rPr>
          <w:rFonts w:ascii="Verdana" w:hAnsi="Verdana" w:cstheme="minorHAnsi"/>
          <w:sz w:val="20"/>
          <w:szCs w:val="20"/>
        </w:rPr>
        <w:t xml:space="preserve"> e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sz w:val="20"/>
          <w:szCs w:val="20"/>
        </w:rPr>
        <w:t>, o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9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17085/2024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Miklos Maximiliano Bajay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Candidatura ao EDITAL PROPPG N°01/2024 - PROEVEN SEMESTRE 2024/2 para o/a Prof. Miklos Maximiliano Bajay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.</w:t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David Valença Dantas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favorável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47F75">
        <w:rPr>
          <w:rFonts w:ascii="Verdana" w:hAnsi="Verdana" w:cstheme="minorHAnsi"/>
          <w:sz w:val="20"/>
          <w:szCs w:val="20"/>
        </w:rPr>
        <w:t xml:space="preserve"> e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sz w:val="20"/>
          <w:szCs w:val="20"/>
        </w:rPr>
        <w:t>, o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10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35042/2024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CHRISTIAN DA SILVA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Solicitação de visita técnica para o Dept. de Botânica e o Herbário FLOR da UFSC - disciplina de Botânica II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.</w:t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EDUARDO GUILHERME GENTIL DE FARIAS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favorável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47F75">
        <w:rPr>
          <w:rFonts w:ascii="Verdana" w:hAnsi="Verdana" w:cstheme="minorHAnsi"/>
          <w:sz w:val="20"/>
          <w:szCs w:val="20"/>
        </w:rPr>
        <w:t xml:space="preserve"> e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sz w:val="20"/>
          <w:szCs w:val="20"/>
        </w:rPr>
        <w:t>, o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11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35048/2024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CHRISTIAN DA SILVA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Solicitação de visita técnica para o Dept. de Botânica da UFSC e Herbário FLOR - disciplina de Botânica I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.</w:t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EDUARDO GUILHERME GENTIL DE FARIAS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favorável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47F75">
        <w:rPr>
          <w:rFonts w:ascii="Verdana" w:hAnsi="Verdana" w:cstheme="minorHAnsi"/>
          <w:sz w:val="20"/>
          <w:szCs w:val="20"/>
        </w:rPr>
        <w:t xml:space="preserve"> e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sz w:val="20"/>
          <w:szCs w:val="20"/>
        </w:rPr>
        <w:t>, o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;</w:t>
      </w:r>
      <w:r w:rsidR="00447F75" w:rsidRPr="00053307">
        <w:rPr>
          <w:rFonts w:ascii="Verdana" w:hAnsi="Verdana" w:cstheme="minorHAnsi"/>
          <w:sz w:val="20"/>
          <w:szCs w:val="20"/>
        </w:rPr>
        <w:t xml:space="preserve"> </w:t>
      </w:r>
      <w:r w:rsidR="00447F7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447F75">
        <w:rPr>
          <w:rFonts w:ascii="Verdana" w:hAnsi="Verdana" w:cstheme="minorHAnsi"/>
          <w:b/>
          <w:bCs/>
          <w:sz w:val="20"/>
          <w:szCs w:val="20"/>
        </w:rPr>
        <w:t>3</w:t>
      </w:r>
      <w:r w:rsidR="00447F75" w:rsidRPr="000E77C3">
        <w:rPr>
          <w:rFonts w:ascii="Verdana" w:hAnsi="Verdana" w:cstheme="minorHAnsi"/>
          <w:b/>
          <w:sz w:val="20"/>
          <w:szCs w:val="20"/>
        </w:rPr>
        <w:t>.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12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b/>
          <w:noProof/>
          <w:sz w:val="20"/>
          <w:szCs w:val="20"/>
        </w:rPr>
        <w:t>35141/2024</w:t>
      </w:r>
      <w:r w:rsidR="00447F7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447F75" w:rsidRPr="000E77C3">
        <w:rPr>
          <w:rFonts w:ascii="Verdana" w:hAnsi="Verdana" w:cstheme="minorHAnsi"/>
          <w:sz w:val="20"/>
          <w:szCs w:val="20"/>
        </w:rPr>
        <w:t>Interessado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Guilherme Dilarri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Relatório final de monitoria da disciplina de Bioquímica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t>.</w:t>
      </w:r>
      <w:r w:rsidR="00447F75" w:rsidRPr="000E77C3">
        <w:rPr>
          <w:rFonts w:ascii="Verdana" w:hAnsi="Verdana" w:cs="Arial"/>
          <w:sz w:val="20"/>
          <w:szCs w:val="20"/>
        </w:rPr>
        <w:t xml:space="preserve"> </w:t>
      </w:r>
      <w:r w:rsidR="00447F75">
        <w:rPr>
          <w:rFonts w:ascii="Verdana" w:hAnsi="Verdana" w:cs="Arial"/>
          <w:sz w:val="20"/>
          <w:szCs w:val="20"/>
        </w:rPr>
        <w:t xml:space="preserve">Relator (a): </w:t>
      </w:r>
      <w:r w:rsidR="00447F75">
        <w:rPr>
          <w:rFonts w:ascii="Verdana" w:hAnsi="Verdana" w:cs="Arial"/>
          <w:sz w:val="20"/>
          <w:szCs w:val="20"/>
        </w:rPr>
        <w:fldChar w:fldCharType="begin"/>
      </w:r>
      <w:r w:rsidR="00447F7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447F75">
        <w:rPr>
          <w:rFonts w:ascii="Verdana" w:hAnsi="Verdana" w:cs="Arial"/>
          <w:sz w:val="20"/>
          <w:szCs w:val="20"/>
        </w:rPr>
        <w:fldChar w:fldCharType="separate"/>
      </w:r>
      <w:r w:rsidR="00B15D23" w:rsidRPr="00682A82">
        <w:rPr>
          <w:rFonts w:ascii="Verdana" w:hAnsi="Verdana" w:cs="Arial"/>
          <w:noProof/>
          <w:sz w:val="20"/>
          <w:szCs w:val="20"/>
        </w:rPr>
        <w:t>MARCIO VARGAS RAMELLA</w:t>
      </w:r>
      <w:r w:rsidR="00447F75">
        <w:rPr>
          <w:rFonts w:ascii="Verdana" w:hAnsi="Verdana" w:cs="Arial"/>
          <w:sz w:val="20"/>
          <w:szCs w:val="20"/>
        </w:rPr>
        <w:fldChar w:fldCharType="end"/>
      </w:r>
      <w:r w:rsidR="00447F75">
        <w:rPr>
          <w:rFonts w:ascii="Verdana" w:hAnsi="Verdana" w:cs="Arial"/>
          <w:sz w:val="20"/>
          <w:szCs w:val="20"/>
        </w:rPr>
        <w:t xml:space="preserve">. </w:t>
      </w:r>
      <w:r w:rsidR="00447F75" w:rsidRPr="000E77C3">
        <w:rPr>
          <w:rFonts w:ascii="Verdana" w:hAnsi="Verdana" w:cs="Arial"/>
          <w:sz w:val="20"/>
          <w:szCs w:val="20"/>
        </w:rPr>
        <w:t>O</w:t>
      </w:r>
      <w:r w:rsidR="00447F75">
        <w:rPr>
          <w:rFonts w:ascii="Verdana" w:hAnsi="Verdana" w:cs="Arial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447F75">
        <w:rPr>
          <w:rFonts w:ascii="Verdana" w:hAnsi="Verdana" w:cstheme="minorHAnsi"/>
          <w:sz w:val="20"/>
          <w:szCs w:val="20"/>
        </w:rPr>
        <w:t xml:space="preserve"> (a)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favorável</w: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447F7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447F75">
        <w:rPr>
          <w:rFonts w:ascii="Verdana" w:hAnsi="Verdana" w:cstheme="minorHAnsi"/>
          <w:sz w:val="20"/>
          <w:szCs w:val="20"/>
        </w:rPr>
        <w:t xml:space="preserve"> e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sz w:val="20"/>
          <w:szCs w:val="20"/>
        </w:rPr>
        <w:t>, o</w:t>
      </w:r>
      <w:r w:rsidR="00447F7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447F75">
        <w:rPr>
          <w:rFonts w:ascii="Verdana" w:hAnsi="Verdana" w:cstheme="minorHAnsi"/>
          <w:sz w:val="20"/>
          <w:szCs w:val="20"/>
        </w:rPr>
        <w:t xml:space="preserve"> </w:t>
      </w:r>
      <w:r w:rsidR="00447F75">
        <w:rPr>
          <w:rFonts w:ascii="Verdana" w:hAnsi="Verdana" w:cstheme="minorHAnsi"/>
          <w:sz w:val="20"/>
          <w:szCs w:val="20"/>
        </w:rPr>
        <w:fldChar w:fldCharType="begin"/>
      </w:r>
      <w:r w:rsidR="00447F7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447F75">
        <w:rPr>
          <w:rFonts w:ascii="Verdana" w:hAnsi="Verdana" w:cstheme="minorHAnsi"/>
          <w:sz w:val="20"/>
          <w:szCs w:val="20"/>
        </w:rPr>
        <w:fldChar w:fldCharType="separate"/>
      </w:r>
      <w:r w:rsidR="00B15D23" w:rsidRPr="00682A8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447F75">
        <w:rPr>
          <w:rFonts w:ascii="Verdana" w:hAnsi="Verdana" w:cstheme="minorHAnsi"/>
          <w:sz w:val="20"/>
          <w:szCs w:val="20"/>
        </w:rPr>
        <w:fldChar w:fldCharType="end"/>
      </w:r>
      <w:r w:rsidR="00447F75">
        <w:rPr>
          <w:rFonts w:ascii="Verdana" w:hAnsi="Verdana" w:cstheme="minorHAnsi"/>
          <w:noProof/>
          <w:sz w:val="20"/>
          <w:szCs w:val="20"/>
        </w:rPr>
        <w:fldChar w:fldCharType="begin"/>
      </w:r>
      <w:r w:rsidR="00447F7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447F7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FC4CDF">
        <w:rPr>
          <w:rFonts w:ascii="Verdana" w:hAnsi="Verdana" w:cs="Arial"/>
          <w:sz w:val="20"/>
          <w:szCs w:val="20"/>
        </w:rPr>
        <w:t xml:space="preserve"> </w:t>
      </w:r>
      <w:r w:rsidR="00A97677">
        <w:rPr>
          <w:rFonts w:ascii="Verdana" w:hAnsi="Verdana" w:cs="Arial"/>
          <w:sz w:val="20"/>
          <w:szCs w:val="20"/>
        </w:rPr>
        <w:t xml:space="preserve">O Professor Cristian Berto deu início falando sobre dúvidas em relação aos projetos de TCC. Após o Professor Carlos André deu recado informando que está participando de um grupo de trabalho da PROEN para revisão de resoluções da UDESC. O Professor Guilherme fez um convite para palestra que acontecerá no CERES com seu </w:t>
      </w:r>
      <w:proofErr w:type="spellStart"/>
      <w:r w:rsidR="00A97677">
        <w:rPr>
          <w:rFonts w:ascii="Verdana" w:hAnsi="Verdana" w:cs="Arial"/>
          <w:sz w:val="20"/>
          <w:szCs w:val="20"/>
        </w:rPr>
        <w:t>ex</w:t>
      </w:r>
      <w:proofErr w:type="spellEnd"/>
      <w:r w:rsidR="00A97677">
        <w:rPr>
          <w:rFonts w:ascii="Verdana" w:hAnsi="Verdana" w:cs="Arial"/>
          <w:sz w:val="20"/>
          <w:szCs w:val="20"/>
        </w:rPr>
        <w:t xml:space="preserve"> orientador do Doutorado que é da Alemanha. O Professor Daniel agradeceu ao Professor Guilherme pela participação da feira de profissões do </w:t>
      </w:r>
      <w:proofErr w:type="spellStart"/>
      <w:r w:rsidR="00A97677">
        <w:rPr>
          <w:rFonts w:ascii="Verdana" w:hAnsi="Verdana" w:cs="Arial"/>
          <w:sz w:val="20"/>
          <w:szCs w:val="20"/>
        </w:rPr>
        <w:t>Dehon</w:t>
      </w:r>
      <w:proofErr w:type="spellEnd"/>
      <w:r w:rsidR="00A97677">
        <w:rPr>
          <w:rFonts w:ascii="Verdana" w:hAnsi="Verdana" w:cs="Arial"/>
          <w:sz w:val="20"/>
          <w:szCs w:val="20"/>
        </w:rPr>
        <w:t xml:space="preserve">. O Professor Cristian pede que </w:t>
      </w:r>
      <w:r w:rsidR="00614B00">
        <w:rPr>
          <w:rFonts w:ascii="Verdana" w:hAnsi="Verdana" w:cs="Arial"/>
          <w:sz w:val="20"/>
          <w:szCs w:val="20"/>
        </w:rPr>
        <w:t xml:space="preserve">as discussões sobre os grupos de trabalho sobre as resoluções sejam trazidas ao colegiado do departamento. O Professor Daniel comunica o desligamento de uma Professor Substituta. </w:t>
      </w:r>
      <w:r w:rsidRPr="00422248">
        <w:rPr>
          <w:rFonts w:ascii="Verdana" w:hAnsi="Verdana" w:cs="Arial"/>
          <w:sz w:val="20"/>
          <w:szCs w:val="20"/>
        </w:rPr>
        <w:t>Não havendo</w:t>
      </w:r>
      <w:r w:rsidR="00E870E5">
        <w:rPr>
          <w:rFonts w:ascii="Verdana" w:hAnsi="Verdana" w:cs="Arial"/>
          <w:sz w:val="20"/>
          <w:szCs w:val="20"/>
        </w:rPr>
        <w:t xml:space="preserve"> mais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614B00">
        <w:rPr>
          <w:rFonts w:ascii="Verdana" w:hAnsi="Verdana" w:cs="Arial"/>
          <w:sz w:val="20"/>
          <w:szCs w:val="20"/>
        </w:rPr>
        <w:t>dezesseis</w:t>
      </w:r>
      <w:r w:rsidR="00121AA0">
        <w:rPr>
          <w:rFonts w:ascii="Verdana" w:hAnsi="Verdana" w:cs="Arial"/>
          <w:sz w:val="20"/>
          <w:szCs w:val="20"/>
        </w:rPr>
        <w:t xml:space="preserve"> 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614B00">
        <w:rPr>
          <w:rFonts w:ascii="Verdana" w:hAnsi="Verdana" w:cs="Arial"/>
          <w:sz w:val="20"/>
          <w:szCs w:val="20"/>
        </w:rPr>
        <w:t>agosto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517C75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50E1D9C4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FC4CDF">
      <w:rPr>
        <w:rFonts w:ascii="Verdana" w:hAnsi="Verdana"/>
        <w:sz w:val="16"/>
        <w:szCs w:val="16"/>
      </w:rPr>
      <w:t>0</w:t>
    </w:r>
    <w:r w:rsidR="00614B00">
      <w:rPr>
        <w:rFonts w:ascii="Verdana" w:hAnsi="Verdana"/>
        <w:sz w:val="16"/>
        <w:szCs w:val="16"/>
      </w:rPr>
      <w:t>7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07 - DEPB 16 AGO\Pauta Reunião n. 07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07 - DEPB 16 AGO\Pauta Reunião n. 07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47F75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584D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D2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0E5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F75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07%20-%20DEPB%2016%20AGO\Pauta%20Reuni&#227;o%20n.%2007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07%20-%20DEPB%2016%20AGO\Pauta%20Reuni&#227;o%20n.%2007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2</Pages>
  <Words>1663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144</cp:revision>
  <cp:lastPrinted>2022-08-18T18:14:00Z</cp:lastPrinted>
  <dcterms:created xsi:type="dcterms:W3CDTF">2023-04-17T18:17:00Z</dcterms:created>
  <dcterms:modified xsi:type="dcterms:W3CDTF">2024-10-09T13:04:00Z</dcterms:modified>
</cp:coreProperties>
</file>