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1AB17D90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1972FF">
        <w:rPr>
          <w:rFonts w:ascii="Verdana" w:hAnsi="Verdana"/>
          <w:b/>
          <w:sz w:val="20"/>
          <w:szCs w:val="20"/>
        </w:rPr>
        <w:t>0</w:t>
      </w:r>
      <w:r w:rsidR="003202B1">
        <w:rPr>
          <w:rFonts w:ascii="Verdana" w:hAnsi="Verdana"/>
          <w:b/>
          <w:sz w:val="20"/>
          <w:szCs w:val="20"/>
        </w:rPr>
        <w:t>9</w:t>
      </w:r>
      <w:r w:rsidR="001972FF">
        <w:rPr>
          <w:rFonts w:ascii="Verdana" w:hAnsi="Verdana"/>
          <w:b/>
          <w:sz w:val="20"/>
          <w:szCs w:val="20"/>
        </w:rPr>
        <w:t>/2017</w:t>
      </w:r>
    </w:p>
    <w:p w14:paraId="0679A3E4" w14:textId="5DEE01CD" w:rsidR="002F68C2" w:rsidRDefault="001972FF" w:rsidP="009E6A1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B31E5A">
        <w:rPr>
          <w:rFonts w:ascii="Verdana" w:hAnsi="Verdana" w:cs="Arial"/>
          <w:sz w:val="20"/>
          <w:szCs w:val="20"/>
        </w:rPr>
        <w:t>vinte e dois</w:t>
      </w:r>
      <w:r w:rsidR="00767FD3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dias do mês de </w:t>
      </w:r>
      <w:r w:rsidR="00B31E5A">
        <w:rPr>
          <w:rFonts w:ascii="Verdana" w:hAnsi="Verdana" w:cs="Arial"/>
          <w:sz w:val="20"/>
          <w:szCs w:val="20"/>
        </w:rPr>
        <w:t>setembro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dezessete, às </w:t>
      </w:r>
      <w:r w:rsidR="00631923">
        <w:rPr>
          <w:rFonts w:ascii="Verdana" w:hAnsi="Verdana" w:cs="Arial"/>
          <w:sz w:val="20"/>
          <w:szCs w:val="20"/>
        </w:rPr>
        <w:t>dez</w:t>
      </w:r>
      <w:r w:rsidR="00064009">
        <w:rPr>
          <w:rFonts w:ascii="Verdana" w:hAnsi="Verdana" w:cs="Arial"/>
          <w:sz w:val="20"/>
          <w:szCs w:val="20"/>
        </w:rPr>
        <w:t xml:space="preserve"> horas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ordinariamente,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também a reunião estava</w:t>
      </w:r>
      <w:r w:rsidR="00261A8D">
        <w:rPr>
          <w:rFonts w:ascii="Verdana" w:hAnsi="Verdana" w:cs="Arial"/>
          <w:sz w:val="20"/>
          <w:szCs w:val="20"/>
        </w:rPr>
        <w:t xml:space="preserve">m </w:t>
      </w:r>
      <w:r w:rsidR="00631923">
        <w:rPr>
          <w:rFonts w:ascii="Verdana" w:hAnsi="Verdana" w:cs="Arial"/>
          <w:sz w:val="20"/>
          <w:szCs w:val="20"/>
        </w:rPr>
        <w:t xml:space="preserve">Bruna Maria Rezende G. </w:t>
      </w:r>
      <w:proofErr w:type="spellStart"/>
      <w:r w:rsidR="00631923">
        <w:rPr>
          <w:rFonts w:ascii="Verdana" w:hAnsi="Verdana" w:cs="Arial"/>
          <w:sz w:val="20"/>
          <w:szCs w:val="20"/>
        </w:rPr>
        <w:t>Muzza</w:t>
      </w:r>
      <w:proofErr w:type="spellEnd"/>
      <w:r w:rsidR="00631923">
        <w:rPr>
          <w:rFonts w:ascii="Verdana" w:hAnsi="Verdana" w:cs="Arial"/>
          <w:sz w:val="20"/>
          <w:szCs w:val="20"/>
        </w:rPr>
        <w:t xml:space="preserve"> dos Santos – representante discente (titular) do curso de Ciências Biológicas – Biodiversidade, </w:t>
      </w:r>
      <w:r w:rsidR="00446C81">
        <w:rPr>
          <w:rFonts w:ascii="Verdana" w:hAnsi="Verdana" w:cs="Arial"/>
          <w:sz w:val="20"/>
          <w:szCs w:val="20"/>
        </w:rPr>
        <w:t xml:space="preserve"> Ana Laura Zamboni - </w:t>
      </w:r>
      <w:r w:rsidR="00446C81">
        <w:rPr>
          <w:rFonts w:ascii="Verdana" w:hAnsi="Verdana" w:cs="Arial"/>
          <w:sz w:val="20"/>
          <w:szCs w:val="20"/>
        </w:rPr>
        <w:t>representante discente (</w:t>
      </w:r>
      <w:r w:rsidR="00446C81">
        <w:rPr>
          <w:rFonts w:ascii="Verdana" w:hAnsi="Verdana" w:cs="Arial"/>
          <w:sz w:val="20"/>
          <w:szCs w:val="20"/>
        </w:rPr>
        <w:t>suplente</w:t>
      </w:r>
      <w:r w:rsidR="00446C81">
        <w:rPr>
          <w:rFonts w:ascii="Verdana" w:hAnsi="Verdana" w:cs="Arial"/>
          <w:sz w:val="20"/>
          <w:szCs w:val="20"/>
        </w:rPr>
        <w:t>) do curso de Ciências Biológicas – Biodiversidade</w:t>
      </w:r>
      <w:r w:rsidR="00446C81">
        <w:rPr>
          <w:rFonts w:ascii="Verdana" w:hAnsi="Verdana" w:cs="Arial"/>
          <w:sz w:val="20"/>
          <w:szCs w:val="20"/>
        </w:rPr>
        <w:t xml:space="preserve">, </w:t>
      </w:r>
      <w:r w:rsidR="00064009">
        <w:rPr>
          <w:rFonts w:ascii="Verdana" w:hAnsi="Verdana" w:cs="Arial"/>
          <w:sz w:val="20"/>
          <w:szCs w:val="20"/>
        </w:rPr>
        <w:t>Andreza da Silva Fernandes</w:t>
      </w:r>
      <w:r w:rsidR="00F15632">
        <w:rPr>
          <w:rFonts w:ascii="Verdana" w:hAnsi="Verdana" w:cs="Arial"/>
          <w:sz w:val="20"/>
          <w:szCs w:val="20"/>
        </w:rPr>
        <w:t xml:space="preserve"> - representante discente </w:t>
      </w:r>
      <w:r w:rsidR="00064009">
        <w:rPr>
          <w:rFonts w:ascii="Verdana" w:hAnsi="Verdana" w:cs="Arial"/>
          <w:sz w:val="20"/>
          <w:szCs w:val="20"/>
        </w:rPr>
        <w:t xml:space="preserve">titular </w:t>
      </w:r>
      <w:r w:rsidR="00F15632">
        <w:rPr>
          <w:rFonts w:ascii="Verdana" w:hAnsi="Verdana" w:cs="Arial"/>
          <w:sz w:val="20"/>
          <w:szCs w:val="20"/>
        </w:rPr>
        <w:t xml:space="preserve">do curso de Ciências Biológicas – </w:t>
      </w:r>
      <w:r w:rsidR="00064009">
        <w:rPr>
          <w:rFonts w:ascii="Verdana" w:hAnsi="Verdana" w:cs="Arial"/>
          <w:sz w:val="20"/>
          <w:szCs w:val="20"/>
        </w:rPr>
        <w:t>Biologia Marinha</w:t>
      </w:r>
      <w:r w:rsidR="00C9230C">
        <w:rPr>
          <w:rFonts w:ascii="Verdana" w:hAnsi="Verdana" w:cs="Arial"/>
          <w:sz w:val="20"/>
          <w:szCs w:val="20"/>
        </w:rPr>
        <w:t xml:space="preserve">, </w:t>
      </w:r>
      <w:r w:rsidR="00B31E5A">
        <w:rPr>
          <w:rFonts w:ascii="Verdana" w:hAnsi="Verdana" w:cs="Arial"/>
          <w:sz w:val="20"/>
          <w:szCs w:val="20"/>
        </w:rPr>
        <w:t>Leone de Souza Medina</w:t>
      </w:r>
      <w:r w:rsidR="00C9230C">
        <w:rPr>
          <w:rFonts w:ascii="Verdana" w:hAnsi="Verdana" w:cs="Arial"/>
          <w:sz w:val="20"/>
          <w:szCs w:val="20"/>
        </w:rPr>
        <w:t xml:space="preserve"> - representante discente </w:t>
      </w:r>
      <w:r w:rsidR="00B31E5A">
        <w:rPr>
          <w:rFonts w:ascii="Verdana" w:hAnsi="Verdana" w:cs="Arial"/>
          <w:sz w:val="20"/>
          <w:szCs w:val="20"/>
        </w:rPr>
        <w:t xml:space="preserve">titular </w:t>
      </w:r>
      <w:r w:rsidR="00C9230C">
        <w:rPr>
          <w:rFonts w:ascii="Verdana" w:hAnsi="Verdana" w:cs="Arial"/>
          <w:sz w:val="20"/>
          <w:szCs w:val="20"/>
        </w:rPr>
        <w:t xml:space="preserve">do curso de </w:t>
      </w:r>
      <w:r w:rsidR="00B31E5A">
        <w:rPr>
          <w:rFonts w:ascii="Verdana" w:hAnsi="Verdana" w:cs="Arial"/>
          <w:sz w:val="20"/>
          <w:szCs w:val="20"/>
        </w:rPr>
        <w:t>Engenharia de Pesca</w:t>
      </w:r>
      <w:r w:rsidR="00F15632" w:rsidRPr="00B95BA8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631923">
        <w:rPr>
          <w:rFonts w:ascii="Verdana" w:hAnsi="Verdana" w:cs="Arial"/>
          <w:sz w:val="20"/>
          <w:szCs w:val="20"/>
        </w:rPr>
        <w:t>Carlos André da Veiga Lima Rosa,</w:t>
      </w:r>
      <w:r w:rsidR="003455D9">
        <w:rPr>
          <w:rFonts w:ascii="Verdana" w:hAnsi="Verdana" w:cs="Arial"/>
          <w:sz w:val="20"/>
          <w:szCs w:val="20"/>
        </w:rPr>
        <w:t xml:space="preserve"> Cristian Berto da Silveira, </w:t>
      </w:r>
      <w:r w:rsidR="00631923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631923">
        <w:rPr>
          <w:rFonts w:ascii="Verdana" w:hAnsi="Verdana" w:cs="Arial"/>
          <w:sz w:val="20"/>
          <w:szCs w:val="20"/>
        </w:rPr>
        <w:t>Willemann</w:t>
      </w:r>
      <w:proofErr w:type="spellEnd"/>
      <w:r w:rsidR="00631923">
        <w:rPr>
          <w:rFonts w:ascii="Verdana" w:hAnsi="Verdana" w:cs="Arial"/>
          <w:sz w:val="20"/>
          <w:szCs w:val="20"/>
        </w:rPr>
        <w:t>,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David Valença Dantas, </w:t>
      </w:r>
      <w:r w:rsidR="00E81C3D">
        <w:rPr>
          <w:rFonts w:ascii="Verdana" w:hAnsi="Verdana" w:cs="Arial"/>
          <w:sz w:val="20"/>
          <w:szCs w:val="20"/>
        </w:rPr>
        <w:t>Eduardo Guilherme Gentil de Farias, Fábio de Farias Neves</w:t>
      </w:r>
      <w:r w:rsidR="0031497C">
        <w:rPr>
          <w:rFonts w:ascii="Verdana" w:hAnsi="Verdana" w:cs="Arial"/>
          <w:sz w:val="20"/>
          <w:szCs w:val="20"/>
        </w:rPr>
        <w:t>,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="00D040E2">
        <w:rPr>
          <w:rFonts w:ascii="Verdana" w:hAnsi="Verdana" w:cs="Arial"/>
          <w:sz w:val="20"/>
          <w:szCs w:val="20"/>
        </w:rPr>
        <w:t xml:space="preserve">Giovanni Lemos de Mello, </w:t>
      </w:r>
      <w:r w:rsidRPr="00B95BA8">
        <w:rPr>
          <w:rFonts w:ascii="Verdana" w:hAnsi="Verdana" w:cs="Arial"/>
          <w:sz w:val="20"/>
          <w:szCs w:val="20"/>
        </w:rPr>
        <w:t xml:space="preserve">José dos Passos Fernandes,  </w:t>
      </w:r>
      <w:r w:rsidR="007B7EA3">
        <w:rPr>
          <w:rFonts w:ascii="Verdana" w:hAnsi="Verdana" w:cs="Arial"/>
          <w:sz w:val="20"/>
          <w:szCs w:val="20"/>
        </w:rPr>
        <w:t>Má</w:t>
      </w:r>
      <w:r w:rsidR="00D040E2">
        <w:rPr>
          <w:rFonts w:ascii="Verdana" w:hAnsi="Verdana" w:cs="Arial"/>
          <w:sz w:val="20"/>
          <w:szCs w:val="20"/>
        </w:rPr>
        <w:t xml:space="preserve">rcio Vargas </w:t>
      </w:r>
      <w:proofErr w:type="spellStart"/>
      <w:r w:rsidR="00D040E2">
        <w:rPr>
          <w:rFonts w:ascii="Verdana" w:hAnsi="Verdana" w:cs="Arial"/>
          <w:sz w:val="20"/>
          <w:szCs w:val="20"/>
        </w:rPr>
        <w:t>Ramella</w:t>
      </w:r>
      <w:proofErr w:type="spellEnd"/>
      <w:r w:rsidR="00D040E2">
        <w:rPr>
          <w:rFonts w:ascii="Verdana" w:hAnsi="Verdana" w:cs="Arial"/>
          <w:sz w:val="20"/>
          <w:szCs w:val="20"/>
        </w:rPr>
        <w:t xml:space="preserve">, </w:t>
      </w:r>
      <w:r w:rsidR="0031497C">
        <w:rPr>
          <w:rFonts w:ascii="Verdana" w:hAnsi="Verdana" w:cs="Arial"/>
          <w:sz w:val="20"/>
          <w:szCs w:val="20"/>
        </w:rPr>
        <w:t>Maur</w:t>
      </w:r>
      <w:r w:rsidR="00E81C3D">
        <w:rPr>
          <w:rFonts w:ascii="Verdana" w:hAnsi="Verdana" w:cs="Arial"/>
          <w:sz w:val="20"/>
          <w:szCs w:val="20"/>
        </w:rPr>
        <w:t xml:space="preserve">ício Gustavo Coelho </w:t>
      </w:r>
      <w:proofErr w:type="spellStart"/>
      <w:r w:rsidR="00E81C3D">
        <w:rPr>
          <w:rFonts w:ascii="Verdana" w:hAnsi="Verdana" w:cs="Arial"/>
          <w:sz w:val="20"/>
          <w:szCs w:val="20"/>
        </w:rPr>
        <w:t>Emerenciano</w:t>
      </w:r>
      <w:proofErr w:type="spellEnd"/>
      <w:r w:rsidR="003455D9">
        <w:rPr>
          <w:rFonts w:ascii="Verdana" w:hAnsi="Verdana" w:cs="Arial"/>
          <w:sz w:val="20"/>
          <w:szCs w:val="20"/>
        </w:rPr>
        <w:t xml:space="preserve"> </w:t>
      </w:r>
      <w:r w:rsidR="00D040E2">
        <w:rPr>
          <w:rFonts w:ascii="Verdana" w:hAnsi="Verdana" w:cs="Arial"/>
          <w:sz w:val="20"/>
          <w:szCs w:val="20"/>
        </w:rPr>
        <w:t>e</w:t>
      </w:r>
      <w:r w:rsidR="00261A8D">
        <w:rPr>
          <w:rFonts w:ascii="Verdana" w:hAnsi="Verdana" w:cs="Arial"/>
          <w:sz w:val="20"/>
          <w:szCs w:val="20"/>
        </w:rPr>
        <w:t xml:space="preserve"> </w:t>
      </w:r>
      <w:r w:rsidR="00631923">
        <w:rPr>
          <w:rFonts w:ascii="Verdana" w:hAnsi="Verdana" w:cs="Arial"/>
          <w:sz w:val="20"/>
          <w:szCs w:val="20"/>
        </w:rPr>
        <w:t>Micheli Cristina Thomas.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Pr="00B95BA8">
        <w:rPr>
          <w:rFonts w:ascii="Verdana" w:hAnsi="Verdana" w:cs="Arial"/>
          <w:sz w:val="20"/>
          <w:szCs w:val="20"/>
        </w:rPr>
        <w:t>A Ata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0</w:t>
      </w:r>
      <w:r w:rsidR="00E81C3D">
        <w:rPr>
          <w:rFonts w:ascii="Verdana" w:hAnsi="Verdana" w:cs="Arial"/>
          <w:sz w:val="20"/>
          <w:szCs w:val="20"/>
        </w:rPr>
        <w:t>8</w:t>
      </w:r>
      <w:r w:rsidR="003455D9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posta em votação, </w:t>
      </w:r>
      <w:r w:rsidR="00631923">
        <w:rPr>
          <w:rFonts w:ascii="Verdana" w:hAnsi="Verdana" w:cs="Arial"/>
          <w:sz w:val="20"/>
          <w:szCs w:val="20"/>
        </w:rPr>
        <w:t xml:space="preserve">não houve discussão, </w:t>
      </w:r>
      <w:r w:rsidR="00C14852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aprovada por unanimidade. </w:t>
      </w:r>
      <w:r w:rsidRPr="00193559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="00C14852" w:rsidRPr="00193559">
        <w:rPr>
          <w:rFonts w:ascii="Verdana" w:hAnsi="Verdana" w:cs="Arial"/>
          <w:sz w:val="20"/>
          <w:szCs w:val="20"/>
        </w:rPr>
        <w:t>a</w:t>
      </w:r>
      <w:r w:rsidRPr="00193559">
        <w:rPr>
          <w:rFonts w:ascii="Verdana" w:hAnsi="Verdana" w:cs="Arial"/>
          <w:sz w:val="20"/>
          <w:szCs w:val="20"/>
        </w:rPr>
        <w:t xml:space="preserve">) </w:t>
      </w:r>
      <w:r w:rsidR="001B5C4A" w:rsidRPr="00193559">
        <w:rPr>
          <w:rFonts w:ascii="Verdana" w:hAnsi="Verdana" w:cs="Arial"/>
          <w:sz w:val="20"/>
          <w:szCs w:val="20"/>
        </w:rPr>
        <w:t xml:space="preserve">O professor </w:t>
      </w:r>
      <w:r w:rsidR="00AF413F" w:rsidRPr="00193559">
        <w:rPr>
          <w:rFonts w:ascii="Verdana" w:hAnsi="Verdana" w:cs="Arial"/>
          <w:sz w:val="20"/>
          <w:szCs w:val="20"/>
        </w:rPr>
        <w:t xml:space="preserve">Carlos André informou que o CERES recebeu 40 mil para </w:t>
      </w:r>
      <w:r w:rsidR="00193559" w:rsidRPr="00193559">
        <w:rPr>
          <w:rFonts w:ascii="Verdana" w:hAnsi="Verdana" w:cs="Arial"/>
          <w:sz w:val="20"/>
          <w:szCs w:val="20"/>
        </w:rPr>
        <w:t>compra de</w:t>
      </w:r>
      <w:r w:rsidR="00AF413F" w:rsidRPr="00193559">
        <w:rPr>
          <w:rFonts w:ascii="Verdana" w:hAnsi="Verdana" w:cs="Arial"/>
          <w:sz w:val="20"/>
          <w:szCs w:val="20"/>
        </w:rPr>
        <w:t xml:space="preserve"> livros e que a bibliotecária está fazendo um levantamento para ver as demandas. Informou que serão comprados apenas os livros que estão no PPC. Os professores devem confirmar seus pedidos e conversar diretamente com a bibliotecária. </w:t>
      </w:r>
      <w:r w:rsidR="00193559" w:rsidRPr="00193559">
        <w:rPr>
          <w:rFonts w:ascii="Verdana" w:hAnsi="Verdana" w:cs="Arial"/>
          <w:sz w:val="20"/>
          <w:szCs w:val="20"/>
        </w:rPr>
        <w:t>b</w:t>
      </w:r>
      <w:r w:rsidR="00AF413F" w:rsidRPr="00193559">
        <w:rPr>
          <w:rFonts w:ascii="Verdana" w:hAnsi="Verdana" w:cs="Arial"/>
          <w:sz w:val="20"/>
          <w:szCs w:val="20"/>
        </w:rPr>
        <w:t xml:space="preserve">) O professor </w:t>
      </w:r>
      <w:r w:rsidR="00C14852" w:rsidRPr="00193559">
        <w:rPr>
          <w:rFonts w:ascii="Verdana" w:hAnsi="Verdana" w:cs="Arial"/>
          <w:sz w:val="20"/>
          <w:szCs w:val="20"/>
        </w:rPr>
        <w:t>Giovanni Lemos de Mello</w:t>
      </w:r>
      <w:r w:rsidR="00B14880" w:rsidRPr="00193559">
        <w:rPr>
          <w:rFonts w:ascii="Verdana" w:hAnsi="Verdana" w:cs="Arial"/>
          <w:sz w:val="20"/>
          <w:szCs w:val="20"/>
        </w:rPr>
        <w:t xml:space="preserve"> </w:t>
      </w:r>
      <w:r w:rsidR="00AF413F" w:rsidRPr="00193559">
        <w:rPr>
          <w:rFonts w:ascii="Verdana" w:hAnsi="Verdana" w:cs="Arial"/>
          <w:sz w:val="20"/>
          <w:szCs w:val="20"/>
        </w:rPr>
        <w:t xml:space="preserve">informou que o processo de ajuste curricular não foi debatido no CONSEPE na última reunião devido </w:t>
      </w:r>
      <w:r w:rsidR="00193559" w:rsidRPr="00193559">
        <w:rPr>
          <w:rFonts w:ascii="Verdana" w:hAnsi="Verdana" w:cs="Arial"/>
          <w:sz w:val="20"/>
          <w:szCs w:val="20"/>
        </w:rPr>
        <w:t>à</w:t>
      </w:r>
      <w:r w:rsidR="00AF413F" w:rsidRPr="00193559">
        <w:rPr>
          <w:rFonts w:ascii="Verdana" w:hAnsi="Verdana" w:cs="Arial"/>
          <w:sz w:val="20"/>
          <w:szCs w:val="20"/>
        </w:rPr>
        <w:t xml:space="preserve"> ausência do relator. </w:t>
      </w:r>
      <w:r w:rsidR="00193559" w:rsidRPr="00193559">
        <w:rPr>
          <w:rFonts w:ascii="Verdana" w:hAnsi="Verdana" w:cs="Arial"/>
          <w:sz w:val="20"/>
          <w:szCs w:val="20"/>
        </w:rPr>
        <w:t xml:space="preserve">Informou que é recomendado, que as logomarcas estejam de acordo com as marcas da UDESC para fortalecer a instituição. Informou ainda que o professor Jorge </w:t>
      </w:r>
      <w:proofErr w:type="spellStart"/>
      <w:r w:rsidR="00193559" w:rsidRPr="00193559">
        <w:rPr>
          <w:rFonts w:ascii="Verdana" w:hAnsi="Verdana" w:cs="Arial"/>
          <w:sz w:val="20"/>
          <w:szCs w:val="20"/>
        </w:rPr>
        <w:t>Luis</w:t>
      </w:r>
      <w:proofErr w:type="spellEnd"/>
      <w:r w:rsidR="00193559" w:rsidRPr="00193559">
        <w:rPr>
          <w:rFonts w:ascii="Verdana" w:hAnsi="Verdana" w:cs="Arial"/>
          <w:sz w:val="20"/>
          <w:szCs w:val="20"/>
        </w:rPr>
        <w:t xml:space="preserve"> Rodrigues Filho retornará na próxima semana para suas</w:t>
      </w:r>
      <w:r w:rsidR="00193559" w:rsidRPr="00193559">
        <w:rPr>
          <w:rFonts w:ascii="Verdana" w:hAnsi="Verdana" w:cs="Arial"/>
          <w:sz w:val="20"/>
          <w:szCs w:val="20"/>
        </w:rPr>
        <w:t xml:space="preserve"> atividades </w:t>
      </w:r>
      <w:r w:rsidR="00193559" w:rsidRPr="00193559">
        <w:rPr>
          <w:rFonts w:ascii="Verdana" w:hAnsi="Verdana" w:cs="Arial"/>
          <w:sz w:val="20"/>
          <w:szCs w:val="20"/>
        </w:rPr>
        <w:t>laborais.</w:t>
      </w:r>
      <w:r w:rsidR="00193559">
        <w:rPr>
          <w:rFonts w:ascii="Verdana" w:hAnsi="Verdana" w:cs="Arial"/>
          <w:sz w:val="20"/>
          <w:szCs w:val="20"/>
        </w:rPr>
        <w:t xml:space="preserve"> </w:t>
      </w:r>
      <w:r w:rsidRPr="009A71AC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1A3724">
        <w:rPr>
          <w:rFonts w:ascii="Verdana" w:hAnsi="Verdana" w:cs="Arial"/>
          <w:b/>
          <w:sz w:val="20"/>
          <w:szCs w:val="20"/>
        </w:rPr>
        <w:t xml:space="preserve">PROCESSO </w:t>
      </w:r>
      <w:r w:rsidR="00CF11DF">
        <w:rPr>
          <w:rFonts w:ascii="Verdana" w:hAnsi="Verdana" w:cs="Arial"/>
          <w:b/>
          <w:sz w:val="20"/>
          <w:szCs w:val="20"/>
        </w:rPr>
        <w:t>11</w:t>
      </w:r>
      <w:r w:rsidR="00B551A3">
        <w:rPr>
          <w:rFonts w:ascii="Verdana" w:hAnsi="Verdana" w:cs="Arial"/>
          <w:b/>
          <w:sz w:val="20"/>
          <w:szCs w:val="20"/>
        </w:rPr>
        <w:t>386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Pr="00796EC2">
        <w:rPr>
          <w:rFonts w:ascii="Verdana" w:hAnsi="Verdana" w:cs="Arial"/>
          <w:b/>
          <w:sz w:val="20"/>
          <w:szCs w:val="20"/>
        </w:rPr>
        <w:t>;</w:t>
      </w:r>
      <w:r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B551A3">
        <w:rPr>
          <w:rFonts w:ascii="Verdana" w:hAnsi="Verdana" w:cs="Arial"/>
          <w:sz w:val="20"/>
          <w:szCs w:val="20"/>
        </w:rPr>
        <w:t>Projeto de Criação da Empresa Júnior</w:t>
      </w:r>
      <w:r w:rsidRPr="009A71AC">
        <w:rPr>
          <w:rFonts w:ascii="Verdana" w:hAnsi="Verdana" w:cs="Arial"/>
          <w:sz w:val="20"/>
          <w:szCs w:val="20"/>
        </w:rPr>
        <w:t xml:space="preserve">; </w:t>
      </w:r>
      <w:r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D74C68">
        <w:rPr>
          <w:rFonts w:ascii="Verdana" w:hAnsi="Verdana" w:cs="Arial"/>
          <w:sz w:val="20"/>
          <w:szCs w:val="20"/>
        </w:rPr>
        <w:t>David Valença Dantas</w:t>
      </w:r>
      <w:r w:rsidRPr="009A71AC">
        <w:rPr>
          <w:rFonts w:ascii="Verdana" w:hAnsi="Verdana" w:cs="Arial"/>
          <w:sz w:val="20"/>
          <w:szCs w:val="20"/>
        </w:rPr>
        <w:t>;</w:t>
      </w:r>
      <w:r w:rsidR="00A20D2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5321B9">
        <w:rPr>
          <w:rFonts w:ascii="Verdana" w:hAnsi="Verdana" w:cs="Arial"/>
          <w:b/>
          <w:sz w:val="20"/>
          <w:szCs w:val="20"/>
        </w:rPr>
        <w:t>Relator</w:t>
      </w:r>
      <w:r w:rsidR="005321B9" w:rsidRPr="00B95BA8">
        <w:rPr>
          <w:rFonts w:ascii="Verdana" w:hAnsi="Verdana" w:cs="Arial"/>
          <w:sz w:val="20"/>
          <w:szCs w:val="20"/>
        </w:rPr>
        <w:t>:</w:t>
      </w:r>
      <w:r w:rsidR="005321B9">
        <w:rPr>
          <w:rFonts w:ascii="Verdana" w:hAnsi="Verdana" w:cs="Arial"/>
          <w:sz w:val="20"/>
          <w:szCs w:val="20"/>
        </w:rPr>
        <w:t xml:space="preserve"> </w:t>
      </w:r>
      <w:r w:rsidR="00D74C68">
        <w:rPr>
          <w:rFonts w:ascii="Verdana" w:hAnsi="Verdana" w:cs="Arial"/>
          <w:sz w:val="20"/>
          <w:szCs w:val="20"/>
        </w:rPr>
        <w:t>Carlos André da Veiga Lima Rosa</w:t>
      </w:r>
      <w:r w:rsidR="00CF11DF">
        <w:rPr>
          <w:rFonts w:ascii="Verdana" w:hAnsi="Verdana" w:cs="Arial"/>
          <w:sz w:val="20"/>
          <w:szCs w:val="20"/>
        </w:rPr>
        <w:t>. A</w:t>
      </w:r>
      <w:r w:rsidR="00E3366A" w:rsidRPr="00F453B3">
        <w:rPr>
          <w:rFonts w:ascii="Verdana" w:hAnsi="Verdana" w:cs="Arial"/>
          <w:sz w:val="20"/>
          <w:szCs w:val="20"/>
        </w:rPr>
        <w:t xml:space="preserve">pós análise, </w:t>
      </w:r>
      <w:r w:rsidR="00E3366A">
        <w:rPr>
          <w:rFonts w:ascii="Verdana" w:hAnsi="Verdana" w:cs="Arial"/>
          <w:sz w:val="20"/>
          <w:szCs w:val="20"/>
        </w:rPr>
        <w:t>o relator anunciou seu voto com parecer favorável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A20D2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A20D2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5321B9">
        <w:rPr>
          <w:rFonts w:ascii="Verdana" w:hAnsi="Verdana" w:cs="Arial"/>
          <w:sz w:val="20"/>
          <w:szCs w:val="20"/>
        </w:rPr>
        <w:t>houve</w:t>
      </w:r>
      <w:r w:rsidR="005321B9" w:rsidRPr="005321B9">
        <w:rPr>
          <w:rFonts w:ascii="Verdana" w:hAnsi="Verdana" w:cs="Arial"/>
          <w:sz w:val="20"/>
          <w:szCs w:val="20"/>
        </w:rPr>
        <w:t xml:space="preserve"> discussão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r w:rsidR="005321B9" w:rsidRPr="005321B9">
        <w:rPr>
          <w:rFonts w:ascii="Verdana" w:hAnsi="Verdana" w:cs="Arial"/>
          <w:b/>
          <w:sz w:val="20"/>
          <w:szCs w:val="20"/>
        </w:rPr>
        <w:t>Em votação:</w:t>
      </w:r>
      <w:r w:rsidR="005321B9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5321B9">
        <w:rPr>
          <w:rFonts w:ascii="Verdana" w:hAnsi="Verdana" w:cs="Arial"/>
          <w:b/>
          <w:sz w:val="20"/>
          <w:szCs w:val="20"/>
        </w:rPr>
        <w:t>2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5321B9">
        <w:rPr>
          <w:rFonts w:ascii="Verdana" w:hAnsi="Verdana" w:cs="Arial"/>
          <w:b/>
          <w:sz w:val="20"/>
          <w:szCs w:val="20"/>
        </w:rPr>
        <w:t xml:space="preserve">PROCESSO </w:t>
      </w:r>
      <w:r w:rsidR="00D74C68" w:rsidRPr="00D74C68">
        <w:rPr>
          <w:rFonts w:ascii="Verdana" w:hAnsi="Verdana" w:cs="Arial"/>
          <w:b/>
          <w:sz w:val="20"/>
          <w:szCs w:val="20"/>
        </w:rPr>
        <w:t>12385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5321B9" w:rsidRPr="00796EC2">
        <w:rPr>
          <w:rFonts w:ascii="Verdana" w:hAnsi="Verdana" w:cs="Arial"/>
          <w:b/>
          <w:sz w:val="20"/>
          <w:szCs w:val="20"/>
        </w:rPr>
        <w:t>;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D74C68" w:rsidRPr="005D77EB">
        <w:rPr>
          <w:rFonts w:ascii="Verdana" w:hAnsi="Verdana" w:cs="Arial"/>
          <w:sz w:val="20"/>
          <w:szCs w:val="20"/>
        </w:rPr>
        <w:t xml:space="preserve">Homologação PRODIP (aprovado </w:t>
      </w:r>
      <w:r w:rsidR="00D74C68" w:rsidRPr="005D77EB">
        <w:rPr>
          <w:rFonts w:ascii="Verdana" w:hAnsi="Verdana" w:cs="Arial"/>
          <w:i/>
          <w:sz w:val="20"/>
          <w:szCs w:val="20"/>
        </w:rPr>
        <w:t>ad referendum)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D74C68" w:rsidRPr="005D77EB">
        <w:rPr>
          <w:rFonts w:ascii="Verdana" w:hAnsi="Verdana" w:cs="Arial"/>
          <w:sz w:val="20"/>
          <w:szCs w:val="20"/>
        </w:rPr>
        <w:t>Micheli Cristina Thomas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D74C68" w:rsidRPr="005D77EB">
        <w:rPr>
          <w:rFonts w:ascii="Verdana" w:hAnsi="Verdana" w:cs="Arial"/>
          <w:sz w:val="20"/>
          <w:szCs w:val="20"/>
        </w:rPr>
        <w:t>Eduardo Guilherme Gentil de Farias</w:t>
      </w:r>
      <w:r w:rsidR="00CF11DF">
        <w:rPr>
          <w:rFonts w:ascii="Verdana" w:hAnsi="Verdana" w:cs="Arial"/>
          <w:sz w:val="20"/>
          <w:szCs w:val="20"/>
        </w:rPr>
        <w:t>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CF11D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11D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CF11DF">
        <w:rPr>
          <w:rFonts w:ascii="Verdana" w:hAnsi="Verdana" w:cs="Arial"/>
          <w:sz w:val="20"/>
          <w:szCs w:val="20"/>
        </w:rPr>
        <w:t>Não 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5321B9">
        <w:rPr>
          <w:rFonts w:ascii="Verdana" w:hAnsi="Verdana" w:cs="Arial"/>
          <w:b/>
          <w:sz w:val="20"/>
          <w:szCs w:val="20"/>
        </w:rPr>
        <w:t>3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CF11DF">
        <w:rPr>
          <w:rFonts w:ascii="Verdana" w:hAnsi="Verdana" w:cs="Arial"/>
          <w:b/>
          <w:sz w:val="20"/>
          <w:szCs w:val="20"/>
        </w:rPr>
        <w:t xml:space="preserve">PROCESSO </w:t>
      </w:r>
      <w:r w:rsidR="005B4CAC" w:rsidRPr="005B4CAC">
        <w:rPr>
          <w:rFonts w:ascii="Verdana" w:hAnsi="Verdana" w:cs="Arial"/>
          <w:b/>
          <w:sz w:val="20"/>
          <w:szCs w:val="20"/>
        </w:rPr>
        <w:t>12156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5B4CAC" w:rsidRPr="005D77EB">
        <w:rPr>
          <w:rFonts w:ascii="Verdana" w:hAnsi="Verdana" w:cs="Arial"/>
          <w:sz w:val="20"/>
          <w:szCs w:val="20"/>
        </w:rPr>
        <w:t xml:space="preserve">Homologação PRODIP (aprovado </w:t>
      </w:r>
      <w:r w:rsidR="005B4CAC" w:rsidRPr="005D77EB">
        <w:rPr>
          <w:rFonts w:ascii="Verdana" w:hAnsi="Verdana" w:cs="Arial"/>
          <w:i/>
          <w:sz w:val="20"/>
          <w:szCs w:val="20"/>
        </w:rPr>
        <w:t>ad referendum)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5B4CAC" w:rsidRPr="005D77EB">
        <w:rPr>
          <w:rFonts w:ascii="Verdana" w:hAnsi="Verdana" w:cs="Arial"/>
          <w:sz w:val="20"/>
          <w:szCs w:val="20"/>
        </w:rPr>
        <w:t>Fábio de Farias Neves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335144" w:rsidRPr="005D77EB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335144" w:rsidRPr="005D77EB">
        <w:rPr>
          <w:rFonts w:ascii="Verdana" w:hAnsi="Verdana" w:cs="Arial"/>
          <w:sz w:val="20"/>
          <w:szCs w:val="20"/>
        </w:rPr>
        <w:t>Zettermann</w:t>
      </w:r>
      <w:proofErr w:type="spellEnd"/>
      <w:r w:rsidR="00335144" w:rsidRPr="005D77EB">
        <w:rPr>
          <w:rFonts w:ascii="Verdana" w:hAnsi="Verdana" w:cs="Arial"/>
          <w:sz w:val="20"/>
          <w:szCs w:val="20"/>
        </w:rPr>
        <w:t xml:space="preserve"> Dias de Azevedo</w:t>
      </w:r>
      <w:r w:rsidR="00CF11DF">
        <w:rPr>
          <w:rFonts w:ascii="Verdana" w:hAnsi="Verdana" w:cs="Arial"/>
          <w:sz w:val="20"/>
          <w:szCs w:val="20"/>
        </w:rPr>
        <w:t>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CF11D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11D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CF11DF">
        <w:rPr>
          <w:rFonts w:ascii="Verdana" w:hAnsi="Verdana" w:cs="Arial"/>
          <w:sz w:val="20"/>
          <w:szCs w:val="20"/>
        </w:rPr>
        <w:t>Não 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CF11DF" w:rsidRPr="00CF11DF">
        <w:rPr>
          <w:rFonts w:ascii="Verdana" w:hAnsi="Verdana" w:cs="Arial"/>
          <w:b/>
          <w:sz w:val="20"/>
          <w:szCs w:val="20"/>
        </w:rPr>
        <w:t>3.4)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 xml:space="preserve">PROCESSO </w:t>
      </w:r>
      <w:r w:rsidR="00335144" w:rsidRPr="00335144">
        <w:rPr>
          <w:rFonts w:ascii="Verdana" w:hAnsi="Verdana" w:cs="Arial"/>
          <w:b/>
          <w:sz w:val="20"/>
          <w:szCs w:val="20"/>
        </w:rPr>
        <w:t>12383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35144" w:rsidRPr="005D77EB">
        <w:rPr>
          <w:rFonts w:ascii="Verdana" w:hAnsi="Verdana" w:cs="Arial"/>
          <w:sz w:val="20"/>
          <w:szCs w:val="20"/>
        </w:rPr>
        <w:t xml:space="preserve">Homologação PRODIP (aprovado </w:t>
      </w:r>
      <w:r w:rsidR="00335144" w:rsidRPr="005D77EB">
        <w:rPr>
          <w:rFonts w:ascii="Verdana" w:hAnsi="Verdana" w:cs="Arial"/>
          <w:i/>
          <w:sz w:val="20"/>
          <w:szCs w:val="20"/>
        </w:rPr>
        <w:t>ad referendum)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335144" w:rsidRPr="005D77EB">
        <w:rPr>
          <w:rFonts w:ascii="Verdana" w:hAnsi="Verdana" w:cs="Arial"/>
          <w:sz w:val="20"/>
          <w:szCs w:val="20"/>
        </w:rPr>
        <w:t xml:space="preserve">Maurício Gustavo Coelho </w:t>
      </w:r>
      <w:proofErr w:type="spellStart"/>
      <w:r w:rsidR="00335144" w:rsidRPr="005D77EB">
        <w:rPr>
          <w:rFonts w:ascii="Verdana" w:hAnsi="Verdana" w:cs="Arial"/>
          <w:sz w:val="20"/>
          <w:szCs w:val="20"/>
        </w:rPr>
        <w:t>Emerenciano</w:t>
      </w:r>
      <w:proofErr w:type="spellEnd"/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335144" w:rsidRPr="005D77EB">
        <w:rPr>
          <w:rFonts w:ascii="Verdana" w:hAnsi="Verdana" w:cs="Arial"/>
          <w:sz w:val="20"/>
          <w:szCs w:val="20"/>
        </w:rPr>
        <w:t>Fábio de Farias Neves</w:t>
      </w:r>
      <w:r w:rsidR="00CF11DF">
        <w:rPr>
          <w:rFonts w:ascii="Verdana" w:hAnsi="Verdana" w:cs="Arial"/>
          <w:sz w:val="20"/>
          <w:szCs w:val="20"/>
        </w:rPr>
        <w:t>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CF11D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11D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CF11DF">
        <w:rPr>
          <w:rFonts w:ascii="Verdana" w:hAnsi="Verdana" w:cs="Arial"/>
          <w:sz w:val="20"/>
          <w:szCs w:val="20"/>
        </w:rPr>
        <w:t>Não 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CF11DF" w:rsidRPr="00CF11DF">
        <w:rPr>
          <w:rFonts w:ascii="Verdana" w:hAnsi="Verdana" w:cs="Arial"/>
          <w:b/>
          <w:sz w:val="20"/>
          <w:szCs w:val="20"/>
        </w:rPr>
        <w:t>3.5)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 xml:space="preserve">PROCESSO </w:t>
      </w:r>
      <w:r w:rsidR="00E115A5" w:rsidRPr="00E115A5">
        <w:rPr>
          <w:rFonts w:ascii="Verdana" w:hAnsi="Verdana" w:cs="Arial"/>
          <w:b/>
          <w:sz w:val="20"/>
          <w:szCs w:val="20"/>
        </w:rPr>
        <w:t>12144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CF11DF">
        <w:rPr>
          <w:rFonts w:ascii="Verdana" w:hAnsi="Verdana" w:cs="Arial"/>
          <w:sz w:val="20"/>
          <w:szCs w:val="20"/>
        </w:rPr>
        <w:t>Visita Técnica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E115A5">
        <w:rPr>
          <w:rFonts w:ascii="Verdana" w:hAnsi="Verdana" w:cs="Arial"/>
          <w:sz w:val="20"/>
          <w:szCs w:val="20"/>
        </w:rPr>
        <w:t>Má</w:t>
      </w:r>
      <w:r w:rsidR="00E115A5" w:rsidRPr="005D77EB">
        <w:rPr>
          <w:rFonts w:ascii="Verdana" w:hAnsi="Verdana" w:cs="Arial"/>
          <w:sz w:val="20"/>
          <w:szCs w:val="20"/>
        </w:rPr>
        <w:t xml:space="preserve">rcio Vargas </w:t>
      </w:r>
      <w:proofErr w:type="spellStart"/>
      <w:r w:rsidR="00E115A5" w:rsidRPr="005D77EB">
        <w:rPr>
          <w:rFonts w:ascii="Verdana" w:hAnsi="Verdana" w:cs="Arial"/>
          <w:sz w:val="20"/>
          <w:szCs w:val="20"/>
        </w:rPr>
        <w:t>Ramella</w:t>
      </w:r>
      <w:proofErr w:type="spellEnd"/>
      <w:r w:rsidR="00694B9E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sz w:val="20"/>
          <w:szCs w:val="20"/>
        </w:rPr>
        <w:t>José dos Passos Fernandes</w:t>
      </w:r>
      <w:r w:rsidR="00CF11DF">
        <w:rPr>
          <w:rFonts w:ascii="Verdana" w:hAnsi="Verdana" w:cs="Arial"/>
          <w:sz w:val="20"/>
          <w:szCs w:val="20"/>
        </w:rPr>
        <w:t>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CF11D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11D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CF11DF">
        <w:rPr>
          <w:rFonts w:ascii="Verdana" w:hAnsi="Verdana" w:cs="Arial"/>
          <w:sz w:val="20"/>
          <w:szCs w:val="20"/>
        </w:rPr>
        <w:t>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701BAB">
        <w:rPr>
          <w:rFonts w:ascii="Verdana" w:hAnsi="Verdana" w:cs="Arial"/>
          <w:sz w:val="20"/>
          <w:szCs w:val="20"/>
        </w:rPr>
        <w:t>.</w:t>
      </w:r>
      <w:r w:rsidR="00651571">
        <w:rPr>
          <w:rFonts w:ascii="Verdana" w:hAnsi="Verdana" w:cs="Arial"/>
          <w:sz w:val="20"/>
          <w:szCs w:val="20"/>
        </w:rPr>
        <w:t xml:space="preserve"> O</w:t>
      </w:r>
      <w:r w:rsidR="00701BAB">
        <w:rPr>
          <w:rFonts w:ascii="Verdana" w:hAnsi="Verdana" w:cs="Arial"/>
          <w:sz w:val="20"/>
          <w:szCs w:val="20"/>
        </w:rPr>
        <w:t xml:space="preserve"> </w:t>
      </w:r>
      <w:r w:rsidR="00651571">
        <w:rPr>
          <w:rFonts w:ascii="Verdana" w:hAnsi="Verdana" w:cs="Arial"/>
          <w:sz w:val="20"/>
          <w:szCs w:val="20"/>
        </w:rPr>
        <w:t>professor</w:t>
      </w:r>
      <w:r w:rsidR="00701BAB">
        <w:rPr>
          <w:rFonts w:ascii="Verdana" w:hAnsi="Verdana" w:cs="Arial"/>
          <w:sz w:val="20"/>
          <w:szCs w:val="20"/>
        </w:rPr>
        <w:t xml:space="preserve"> Marcio Vargas </w:t>
      </w:r>
      <w:proofErr w:type="spellStart"/>
      <w:r w:rsidR="00701BAB">
        <w:rPr>
          <w:rFonts w:ascii="Verdana" w:hAnsi="Verdana" w:cs="Arial"/>
          <w:sz w:val="20"/>
          <w:szCs w:val="20"/>
        </w:rPr>
        <w:t>Ramella</w:t>
      </w:r>
      <w:proofErr w:type="spellEnd"/>
      <w:r w:rsidR="00701BAB">
        <w:rPr>
          <w:rFonts w:ascii="Verdana" w:hAnsi="Verdana" w:cs="Arial"/>
          <w:sz w:val="20"/>
          <w:szCs w:val="20"/>
        </w:rPr>
        <w:t xml:space="preserve"> informou que até o momento</w:t>
      </w:r>
      <w:r w:rsidR="00082EFD">
        <w:rPr>
          <w:rFonts w:ascii="Verdana" w:hAnsi="Verdana" w:cs="Arial"/>
          <w:sz w:val="20"/>
          <w:szCs w:val="20"/>
        </w:rPr>
        <w:t>,</w:t>
      </w:r>
      <w:r w:rsidR="00701BAB">
        <w:rPr>
          <w:rFonts w:ascii="Verdana" w:hAnsi="Verdana" w:cs="Arial"/>
          <w:sz w:val="20"/>
          <w:szCs w:val="20"/>
        </w:rPr>
        <w:t xml:space="preserve"> 22 alunos confirmaram </w:t>
      </w:r>
      <w:r w:rsidR="00651571">
        <w:rPr>
          <w:rFonts w:ascii="Verdana" w:hAnsi="Verdana" w:cs="Arial"/>
          <w:sz w:val="20"/>
          <w:szCs w:val="20"/>
        </w:rPr>
        <w:t>a participação na</w:t>
      </w:r>
      <w:r w:rsidR="00701BAB">
        <w:rPr>
          <w:rFonts w:ascii="Verdana" w:hAnsi="Verdana" w:cs="Arial"/>
          <w:sz w:val="20"/>
          <w:szCs w:val="20"/>
        </w:rPr>
        <w:t xml:space="preserve"> viagem e que ainda tem lugares disponíveis para professores. O professor José dos Passos Fernandes questionou a necessidade de uso do ônibus da UDESC devido a quantidade </w:t>
      </w:r>
      <w:r w:rsidR="00651571">
        <w:rPr>
          <w:rFonts w:ascii="Verdana" w:hAnsi="Verdana" w:cs="Arial"/>
          <w:sz w:val="20"/>
          <w:szCs w:val="20"/>
        </w:rPr>
        <w:t>de alunos que querem participar</w:t>
      </w:r>
      <w:r w:rsidR="00701BAB">
        <w:rPr>
          <w:rFonts w:ascii="Verdana" w:hAnsi="Verdana" w:cs="Arial"/>
          <w:sz w:val="20"/>
          <w:szCs w:val="20"/>
        </w:rPr>
        <w:t xml:space="preserve"> da viagem. Argumentou que seria mais prudente liberar o ônibus para outro centro </w:t>
      </w:r>
      <w:r w:rsidR="00651571">
        <w:rPr>
          <w:rFonts w:ascii="Verdana" w:hAnsi="Verdana" w:cs="Arial"/>
          <w:sz w:val="20"/>
          <w:szCs w:val="20"/>
        </w:rPr>
        <w:t>e utilizar outro meio de transporte da UDESC como um Micro-ônibus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CF11DF" w:rsidRPr="005321B9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11DF" w:rsidRPr="005321B9">
        <w:rPr>
          <w:rFonts w:ascii="Verdana" w:hAnsi="Verdana" w:cs="Arial"/>
          <w:b/>
          <w:sz w:val="20"/>
          <w:szCs w:val="20"/>
        </w:rPr>
        <w:t xml:space="preserve">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694B9E">
        <w:rPr>
          <w:rFonts w:ascii="Verdana" w:hAnsi="Verdana" w:cs="Arial"/>
          <w:b/>
          <w:sz w:val="20"/>
          <w:szCs w:val="20"/>
        </w:rPr>
        <w:t>6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 xml:space="preserve">PROCESSO </w:t>
      </w:r>
      <w:r w:rsidR="00E115A5" w:rsidRPr="00E115A5">
        <w:rPr>
          <w:rFonts w:ascii="Verdana" w:hAnsi="Verdana" w:cs="Arial"/>
          <w:b/>
          <w:sz w:val="20"/>
          <w:szCs w:val="20"/>
        </w:rPr>
        <w:t>13624</w:t>
      </w:r>
      <w:r w:rsidR="00694B9E">
        <w:rPr>
          <w:rFonts w:ascii="Verdana" w:hAnsi="Verdana" w:cs="Arial"/>
          <w:b/>
          <w:sz w:val="20"/>
          <w:szCs w:val="20"/>
        </w:rPr>
        <w:t>/2017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E115A5" w:rsidRPr="005D77EB">
        <w:rPr>
          <w:rFonts w:ascii="Verdana" w:hAnsi="Verdana"/>
          <w:sz w:val="20"/>
          <w:szCs w:val="20"/>
        </w:rPr>
        <w:t>Projeto de Extensão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694B9E" w:rsidRPr="009A71AC">
        <w:rPr>
          <w:rFonts w:ascii="Verdana" w:hAnsi="Verdana" w:cs="Arial"/>
          <w:b/>
          <w:sz w:val="20"/>
          <w:szCs w:val="20"/>
        </w:rPr>
        <w:t>Interessado</w:t>
      </w:r>
      <w:r w:rsidR="00694B9E">
        <w:rPr>
          <w:rFonts w:ascii="Verdana" w:hAnsi="Verdana" w:cs="Arial"/>
          <w:b/>
          <w:sz w:val="20"/>
          <w:szCs w:val="20"/>
        </w:rPr>
        <w:t xml:space="preserve">: </w:t>
      </w:r>
      <w:r w:rsidR="00E115A5" w:rsidRPr="005D77EB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E115A5" w:rsidRPr="005D77EB">
        <w:rPr>
          <w:rFonts w:ascii="Verdana" w:hAnsi="Verdana" w:cs="Arial"/>
          <w:sz w:val="20"/>
          <w:szCs w:val="20"/>
        </w:rPr>
        <w:t>Volkmer</w:t>
      </w:r>
      <w:proofErr w:type="spellEnd"/>
      <w:r w:rsidR="00E115A5" w:rsidRPr="005D77EB">
        <w:rPr>
          <w:rFonts w:ascii="Verdana" w:hAnsi="Verdana" w:cs="Arial"/>
          <w:sz w:val="20"/>
          <w:szCs w:val="20"/>
        </w:rPr>
        <w:t xml:space="preserve"> de Castilho</w:t>
      </w:r>
      <w:r w:rsidR="00694B9E" w:rsidRPr="009A71AC">
        <w:rPr>
          <w:rFonts w:ascii="Verdana" w:hAnsi="Verdana" w:cs="Arial"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Relator</w:t>
      </w:r>
      <w:r w:rsidR="00694B9E" w:rsidRPr="00B95BA8">
        <w:rPr>
          <w:rFonts w:ascii="Verdana" w:hAnsi="Verdana" w:cs="Arial"/>
          <w:sz w:val="20"/>
          <w:szCs w:val="20"/>
        </w:rPr>
        <w:t>:</w:t>
      </w:r>
      <w:r w:rsidR="007B7EA3">
        <w:rPr>
          <w:rFonts w:ascii="Verdana" w:hAnsi="Verdana" w:cs="Arial"/>
          <w:sz w:val="20"/>
          <w:szCs w:val="20"/>
        </w:rPr>
        <w:t xml:space="preserve"> Má</w:t>
      </w:r>
      <w:r w:rsidR="00694B9E">
        <w:rPr>
          <w:rFonts w:ascii="Verdana" w:hAnsi="Verdana" w:cs="Arial"/>
          <w:sz w:val="20"/>
          <w:szCs w:val="20"/>
        </w:rPr>
        <w:t xml:space="preserve">rcio Vargas </w:t>
      </w:r>
      <w:proofErr w:type="spellStart"/>
      <w:r w:rsidR="00694B9E">
        <w:rPr>
          <w:rFonts w:ascii="Verdana" w:hAnsi="Verdana" w:cs="Arial"/>
          <w:sz w:val="20"/>
          <w:szCs w:val="20"/>
        </w:rPr>
        <w:t>Ramella</w:t>
      </w:r>
      <w:proofErr w:type="spellEnd"/>
      <w:r w:rsidR="00694B9E">
        <w:rPr>
          <w:rFonts w:ascii="Verdana" w:hAnsi="Verdana" w:cs="Arial"/>
          <w:sz w:val="20"/>
          <w:szCs w:val="20"/>
        </w:rPr>
        <w:t>.  A</w:t>
      </w:r>
      <w:r w:rsidR="00694B9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94B9E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694B9E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694B9E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694B9E">
        <w:rPr>
          <w:rFonts w:ascii="Verdana" w:hAnsi="Verdana" w:cs="Arial"/>
          <w:sz w:val="20"/>
          <w:szCs w:val="20"/>
        </w:rPr>
        <w:t>Não houve</w:t>
      </w:r>
      <w:r w:rsidR="00694B9E" w:rsidRPr="005321B9">
        <w:rPr>
          <w:rFonts w:ascii="Verdana" w:hAnsi="Verdana" w:cs="Arial"/>
          <w:sz w:val="20"/>
          <w:szCs w:val="20"/>
        </w:rPr>
        <w:t xml:space="preserve"> discussão</w:t>
      </w:r>
      <w:r w:rsidR="00694B9E">
        <w:rPr>
          <w:rFonts w:ascii="Verdana" w:hAnsi="Verdana" w:cs="Arial"/>
          <w:sz w:val="20"/>
          <w:szCs w:val="20"/>
        </w:rPr>
        <w:t xml:space="preserve">; </w:t>
      </w:r>
      <w:r w:rsidR="00694B9E" w:rsidRPr="005321B9">
        <w:rPr>
          <w:rFonts w:ascii="Verdana" w:hAnsi="Verdana" w:cs="Arial"/>
          <w:b/>
          <w:sz w:val="20"/>
          <w:szCs w:val="20"/>
        </w:rPr>
        <w:t>Em votação:</w:t>
      </w:r>
      <w:r w:rsidR="00694B9E">
        <w:rPr>
          <w:rFonts w:ascii="Verdana" w:hAnsi="Verdana" w:cs="Arial"/>
          <w:sz w:val="20"/>
          <w:szCs w:val="20"/>
        </w:rPr>
        <w:t xml:space="preserve"> aprovado por unanimidade.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694B9E">
        <w:rPr>
          <w:rFonts w:ascii="Verdana" w:hAnsi="Verdana" w:cs="Arial"/>
          <w:b/>
          <w:sz w:val="20"/>
          <w:szCs w:val="20"/>
        </w:rPr>
        <w:t>7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 xml:space="preserve">PROCESSO </w:t>
      </w:r>
      <w:r w:rsidR="00E115A5" w:rsidRPr="00E115A5">
        <w:rPr>
          <w:rFonts w:ascii="Verdana" w:hAnsi="Verdana" w:cs="Arial"/>
          <w:b/>
          <w:sz w:val="20"/>
          <w:szCs w:val="20"/>
        </w:rPr>
        <w:t>13733</w:t>
      </w:r>
      <w:r w:rsidR="00694B9E">
        <w:rPr>
          <w:rFonts w:ascii="Verdana" w:hAnsi="Verdana" w:cs="Arial"/>
          <w:b/>
          <w:sz w:val="20"/>
          <w:szCs w:val="20"/>
        </w:rPr>
        <w:t>/2017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E115A5" w:rsidRPr="005D77EB">
        <w:rPr>
          <w:rFonts w:ascii="Verdana" w:hAnsi="Verdana"/>
          <w:sz w:val="20"/>
          <w:szCs w:val="20"/>
        </w:rPr>
        <w:t>Projeto de Extensão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694B9E" w:rsidRPr="009A71AC">
        <w:rPr>
          <w:rFonts w:ascii="Verdana" w:hAnsi="Verdana" w:cs="Arial"/>
          <w:b/>
          <w:sz w:val="20"/>
          <w:szCs w:val="20"/>
        </w:rPr>
        <w:t>Interessado</w:t>
      </w:r>
      <w:r w:rsidR="00694B9E">
        <w:rPr>
          <w:rFonts w:ascii="Verdana" w:hAnsi="Verdana" w:cs="Arial"/>
          <w:b/>
          <w:sz w:val="20"/>
          <w:szCs w:val="20"/>
        </w:rPr>
        <w:t xml:space="preserve">: </w:t>
      </w:r>
      <w:r w:rsidR="00E115A5" w:rsidRPr="005D77EB">
        <w:rPr>
          <w:rFonts w:ascii="Verdana" w:hAnsi="Verdana" w:cs="Arial"/>
          <w:sz w:val="20"/>
          <w:szCs w:val="20"/>
        </w:rPr>
        <w:t>Jorge Luiz Rodrigues Filho</w:t>
      </w:r>
      <w:r w:rsidR="00694B9E" w:rsidRPr="009A71AC">
        <w:rPr>
          <w:rFonts w:ascii="Verdana" w:hAnsi="Verdana" w:cs="Arial"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Relator</w:t>
      </w:r>
      <w:r w:rsidR="00694B9E" w:rsidRPr="00B95BA8">
        <w:rPr>
          <w:rFonts w:ascii="Verdana" w:hAnsi="Verdana" w:cs="Arial"/>
          <w:sz w:val="20"/>
          <w:szCs w:val="20"/>
        </w:rPr>
        <w:t>:</w:t>
      </w:r>
      <w:r w:rsidR="00694B9E">
        <w:rPr>
          <w:rFonts w:ascii="Verdana" w:hAnsi="Verdana" w:cs="Arial"/>
          <w:sz w:val="20"/>
          <w:szCs w:val="20"/>
        </w:rPr>
        <w:t xml:space="preserve"> Maurício Gustavo Coelho </w:t>
      </w:r>
      <w:proofErr w:type="spellStart"/>
      <w:r w:rsidR="00694B9E">
        <w:rPr>
          <w:rFonts w:ascii="Verdana" w:hAnsi="Verdana" w:cs="Arial"/>
          <w:sz w:val="20"/>
          <w:szCs w:val="20"/>
        </w:rPr>
        <w:t>Emerenciano</w:t>
      </w:r>
      <w:proofErr w:type="spellEnd"/>
      <w:r w:rsidR="00694B9E">
        <w:rPr>
          <w:rFonts w:ascii="Verdana" w:hAnsi="Verdana" w:cs="Arial"/>
          <w:sz w:val="20"/>
          <w:szCs w:val="20"/>
        </w:rPr>
        <w:t>.  A</w:t>
      </w:r>
      <w:r w:rsidR="00694B9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94B9E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694B9E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694B9E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694B9E">
        <w:rPr>
          <w:rFonts w:ascii="Verdana" w:hAnsi="Verdana" w:cs="Arial"/>
          <w:sz w:val="20"/>
          <w:szCs w:val="20"/>
        </w:rPr>
        <w:t>Não houve</w:t>
      </w:r>
      <w:r w:rsidR="00694B9E" w:rsidRPr="005321B9">
        <w:rPr>
          <w:rFonts w:ascii="Verdana" w:hAnsi="Verdana" w:cs="Arial"/>
          <w:sz w:val="20"/>
          <w:szCs w:val="20"/>
        </w:rPr>
        <w:t xml:space="preserve"> discussão</w:t>
      </w:r>
      <w:r w:rsidR="00694B9E">
        <w:rPr>
          <w:rFonts w:ascii="Verdana" w:hAnsi="Verdana" w:cs="Arial"/>
          <w:sz w:val="20"/>
          <w:szCs w:val="20"/>
        </w:rPr>
        <w:t xml:space="preserve">; </w:t>
      </w:r>
      <w:r w:rsidR="00694B9E" w:rsidRPr="005321B9">
        <w:rPr>
          <w:rFonts w:ascii="Verdana" w:hAnsi="Verdana" w:cs="Arial"/>
          <w:b/>
          <w:sz w:val="20"/>
          <w:szCs w:val="20"/>
        </w:rPr>
        <w:t>Em votação:</w:t>
      </w:r>
      <w:r w:rsidR="00694B9E">
        <w:rPr>
          <w:rFonts w:ascii="Verdana" w:hAnsi="Verdana" w:cs="Arial"/>
          <w:sz w:val="20"/>
          <w:szCs w:val="20"/>
        </w:rPr>
        <w:t xml:space="preserve"> aprovado por unanimidade.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694B9E">
        <w:rPr>
          <w:rFonts w:ascii="Verdana" w:hAnsi="Verdana" w:cs="Arial"/>
          <w:b/>
          <w:sz w:val="20"/>
          <w:szCs w:val="20"/>
        </w:rPr>
        <w:t>8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 xml:space="preserve">PROCESSO </w:t>
      </w:r>
      <w:r w:rsidR="00E115A5" w:rsidRPr="00E115A5">
        <w:rPr>
          <w:rFonts w:ascii="Verdana" w:hAnsi="Verdana" w:cs="Arial"/>
          <w:b/>
          <w:sz w:val="20"/>
          <w:szCs w:val="20"/>
        </w:rPr>
        <w:t>13768</w:t>
      </w:r>
      <w:r w:rsidR="00694B9E">
        <w:rPr>
          <w:rFonts w:ascii="Verdana" w:hAnsi="Verdana" w:cs="Arial"/>
          <w:b/>
          <w:sz w:val="20"/>
          <w:szCs w:val="20"/>
        </w:rPr>
        <w:t>/2017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E115A5">
        <w:rPr>
          <w:rFonts w:ascii="Verdana" w:hAnsi="Verdana"/>
          <w:color w:val="000000"/>
          <w:sz w:val="20"/>
          <w:szCs w:val="20"/>
        </w:rPr>
        <w:t>Programa de Extensão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694B9E" w:rsidRPr="009A71AC">
        <w:rPr>
          <w:rFonts w:ascii="Verdana" w:hAnsi="Verdana" w:cs="Arial"/>
          <w:b/>
          <w:sz w:val="20"/>
          <w:szCs w:val="20"/>
        </w:rPr>
        <w:t>Interessado</w:t>
      </w:r>
      <w:r w:rsidR="00694B9E">
        <w:rPr>
          <w:rFonts w:ascii="Verdana" w:hAnsi="Verdana" w:cs="Arial"/>
          <w:b/>
          <w:sz w:val="20"/>
          <w:szCs w:val="20"/>
        </w:rPr>
        <w:t xml:space="preserve">: </w:t>
      </w:r>
      <w:r w:rsidR="00E115A5">
        <w:rPr>
          <w:rFonts w:ascii="Verdana" w:hAnsi="Verdana" w:cs="Arial"/>
          <w:sz w:val="20"/>
          <w:szCs w:val="20"/>
        </w:rPr>
        <w:t>David Valença Dantas</w:t>
      </w:r>
      <w:r w:rsidR="00694B9E" w:rsidRPr="009A71AC">
        <w:rPr>
          <w:rFonts w:ascii="Verdana" w:hAnsi="Verdana" w:cs="Arial"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Relator</w:t>
      </w:r>
      <w:r w:rsidR="00694B9E" w:rsidRPr="00B95BA8">
        <w:rPr>
          <w:rFonts w:ascii="Verdana" w:hAnsi="Verdana" w:cs="Arial"/>
          <w:sz w:val="20"/>
          <w:szCs w:val="20"/>
        </w:rPr>
        <w:t>:</w:t>
      </w:r>
      <w:r w:rsidR="00694B9E">
        <w:rPr>
          <w:rFonts w:ascii="Verdana" w:hAnsi="Verdana" w:cs="Arial"/>
          <w:sz w:val="20"/>
          <w:szCs w:val="20"/>
        </w:rPr>
        <w:t xml:space="preserve"> Micheli Cristina Thomas.  A</w:t>
      </w:r>
      <w:r w:rsidR="00694B9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B63359">
        <w:rPr>
          <w:rFonts w:ascii="Verdana" w:hAnsi="Verdana" w:cs="Arial"/>
          <w:sz w:val="20"/>
          <w:szCs w:val="20"/>
        </w:rPr>
        <w:t>a</w:t>
      </w:r>
      <w:r w:rsidR="00694B9E">
        <w:rPr>
          <w:rFonts w:ascii="Verdana" w:hAnsi="Verdana" w:cs="Arial"/>
          <w:sz w:val="20"/>
          <w:szCs w:val="20"/>
        </w:rPr>
        <w:t xml:space="preserve"> relator</w:t>
      </w:r>
      <w:r w:rsidR="00B63359">
        <w:rPr>
          <w:rFonts w:ascii="Verdana" w:hAnsi="Verdana" w:cs="Arial"/>
          <w:sz w:val="20"/>
          <w:szCs w:val="20"/>
        </w:rPr>
        <w:t>a</w:t>
      </w:r>
      <w:r w:rsidR="00694B9E">
        <w:rPr>
          <w:rFonts w:ascii="Verdana" w:hAnsi="Verdana" w:cs="Arial"/>
          <w:sz w:val="20"/>
          <w:szCs w:val="20"/>
        </w:rPr>
        <w:t xml:space="preserve"> anunciou seu voto com parecer favorável; </w:t>
      </w:r>
      <w:proofErr w:type="gramStart"/>
      <w:r w:rsidR="00694B9E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694B9E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694B9E">
        <w:rPr>
          <w:rFonts w:ascii="Verdana" w:hAnsi="Verdana" w:cs="Arial"/>
          <w:sz w:val="20"/>
          <w:szCs w:val="20"/>
        </w:rPr>
        <w:t>Não houve</w:t>
      </w:r>
      <w:r w:rsidR="00694B9E" w:rsidRPr="005321B9">
        <w:rPr>
          <w:rFonts w:ascii="Verdana" w:hAnsi="Verdana" w:cs="Arial"/>
          <w:sz w:val="20"/>
          <w:szCs w:val="20"/>
        </w:rPr>
        <w:t xml:space="preserve"> discussão</w:t>
      </w:r>
      <w:r w:rsidR="00694B9E">
        <w:rPr>
          <w:rFonts w:ascii="Verdana" w:hAnsi="Verdana" w:cs="Arial"/>
          <w:sz w:val="20"/>
          <w:szCs w:val="20"/>
        </w:rPr>
        <w:t xml:space="preserve">; </w:t>
      </w:r>
      <w:r w:rsidR="00694B9E" w:rsidRPr="005321B9">
        <w:rPr>
          <w:rFonts w:ascii="Verdana" w:hAnsi="Verdana" w:cs="Arial"/>
          <w:b/>
          <w:sz w:val="20"/>
          <w:szCs w:val="20"/>
        </w:rPr>
        <w:t>Em votação:</w:t>
      </w:r>
      <w:r w:rsidR="00694B9E">
        <w:rPr>
          <w:rFonts w:ascii="Verdana" w:hAnsi="Verdana" w:cs="Arial"/>
          <w:sz w:val="20"/>
          <w:szCs w:val="20"/>
        </w:rPr>
        <w:t xml:space="preserve"> aprovado por unanimidade.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694B9E">
        <w:rPr>
          <w:rFonts w:ascii="Verdana" w:hAnsi="Verdana" w:cs="Arial"/>
          <w:b/>
          <w:sz w:val="20"/>
          <w:szCs w:val="20"/>
        </w:rPr>
        <w:t>9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 xml:space="preserve">PROCESSO </w:t>
      </w:r>
      <w:r w:rsidR="0022452A" w:rsidRPr="0022452A">
        <w:rPr>
          <w:rFonts w:ascii="Verdana" w:hAnsi="Verdana" w:cs="Arial"/>
          <w:b/>
          <w:sz w:val="20"/>
          <w:szCs w:val="20"/>
        </w:rPr>
        <w:t>13799</w:t>
      </w:r>
      <w:r w:rsidR="00694B9E">
        <w:rPr>
          <w:rFonts w:ascii="Verdana" w:hAnsi="Verdana" w:cs="Arial"/>
          <w:b/>
          <w:sz w:val="20"/>
          <w:szCs w:val="20"/>
        </w:rPr>
        <w:t>/2017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455334">
        <w:rPr>
          <w:rFonts w:ascii="Verdana" w:hAnsi="Verdana"/>
          <w:color w:val="000000"/>
          <w:sz w:val="20"/>
          <w:szCs w:val="20"/>
        </w:rPr>
        <w:t>Programa de Extensão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694B9E" w:rsidRPr="009A71AC">
        <w:rPr>
          <w:rFonts w:ascii="Verdana" w:hAnsi="Verdana" w:cs="Arial"/>
          <w:b/>
          <w:sz w:val="20"/>
          <w:szCs w:val="20"/>
        </w:rPr>
        <w:t>Interessado</w:t>
      </w:r>
      <w:r w:rsidR="00694B9E">
        <w:rPr>
          <w:rFonts w:ascii="Verdana" w:hAnsi="Verdana" w:cs="Arial"/>
          <w:b/>
          <w:sz w:val="20"/>
          <w:szCs w:val="20"/>
        </w:rPr>
        <w:t xml:space="preserve">: </w:t>
      </w:r>
      <w:r w:rsidR="0022452A">
        <w:rPr>
          <w:rFonts w:ascii="Verdana" w:hAnsi="Verdana" w:cs="Arial"/>
          <w:sz w:val="20"/>
          <w:szCs w:val="20"/>
        </w:rPr>
        <w:t>Carlos André da Veiga Lima Rosa</w:t>
      </w:r>
      <w:r w:rsidR="00694B9E" w:rsidRPr="009A71AC">
        <w:rPr>
          <w:rFonts w:ascii="Verdana" w:hAnsi="Verdana" w:cs="Arial"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 xml:space="preserve">Relator: </w:t>
      </w:r>
      <w:r w:rsidR="00694B9E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694B9E">
        <w:rPr>
          <w:rFonts w:ascii="Verdana" w:hAnsi="Verdana" w:cs="Arial"/>
          <w:sz w:val="20"/>
          <w:szCs w:val="20"/>
        </w:rPr>
        <w:t>Sfair</w:t>
      </w:r>
      <w:proofErr w:type="spellEnd"/>
      <w:r w:rsidR="00694B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94B9E">
        <w:rPr>
          <w:rFonts w:ascii="Verdana" w:hAnsi="Verdana" w:cs="Arial"/>
          <w:sz w:val="20"/>
          <w:szCs w:val="20"/>
        </w:rPr>
        <w:t>Sunye</w:t>
      </w:r>
      <w:proofErr w:type="spellEnd"/>
      <w:r w:rsidR="00694B9E">
        <w:rPr>
          <w:rFonts w:ascii="Verdana" w:hAnsi="Verdana" w:cs="Arial"/>
          <w:sz w:val="20"/>
          <w:szCs w:val="20"/>
        </w:rPr>
        <w:t>.  A</w:t>
      </w:r>
      <w:r w:rsidR="00694B9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94B9E">
        <w:rPr>
          <w:rFonts w:ascii="Verdana" w:hAnsi="Verdana" w:cs="Arial"/>
          <w:sz w:val="20"/>
          <w:szCs w:val="20"/>
        </w:rPr>
        <w:t xml:space="preserve">a relatora anunciou seu voto com parecer favorável; </w:t>
      </w:r>
      <w:proofErr w:type="gramStart"/>
      <w:r w:rsidR="00694B9E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694B9E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694B9E">
        <w:rPr>
          <w:rFonts w:ascii="Verdana" w:hAnsi="Verdana" w:cs="Arial"/>
          <w:sz w:val="20"/>
          <w:szCs w:val="20"/>
        </w:rPr>
        <w:t>Não houve</w:t>
      </w:r>
      <w:r w:rsidR="00694B9E" w:rsidRPr="005321B9">
        <w:rPr>
          <w:rFonts w:ascii="Verdana" w:hAnsi="Verdana" w:cs="Arial"/>
          <w:sz w:val="20"/>
          <w:szCs w:val="20"/>
        </w:rPr>
        <w:t xml:space="preserve"> discussão</w:t>
      </w:r>
      <w:r w:rsidR="00694B9E">
        <w:rPr>
          <w:rFonts w:ascii="Verdana" w:hAnsi="Verdana" w:cs="Arial"/>
          <w:sz w:val="20"/>
          <w:szCs w:val="20"/>
        </w:rPr>
        <w:t xml:space="preserve">; </w:t>
      </w:r>
      <w:r w:rsidR="00694B9E" w:rsidRPr="005321B9">
        <w:rPr>
          <w:rFonts w:ascii="Verdana" w:hAnsi="Verdana" w:cs="Arial"/>
          <w:b/>
          <w:sz w:val="20"/>
          <w:szCs w:val="20"/>
        </w:rPr>
        <w:t>Em votação:</w:t>
      </w:r>
      <w:r w:rsidR="00694B9E">
        <w:rPr>
          <w:rFonts w:ascii="Verdana" w:hAnsi="Verdana" w:cs="Arial"/>
          <w:sz w:val="20"/>
          <w:szCs w:val="20"/>
        </w:rPr>
        <w:t xml:space="preserve"> aprovado por unanimidade.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694B9E">
        <w:rPr>
          <w:rFonts w:ascii="Verdana" w:hAnsi="Verdana" w:cs="Arial"/>
          <w:b/>
          <w:sz w:val="20"/>
          <w:szCs w:val="20"/>
        </w:rPr>
        <w:t>10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 xml:space="preserve">PROCESSO </w:t>
      </w:r>
      <w:r w:rsidR="00AD4AC4" w:rsidRPr="00AD4AC4">
        <w:rPr>
          <w:rFonts w:ascii="Verdana" w:hAnsi="Verdana" w:cs="Arial"/>
          <w:b/>
          <w:sz w:val="20"/>
          <w:szCs w:val="20"/>
        </w:rPr>
        <w:t>13800</w:t>
      </w:r>
      <w:r w:rsidR="00694B9E">
        <w:rPr>
          <w:rFonts w:ascii="Verdana" w:hAnsi="Verdana" w:cs="Arial"/>
          <w:b/>
          <w:sz w:val="20"/>
          <w:szCs w:val="20"/>
        </w:rPr>
        <w:t>/2017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AD4AC4">
        <w:rPr>
          <w:rFonts w:ascii="Verdana" w:hAnsi="Verdana"/>
          <w:color w:val="000000"/>
          <w:sz w:val="20"/>
          <w:szCs w:val="20"/>
        </w:rPr>
        <w:t>Projeto de Extensão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694B9E" w:rsidRPr="009A71AC">
        <w:rPr>
          <w:rFonts w:ascii="Verdana" w:hAnsi="Verdana" w:cs="Arial"/>
          <w:b/>
          <w:sz w:val="20"/>
          <w:szCs w:val="20"/>
        </w:rPr>
        <w:t>Interessado</w:t>
      </w:r>
      <w:r w:rsidR="00694B9E">
        <w:rPr>
          <w:rFonts w:ascii="Verdana" w:hAnsi="Verdana" w:cs="Arial"/>
          <w:b/>
          <w:sz w:val="20"/>
          <w:szCs w:val="20"/>
        </w:rPr>
        <w:t xml:space="preserve">: </w:t>
      </w:r>
      <w:r w:rsidR="00AD4AC4">
        <w:rPr>
          <w:rFonts w:ascii="Verdana" w:hAnsi="Verdana" w:cs="Arial"/>
          <w:sz w:val="20"/>
          <w:szCs w:val="20"/>
        </w:rPr>
        <w:t>Carlos André da Veiga Lima Rosa</w:t>
      </w:r>
      <w:r w:rsidR="00694B9E" w:rsidRPr="009A71AC">
        <w:rPr>
          <w:rFonts w:ascii="Verdana" w:hAnsi="Verdana" w:cs="Arial"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Relator</w:t>
      </w:r>
      <w:r w:rsidR="00694B9E" w:rsidRPr="00B95BA8">
        <w:rPr>
          <w:rFonts w:ascii="Verdana" w:hAnsi="Verdana" w:cs="Arial"/>
          <w:sz w:val="20"/>
          <w:szCs w:val="20"/>
        </w:rPr>
        <w:t>: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AD4AC4">
        <w:rPr>
          <w:rFonts w:ascii="Verdana" w:hAnsi="Verdana" w:cs="Arial"/>
          <w:sz w:val="20"/>
          <w:szCs w:val="20"/>
        </w:rPr>
        <w:t>Aline Fernandes de Oliveira</w:t>
      </w:r>
      <w:r w:rsidR="00694B9E">
        <w:rPr>
          <w:rFonts w:ascii="Verdana" w:hAnsi="Verdana" w:cs="Arial"/>
          <w:sz w:val="20"/>
          <w:szCs w:val="20"/>
        </w:rPr>
        <w:t>.  A</w:t>
      </w:r>
      <w:r w:rsidR="00694B9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AD4AC4">
        <w:rPr>
          <w:rFonts w:ascii="Verdana" w:hAnsi="Verdana" w:cs="Arial"/>
          <w:sz w:val="20"/>
          <w:szCs w:val="20"/>
        </w:rPr>
        <w:t>a</w:t>
      </w:r>
      <w:r w:rsidR="00694B9E">
        <w:rPr>
          <w:rFonts w:ascii="Verdana" w:hAnsi="Verdana" w:cs="Arial"/>
          <w:sz w:val="20"/>
          <w:szCs w:val="20"/>
        </w:rPr>
        <w:t xml:space="preserve"> relator</w:t>
      </w:r>
      <w:r w:rsidR="00AD4AC4">
        <w:rPr>
          <w:rFonts w:ascii="Verdana" w:hAnsi="Verdana" w:cs="Arial"/>
          <w:sz w:val="20"/>
          <w:szCs w:val="20"/>
        </w:rPr>
        <w:t>a</w:t>
      </w:r>
      <w:r w:rsidR="00694B9E">
        <w:rPr>
          <w:rFonts w:ascii="Verdana" w:hAnsi="Verdana" w:cs="Arial"/>
          <w:sz w:val="20"/>
          <w:szCs w:val="20"/>
        </w:rPr>
        <w:t xml:space="preserve"> anunciou seu voto com parecer favorável; </w:t>
      </w:r>
      <w:proofErr w:type="gramStart"/>
      <w:r w:rsidR="00694B9E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694B9E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694B9E">
        <w:rPr>
          <w:rFonts w:ascii="Verdana" w:hAnsi="Verdana" w:cs="Arial"/>
          <w:sz w:val="20"/>
          <w:szCs w:val="20"/>
        </w:rPr>
        <w:t>Não houve</w:t>
      </w:r>
      <w:r w:rsidR="00694B9E" w:rsidRPr="005321B9">
        <w:rPr>
          <w:rFonts w:ascii="Verdana" w:hAnsi="Verdana" w:cs="Arial"/>
          <w:sz w:val="20"/>
          <w:szCs w:val="20"/>
        </w:rPr>
        <w:t xml:space="preserve"> discussão</w:t>
      </w:r>
      <w:r w:rsidR="00694B9E">
        <w:rPr>
          <w:rFonts w:ascii="Verdana" w:hAnsi="Verdana" w:cs="Arial"/>
          <w:sz w:val="20"/>
          <w:szCs w:val="20"/>
        </w:rPr>
        <w:t xml:space="preserve">; </w:t>
      </w:r>
      <w:r w:rsidR="00694B9E" w:rsidRPr="005321B9">
        <w:rPr>
          <w:rFonts w:ascii="Verdana" w:hAnsi="Verdana" w:cs="Arial"/>
          <w:b/>
          <w:sz w:val="20"/>
          <w:szCs w:val="20"/>
        </w:rPr>
        <w:t>Em votação:</w:t>
      </w:r>
      <w:r w:rsidR="00694B9E">
        <w:rPr>
          <w:rFonts w:ascii="Verdana" w:hAnsi="Verdana" w:cs="Arial"/>
          <w:sz w:val="20"/>
          <w:szCs w:val="20"/>
        </w:rPr>
        <w:t xml:space="preserve"> aprovado por unanimidade.</w:t>
      </w:r>
      <w:r w:rsidR="00BD5359">
        <w:rPr>
          <w:rFonts w:ascii="Verdana" w:hAnsi="Verdana" w:cs="Arial"/>
          <w:sz w:val="20"/>
          <w:szCs w:val="20"/>
        </w:rPr>
        <w:t xml:space="preserve"> </w:t>
      </w:r>
      <w:r w:rsidR="00BD5359" w:rsidRPr="00CF11DF">
        <w:rPr>
          <w:rFonts w:ascii="Verdana" w:hAnsi="Verdana" w:cs="Arial"/>
          <w:b/>
          <w:sz w:val="20"/>
          <w:szCs w:val="20"/>
        </w:rPr>
        <w:t>3.</w:t>
      </w:r>
      <w:r w:rsidR="00BD5359">
        <w:rPr>
          <w:rFonts w:ascii="Verdana" w:hAnsi="Verdana" w:cs="Arial"/>
          <w:b/>
          <w:sz w:val="20"/>
          <w:szCs w:val="20"/>
        </w:rPr>
        <w:t>11</w:t>
      </w:r>
      <w:r w:rsidR="00BD5359" w:rsidRPr="00CF11DF">
        <w:rPr>
          <w:rFonts w:ascii="Verdana" w:hAnsi="Verdana" w:cs="Arial"/>
          <w:b/>
          <w:sz w:val="20"/>
          <w:szCs w:val="20"/>
        </w:rPr>
        <w:t>)</w:t>
      </w:r>
      <w:r w:rsidR="00BD5359">
        <w:rPr>
          <w:rFonts w:ascii="Verdana" w:hAnsi="Verdana" w:cs="Arial"/>
          <w:sz w:val="20"/>
          <w:szCs w:val="20"/>
        </w:rPr>
        <w:t xml:space="preserve"> </w:t>
      </w:r>
      <w:r w:rsidR="00BD5359">
        <w:rPr>
          <w:rFonts w:ascii="Verdana" w:hAnsi="Verdana" w:cs="Arial"/>
          <w:b/>
          <w:sz w:val="20"/>
          <w:szCs w:val="20"/>
        </w:rPr>
        <w:t xml:space="preserve">PROCESSO </w:t>
      </w:r>
      <w:r w:rsidR="00B23E16" w:rsidRPr="00B23E16">
        <w:rPr>
          <w:rFonts w:ascii="Verdana" w:hAnsi="Verdana" w:cs="Arial"/>
          <w:b/>
          <w:sz w:val="20"/>
          <w:szCs w:val="20"/>
        </w:rPr>
        <w:t>13819</w:t>
      </w:r>
      <w:r w:rsidR="00BD5359">
        <w:rPr>
          <w:rFonts w:ascii="Verdana" w:hAnsi="Verdana" w:cs="Arial"/>
          <w:b/>
          <w:sz w:val="20"/>
          <w:szCs w:val="20"/>
        </w:rPr>
        <w:t>/2017</w:t>
      </w:r>
      <w:r w:rsidR="00BD5359" w:rsidRPr="00796EC2">
        <w:rPr>
          <w:rFonts w:ascii="Verdana" w:hAnsi="Verdana" w:cs="Arial"/>
          <w:b/>
          <w:sz w:val="20"/>
          <w:szCs w:val="20"/>
        </w:rPr>
        <w:t>;</w:t>
      </w:r>
      <w:r w:rsidR="00BD5359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B23E16">
        <w:rPr>
          <w:rFonts w:ascii="Verdana" w:hAnsi="Verdana"/>
          <w:color w:val="000000"/>
          <w:sz w:val="20"/>
          <w:szCs w:val="20"/>
        </w:rPr>
        <w:t>Programa de Extensão</w:t>
      </w:r>
      <w:r w:rsidR="00BD5359" w:rsidRPr="009A71AC">
        <w:rPr>
          <w:rFonts w:ascii="Verdana" w:hAnsi="Verdana" w:cs="Arial"/>
          <w:sz w:val="20"/>
          <w:szCs w:val="20"/>
        </w:rPr>
        <w:t xml:space="preserve">; </w:t>
      </w:r>
      <w:r w:rsidR="00BD5359" w:rsidRPr="009A71AC">
        <w:rPr>
          <w:rFonts w:ascii="Verdana" w:hAnsi="Verdana" w:cs="Arial"/>
          <w:b/>
          <w:sz w:val="20"/>
          <w:szCs w:val="20"/>
        </w:rPr>
        <w:t>Interessado</w:t>
      </w:r>
      <w:r w:rsidR="00BD5359">
        <w:rPr>
          <w:rFonts w:ascii="Verdana" w:hAnsi="Verdana" w:cs="Arial"/>
          <w:b/>
          <w:sz w:val="20"/>
          <w:szCs w:val="20"/>
        </w:rPr>
        <w:t xml:space="preserve">: </w:t>
      </w:r>
      <w:r w:rsidR="00B23E16">
        <w:rPr>
          <w:rFonts w:ascii="Verdana" w:hAnsi="Verdana" w:cs="Arial"/>
          <w:sz w:val="20"/>
          <w:szCs w:val="20"/>
        </w:rPr>
        <w:t>Micheli Cristina Thomas</w:t>
      </w:r>
      <w:r w:rsidR="00BD5359" w:rsidRPr="009A71AC">
        <w:rPr>
          <w:rFonts w:ascii="Verdana" w:hAnsi="Verdana" w:cs="Arial"/>
          <w:sz w:val="20"/>
          <w:szCs w:val="20"/>
        </w:rPr>
        <w:t>;</w:t>
      </w:r>
      <w:r w:rsidR="00BD5359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BD5359">
        <w:rPr>
          <w:rFonts w:ascii="Verdana" w:hAnsi="Verdana" w:cs="Arial"/>
          <w:b/>
          <w:sz w:val="20"/>
          <w:szCs w:val="20"/>
        </w:rPr>
        <w:t>Relator</w:t>
      </w:r>
      <w:r w:rsidR="00BD5359" w:rsidRPr="00B95BA8">
        <w:rPr>
          <w:rFonts w:ascii="Verdana" w:hAnsi="Verdana" w:cs="Arial"/>
          <w:sz w:val="20"/>
          <w:szCs w:val="20"/>
        </w:rPr>
        <w:t>:</w:t>
      </w:r>
      <w:r w:rsidR="00BD5359">
        <w:rPr>
          <w:rFonts w:ascii="Verdana" w:hAnsi="Verdana" w:cs="Arial"/>
          <w:sz w:val="20"/>
          <w:szCs w:val="20"/>
        </w:rPr>
        <w:t xml:space="preserve"> </w:t>
      </w:r>
      <w:r w:rsidR="00B23E16">
        <w:rPr>
          <w:rFonts w:ascii="Verdana" w:hAnsi="Verdana" w:cs="Arial"/>
          <w:sz w:val="20"/>
          <w:szCs w:val="20"/>
        </w:rPr>
        <w:t>José dos Passos Fernandes</w:t>
      </w:r>
      <w:r w:rsidR="00BD5359">
        <w:rPr>
          <w:rFonts w:ascii="Verdana" w:hAnsi="Verdana" w:cs="Arial"/>
          <w:sz w:val="20"/>
          <w:szCs w:val="20"/>
        </w:rPr>
        <w:t>.  A</w:t>
      </w:r>
      <w:r w:rsidR="00BD5359" w:rsidRPr="00F453B3">
        <w:rPr>
          <w:rFonts w:ascii="Verdana" w:hAnsi="Verdana" w:cs="Arial"/>
          <w:sz w:val="20"/>
          <w:szCs w:val="20"/>
        </w:rPr>
        <w:t xml:space="preserve">pós análise, </w:t>
      </w:r>
      <w:r w:rsidR="00B23E16">
        <w:rPr>
          <w:rFonts w:ascii="Verdana" w:hAnsi="Verdana" w:cs="Arial"/>
          <w:sz w:val="20"/>
          <w:szCs w:val="20"/>
        </w:rPr>
        <w:t>o relator</w:t>
      </w:r>
      <w:r w:rsidR="00BD5359">
        <w:rPr>
          <w:rFonts w:ascii="Verdana" w:hAnsi="Verdana" w:cs="Arial"/>
          <w:sz w:val="20"/>
          <w:szCs w:val="20"/>
        </w:rPr>
        <w:t xml:space="preserve"> anunciou seu voto com parecer favorável; </w:t>
      </w:r>
      <w:proofErr w:type="gramStart"/>
      <w:r w:rsidR="00BD5359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BD5359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BD5359">
        <w:rPr>
          <w:rFonts w:ascii="Verdana" w:hAnsi="Verdana" w:cs="Arial"/>
          <w:sz w:val="20"/>
          <w:szCs w:val="20"/>
        </w:rPr>
        <w:t>Não houve</w:t>
      </w:r>
      <w:r w:rsidR="00BD5359" w:rsidRPr="005321B9">
        <w:rPr>
          <w:rFonts w:ascii="Verdana" w:hAnsi="Verdana" w:cs="Arial"/>
          <w:sz w:val="20"/>
          <w:szCs w:val="20"/>
        </w:rPr>
        <w:t xml:space="preserve"> discussão</w:t>
      </w:r>
      <w:r w:rsidR="00BD5359">
        <w:rPr>
          <w:rFonts w:ascii="Verdana" w:hAnsi="Verdana" w:cs="Arial"/>
          <w:sz w:val="20"/>
          <w:szCs w:val="20"/>
        </w:rPr>
        <w:t xml:space="preserve">; </w:t>
      </w:r>
      <w:r w:rsidR="00BD5359" w:rsidRPr="005321B9">
        <w:rPr>
          <w:rFonts w:ascii="Verdana" w:hAnsi="Verdana" w:cs="Arial"/>
          <w:b/>
          <w:sz w:val="20"/>
          <w:szCs w:val="20"/>
        </w:rPr>
        <w:t>Em votação:</w:t>
      </w:r>
      <w:r w:rsidR="00BD5359">
        <w:rPr>
          <w:rFonts w:ascii="Verdana" w:hAnsi="Verdana" w:cs="Arial"/>
          <w:sz w:val="20"/>
          <w:szCs w:val="20"/>
        </w:rPr>
        <w:t xml:space="preserve"> aprovado por unanimidade. </w:t>
      </w:r>
      <w:r w:rsidR="00BD5359" w:rsidRPr="00CF11DF">
        <w:rPr>
          <w:rFonts w:ascii="Verdana" w:hAnsi="Verdana" w:cs="Arial"/>
          <w:b/>
          <w:sz w:val="20"/>
          <w:szCs w:val="20"/>
        </w:rPr>
        <w:t>3.</w:t>
      </w:r>
      <w:r w:rsidR="00BD5359">
        <w:rPr>
          <w:rFonts w:ascii="Verdana" w:hAnsi="Verdana" w:cs="Arial"/>
          <w:b/>
          <w:sz w:val="20"/>
          <w:szCs w:val="20"/>
        </w:rPr>
        <w:t>12</w:t>
      </w:r>
      <w:r w:rsidR="00BD5359" w:rsidRPr="00CF11DF">
        <w:rPr>
          <w:rFonts w:ascii="Verdana" w:hAnsi="Verdana" w:cs="Arial"/>
          <w:b/>
          <w:sz w:val="20"/>
          <w:szCs w:val="20"/>
        </w:rPr>
        <w:t>)</w:t>
      </w:r>
      <w:r w:rsidR="00BD5359">
        <w:rPr>
          <w:rFonts w:ascii="Verdana" w:hAnsi="Verdana" w:cs="Arial"/>
          <w:sz w:val="20"/>
          <w:szCs w:val="20"/>
        </w:rPr>
        <w:t xml:space="preserve"> </w:t>
      </w:r>
      <w:r w:rsidR="00BD5359">
        <w:rPr>
          <w:rFonts w:ascii="Verdana" w:hAnsi="Verdana" w:cs="Arial"/>
          <w:b/>
          <w:sz w:val="20"/>
          <w:szCs w:val="20"/>
        </w:rPr>
        <w:t xml:space="preserve">PROCESSO </w:t>
      </w:r>
      <w:r w:rsidR="00B23E16" w:rsidRPr="00B23E16">
        <w:rPr>
          <w:rFonts w:ascii="Verdana" w:hAnsi="Verdana" w:cs="Arial"/>
          <w:b/>
          <w:sz w:val="20"/>
          <w:szCs w:val="20"/>
        </w:rPr>
        <w:t>13839</w:t>
      </w:r>
      <w:r w:rsidR="00BD5359">
        <w:rPr>
          <w:rFonts w:ascii="Verdana" w:hAnsi="Verdana" w:cs="Arial"/>
          <w:b/>
          <w:sz w:val="20"/>
          <w:szCs w:val="20"/>
        </w:rPr>
        <w:t>/2017</w:t>
      </w:r>
      <w:r w:rsidR="00BD5359" w:rsidRPr="00796EC2">
        <w:rPr>
          <w:rFonts w:ascii="Verdana" w:hAnsi="Verdana" w:cs="Arial"/>
          <w:b/>
          <w:sz w:val="20"/>
          <w:szCs w:val="20"/>
        </w:rPr>
        <w:t>;</w:t>
      </w:r>
      <w:r w:rsidR="00BD5359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B23E16">
        <w:rPr>
          <w:rFonts w:ascii="Verdana" w:hAnsi="Verdana"/>
          <w:color w:val="000000"/>
          <w:sz w:val="20"/>
          <w:szCs w:val="20"/>
        </w:rPr>
        <w:t>Programa de Extensão</w:t>
      </w:r>
      <w:r w:rsidR="00BD5359" w:rsidRPr="009A71AC">
        <w:rPr>
          <w:rFonts w:ascii="Verdana" w:hAnsi="Verdana" w:cs="Arial"/>
          <w:sz w:val="20"/>
          <w:szCs w:val="20"/>
        </w:rPr>
        <w:t xml:space="preserve">; </w:t>
      </w:r>
      <w:r w:rsidR="00BD5359" w:rsidRPr="009A71AC">
        <w:rPr>
          <w:rFonts w:ascii="Verdana" w:hAnsi="Verdana" w:cs="Arial"/>
          <w:b/>
          <w:sz w:val="20"/>
          <w:szCs w:val="20"/>
        </w:rPr>
        <w:t>Interessado</w:t>
      </w:r>
      <w:r w:rsidR="00BD5359">
        <w:rPr>
          <w:rFonts w:ascii="Verdana" w:hAnsi="Verdana" w:cs="Arial"/>
          <w:b/>
          <w:sz w:val="20"/>
          <w:szCs w:val="20"/>
        </w:rPr>
        <w:t xml:space="preserve">: </w:t>
      </w:r>
      <w:r w:rsidR="00B23E16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B23E16">
        <w:rPr>
          <w:rFonts w:ascii="Verdana" w:hAnsi="Verdana" w:cs="Arial"/>
          <w:sz w:val="20"/>
          <w:szCs w:val="20"/>
        </w:rPr>
        <w:t>Sfair</w:t>
      </w:r>
      <w:proofErr w:type="spellEnd"/>
      <w:r w:rsidR="00B23E1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23E16">
        <w:rPr>
          <w:rFonts w:ascii="Verdana" w:hAnsi="Verdana" w:cs="Arial"/>
          <w:sz w:val="20"/>
          <w:szCs w:val="20"/>
        </w:rPr>
        <w:t>Sunye</w:t>
      </w:r>
      <w:proofErr w:type="spellEnd"/>
      <w:r w:rsidR="00BD5359" w:rsidRPr="009A71AC">
        <w:rPr>
          <w:rFonts w:ascii="Verdana" w:hAnsi="Verdana" w:cs="Arial"/>
          <w:sz w:val="20"/>
          <w:szCs w:val="20"/>
        </w:rPr>
        <w:t>;</w:t>
      </w:r>
      <w:r w:rsidR="00BD5359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BD5359">
        <w:rPr>
          <w:rFonts w:ascii="Verdana" w:hAnsi="Verdana" w:cs="Arial"/>
          <w:b/>
          <w:sz w:val="20"/>
          <w:szCs w:val="20"/>
        </w:rPr>
        <w:t xml:space="preserve">Relator: </w:t>
      </w:r>
      <w:r w:rsidR="00CD7CED">
        <w:rPr>
          <w:rFonts w:ascii="Verdana" w:hAnsi="Verdana" w:cs="Arial"/>
          <w:sz w:val="20"/>
          <w:szCs w:val="20"/>
        </w:rPr>
        <w:t>Cristian Berto da Silveira</w:t>
      </w:r>
      <w:r w:rsidR="00BD5359">
        <w:rPr>
          <w:rFonts w:ascii="Verdana" w:hAnsi="Verdana" w:cs="Arial"/>
          <w:sz w:val="20"/>
          <w:szCs w:val="20"/>
        </w:rPr>
        <w:t>.  A</w:t>
      </w:r>
      <w:r w:rsidR="00BD5359" w:rsidRPr="00F453B3">
        <w:rPr>
          <w:rFonts w:ascii="Verdana" w:hAnsi="Verdana" w:cs="Arial"/>
          <w:sz w:val="20"/>
          <w:szCs w:val="20"/>
        </w:rPr>
        <w:t>pós análise,</w:t>
      </w:r>
      <w:r w:rsidR="00CD7CED">
        <w:rPr>
          <w:rFonts w:ascii="Verdana" w:hAnsi="Verdana" w:cs="Arial"/>
          <w:sz w:val="20"/>
          <w:szCs w:val="20"/>
        </w:rPr>
        <w:t xml:space="preserve"> o</w:t>
      </w:r>
      <w:r w:rsidR="00BD5359">
        <w:rPr>
          <w:rFonts w:ascii="Verdana" w:hAnsi="Verdana" w:cs="Arial"/>
          <w:sz w:val="20"/>
          <w:szCs w:val="20"/>
        </w:rPr>
        <w:t xml:space="preserve"> relator anunciou seu voto com parecer favorável; </w:t>
      </w:r>
      <w:proofErr w:type="gramStart"/>
      <w:r w:rsidR="00BD5359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BD5359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BD5359">
        <w:rPr>
          <w:rFonts w:ascii="Verdana" w:hAnsi="Verdana" w:cs="Arial"/>
          <w:sz w:val="20"/>
          <w:szCs w:val="20"/>
        </w:rPr>
        <w:t>Não houve</w:t>
      </w:r>
      <w:r w:rsidR="00BD5359" w:rsidRPr="005321B9">
        <w:rPr>
          <w:rFonts w:ascii="Verdana" w:hAnsi="Verdana" w:cs="Arial"/>
          <w:sz w:val="20"/>
          <w:szCs w:val="20"/>
        </w:rPr>
        <w:t xml:space="preserve"> discussão</w:t>
      </w:r>
      <w:r w:rsidR="00BD5359">
        <w:rPr>
          <w:rFonts w:ascii="Verdana" w:hAnsi="Verdana" w:cs="Arial"/>
          <w:sz w:val="20"/>
          <w:szCs w:val="20"/>
        </w:rPr>
        <w:t xml:space="preserve">; </w:t>
      </w:r>
      <w:r w:rsidR="00BD5359" w:rsidRPr="005321B9">
        <w:rPr>
          <w:rFonts w:ascii="Verdana" w:hAnsi="Verdana" w:cs="Arial"/>
          <w:b/>
          <w:sz w:val="20"/>
          <w:szCs w:val="20"/>
        </w:rPr>
        <w:t>Em votação:</w:t>
      </w:r>
      <w:r w:rsidR="00BD5359">
        <w:rPr>
          <w:rFonts w:ascii="Verdana" w:hAnsi="Verdana" w:cs="Arial"/>
          <w:sz w:val="20"/>
          <w:szCs w:val="20"/>
        </w:rPr>
        <w:t xml:space="preserve"> aprovado por unanimidade.</w:t>
      </w:r>
      <w:r w:rsidR="00CD7CED">
        <w:rPr>
          <w:rFonts w:ascii="Verdana" w:hAnsi="Verdana" w:cs="Arial"/>
          <w:sz w:val="20"/>
          <w:szCs w:val="20"/>
        </w:rPr>
        <w:t xml:space="preserve"> </w:t>
      </w:r>
      <w:r w:rsidR="00CD7CED" w:rsidRPr="00CF11DF">
        <w:rPr>
          <w:rFonts w:ascii="Verdana" w:hAnsi="Verdana" w:cs="Arial"/>
          <w:b/>
          <w:sz w:val="20"/>
          <w:szCs w:val="20"/>
        </w:rPr>
        <w:t>3.</w:t>
      </w:r>
      <w:r w:rsidR="00CD7CED">
        <w:rPr>
          <w:rFonts w:ascii="Verdana" w:hAnsi="Verdana" w:cs="Arial"/>
          <w:b/>
          <w:sz w:val="20"/>
          <w:szCs w:val="20"/>
        </w:rPr>
        <w:t>13</w:t>
      </w:r>
      <w:r w:rsidR="00CD7CED" w:rsidRPr="00CF11DF">
        <w:rPr>
          <w:rFonts w:ascii="Verdana" w:hAnsi="Verdana" w:cs="Arial"/>
          <w:b/>
          <w:sz w:val="20"/>
          <w:szCs w:val="20"/>
        </w:rPr>
        <w:t>)</w:t>
      </w:r>
      <w:r w:rsidR="00CD7CED">
        <w:rPr>
          <w:rFonts w:ascii="Verdana" w:hAnsi="Verdana" w:cs="Arial"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 xml:space="preserve">PROCESSO </w:t>
      </w:r>
      <w:r w:rsidR="00B23E16" w:rsidRPr="00B23E16">
        <w:rPr>
          <w:rFonts w:ascii="Verdana" w:hAnsi="Verdana" w:cs="Arial"/>
          <w:b/>
          <w:sz w:val="20"/>
          <w:szCs w:val="20"/>
        </w:rPr>
        <w:t>13845</w:t>
      </w:r>
      <w:r w:rsidR="00CD7CED">
        <w:rPr>
          <w:rFonts w:ascii="Verdana" w:hAnsi="Verdana" w:cs="Arial"/>
          <w:b/>
          <w:sz w:val="20"/>
          <w:szCs w:val="20"/>
        </w:rPr>
        <w:t>/2017</w:t>
      </w:r>
      <w:r w:rsidR="00CD7CED" w:rsidRPr="00796EC2">
        <w:rPr>
          <w:rFonts w:ascii="Verdana" w:hAnsi="Verdana" w:cs="Arial"/>
          <w:b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B23E16">
        <w:rPr>
          <w:rFonts w:ascii="Verdana" w:hAnsi="Verdana"/>
          <w:color w:val="000000"/>
          <w:sz w:val="20"/>
          <w:szCs w:val="20"/>
        </w:rPr>
        <w:t>Programa de Extensão</w:t>
      </w:r>
      <w:r w:rsidR="00CD7CED" w:rsidRPr="009A71AC">
        <w:rPr>
          <w:rFonts w:ascii="Verdana" w:hAnsi="Verdana" w:cs="Arial"/>
          <w:sz w:val="20"/>
          <w:szCs w:val="20"/>
        </w:rPr>
        <w:t xml:space="preserve">; </w:t>
      </w:r>
      <w:r w:rsidR="00CD7CED" w:rsidRPr="009A71AC">
        <w:rPr>
          <w:rFonts w:ascii="Verdana" w:hAnsi="Verdana" w:cs="Arial"/>
          <w:b/>
          <w:sz w:val="20"/>
          <w:szCs w:val="20"/>
        </w:rPr>
        <w:t>Interessado</w:t>
      </w:r>
      <w:r w:rsidR="00CD7CED">
        <w:rPr>
          <w:rFonts w:ascii="Verdana" w:hAnsi="Verdana" w:cs="Arial"/>
          <w:b/>
          <w:sz w:val="20"/>
          <w:szCs w:val="20"/>
        </w:rPr>
        <w:t xml:space="preserve">: </w:t>
      </w:r>
      <w:r w:rsidR="00B23E16">
        <w:rPr>
          <w:rFonts w:ascii="Verdana" w:hAnsi="Verdana" w:cs="Arial"/>
          <w:sz w:val="20"/>
          <w:szCs w:val="20"/>
        </w:rPr>
        <w:t>Fábio de Farias Neves</w:t>
      </w:r>
      <w:r w:rsidR="00CD7CED" w:rsidRPr="009A71AC">
        <w:rPr>
          <w:rFonts w:ascii="Verdana" w:hAnsi="Verdana" w:cs="Arial"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 xml:space="preserve">Relator: </w:t>
      </w:r>
      <w:r w:rsidR="00CD7CED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CD7CED">
        <w:rPr>
          <w:rFonts w:ascii="Verdana" w:hAnsi="Verdana" w:cs="Arial"/>
          <w:sz w:val="20"/>
          <w:szCs w:val="20"/>
        </w:rPr>
        <w:t>Willemann</w:t>
      </w:r>
      <w:proofErr w:type="spellEnd"/>
      <w:r w:rsidR="00CD7CED">
        <w:rPr>
          <w:rFonts w:ascii="Verdana" w:hAnsi="Verdana" w:cs="Arial"/>
          <w:sz w:val="20"/>
          <w:szCs w:val="20"/>
        </w:rPr>
        <w:t>.  A</w:t>
      </w:r>
      <w:r w:rsidR="00CD7CED" w:rsidRPr="00F453B3">
        <w:rPr>
          <w:rFonts w:ascii="Verdana" w:hAnsi="Verdana" w:cs="Arial"/>
          <w:sz w:val="20"/>
          <w:szCs w:val="20"/>
        </w:rPr>
        <w:t>pós análise,</w:t>
      </w:r>
      <w:r w:rsidR="00CD7CED">
        <w:rPr>
          <w:rFonts w:ascii="Verdana" w:hAnsi="Verdana" w:cs="Arial"/>
          <w:sz w:val="20"/>
          <w:szCs w:val="20"/>
        </w:rPr>
        <w:t xml:space="preserve"> o relator anunciou seu voto com parecer favorável; </w:t>
      </w:r>
      <w:proofErr w:type="gramStart"/>
      <w:r w:rsidR="00CD7CED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D7CED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CD7CED">
        <w:rPr>
          <w:rFonts w:ascii="Verdana" w:hAnsi="Verdana" w:cs="Arial"/>
          <w:sz w:val="20"/>
          <w:szCs w:val="20"/>
        </w:rPr>
        <w:t>Não houve</w:t>
      </w:r>
      <w:r w:rsidR="00CD7CED" w:rsidRPr="005321B9">
        <w:rPr>
          <w:rFonts w:ascii="Verdana" w:hAnsi="Verdana" w:cs="Arial"/>
          <w:sz w:val="20"/>
          <w:szCs w:val="20"/>
        </w:rPr>
        <w:t xml:space="preserve"> discussão</w:t>
      </w:r>
      <w:r w:rsidR="00CD7CED">
        <w:rPr>
          <w:rFonts w:ascii="Verdana" w:hAnsi="Verdana" w:cs="Arial"/>
          <w:sz w:val="20"/>
          <w:szCs w:val="20"/>
        </w:rPr>
        <w:t xml:space="preserve">; </w:t>
      </w:r>
      <w:r w:rsidR="00CD7CED" w:rsidRPr="005321B9">
        <w:rPr>
          <w:rFonts w:ascii="Verdana" w:hAnsi="Verdana" w:cs="Arial"/>
          <w:b/>
          <w:sz w:val="20"/>
          <w:szCs w:val="20"/>
        </w:rPr>
        <w:t>Em votação:</w:t>
      </w:r>
      <w:r w:rsidR="00CD7CED">
        <w:rPr>
          <w:rFonts w:ascii="Verdana" w:hAnsi="Verdana" w:cs="Arial"/>
          <w:sz w:val="20"/>
          <w:szCs w:val="20"/>
        </w:rPr>
        <w:t xml:space="preserve"> aprovado por unanimidade. </w:t>
      </w:r>
      <w:r w:rsidR="00CD7CED" w:rsidRPr="00CF11DF">
        <w:rPr>
          <w:rFonts w:ascii="Verdana" w:hAnsi="Verdana" w:cs="Arial"/>
          <w:b/>
          <w:sz w:val="20"/>
          <w:szCs w:val="20"/>
        </w:rPr>
        <w:t>3.</w:t>
      </w:r>
      <w:r w:rsidR="00CD7CED">
        <w:rPr>
          <w:rFonts w:ascii="Verdana" w:hAnsi="Verdana" w:cs="Arial"/>
          <w:b/>
          <w:sz w:val="20"/>
          <w:szCs w:val="20"/>
        </w:rPr>
        <w:t>14</w:t>
      </w:r>
      <w:r w:rsidR="00CD7CED" w:rsidRPr="00CF11DF">
        <w:rPr>
          <w:rFonts w:ascii="Verdana" w:hAnsi="Verdana" w:cs="Arial"/>
          <w:b/>
          <w:sz w:val="20"/>
          <w:szCs w:val="20"/>
        </w:rPr>
        <w:t>)</w:t>
      </w:r>
      <w:r w:rsidR="00CD7CED">
        <w:rPr>
          <w:rFonts w:ascii="Verdana" w:hAnsi="Verdana" w:cs="Arial"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 xml:space="preserve">PROCESSO </w:t>
      </w:r>
      <w:r w:rsidR="00B23E16" w:rsidRPr="00B23E16">
        <w:rPr>
          <w:rFonts w:ascii="Verdana" w:hAnsi="Verdana" w:cs="Arial"/>
          <w:b/>
          <w:sz w:val="20"/>
          <w:szCs w:val="20"/>
        </w:rPr>
        <w:t>13849</w:t>
      </w:r>
      <w:r w:rsidR="00CD7CED">
        <w:rPr>
          <w:rFonts w:ascii="Verdana" w:hAnsi="Verdana" w:cs="Arial"/>
          <w:b/>
          <w:sz w:val="20"/>
          <w:szCs w:val="20"/>
        </w:rPr>
        <w:t>/2017</w:t>
      </w:r>
      <w:r w:rsidR="00CD7CED" w:rsidRPr="00796EC2">
        <w:rPr>
          <w:rFonts w:ascii="Verdana" w:hAnsi="Verdana" w:cs="Arial"/>
          <w:b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B23E16">
        <w:rPr>
          <w:rFonts w:ascii="Verdana" w:hAnsi="Verdana"/>
          <w:color w:val="000000"/>
          <w:sz w:val="20"/>
          <w:szCs w:val="20"/>
        </w:rPr>
        <w:t>Programa de Extensão</w:t>
      </w:r>
      <w:r w:rsidR="00CD7CED" w:rsidRPr="009A71AC">
        <w:rPr>
          <w:rFonts w:ascii="Verdana" w:hAnsi="Verdana" w:cs="Arial"/>
          <w:sz w:val="20"/>
          <w:szCs w:val="20"/>
        </w:rPr>
        <w:t xml:space="preserve">; </w:t>
      </w:r>
      <w:r w:rsidR="00CD7CED" w:rsidRPr="009A71AC">
        <w:rPr>
          <w:rFonts w:ascii="Verdana" w:hAnsi="Verdana" w:cs="Arial"/>
          <w:b/>
          <w:sz w:val="20"/>
          <w:szCs w:val="20"/>
        </w:rPr>
        <w:t>Interessado</w:t>
      </w:r>
      <w:r w:rsidR="00CD7CED">
        <w:rPr>
          <w:rFonts w:ascii="Verdana" w:hAnsi="Verdana" w:cs="Arial"/>
          <w:b/>
          <w:sz w:val="20"/>
          <w:szCs w:val="20"/>
        </w:rPr>
        <w:t xml:space="preserve">: </w:t>
      </w:r>
      <w:r w:rsidR="00B23E16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B23E16">
        <w:rPr>
          <w:rFonts w:ascii="Verdana" w:hAnsi="Verdana" w:cs="Arial"/>
          <w:sz w:val="20"/>
          <w:szCs w:val="20"/>
        </w:rPr>
        <w:t>Zettermann</w:t>
      </w:r>
      <w:proofErr w:type="spellEnd"/>
      <w:r w:rsidR="00B23E16">
        <w:rPr>
          <w:rFonts w:ascii="Verdana" w:hAnsi="Verdana" w:cs="Arial"/>
          <w:sz w:val="20"/>
          <w:szCs w:val="20"/>
        </w:rPr>
        <w:t xml:space="preserve"> Dias de Azevedo</w:t>
      </w:r>
      <w:r w:rsidR="00CD7CED" w:rsidRPr="009A71AC">
        <w:rPr>
          <w:rFonts w:ascii="Verdana" w:hAnsi="Verdana" w:cs="Arial"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 xml:space="preserve">Relator: </w:t>
      </w:r>
      <w:r w:rsidR="00B23E16">
        <w:rPr>
          <w:rFonts w:ascii="Verdana" w:hAnsi="Verdana" w:cs="Arial"/>
          <w:sz w:val="20"/>
          <w:szCs w:val="20"/>
        </w:rPr>
        <w:t>David Valença Dantas</w:t>
      </w:r>
      <w:r w:rsidR="00CD7CED">
        <w:rPr>
          <w:rFonts w:ascii="Verdana" w:hAnsi="Verdana" w:cs="Arial"/>
          <w:sz w:val="20"/>
          <w:szCs w:val="20"/>
        </w:rPr>
        <w:t>.  A</w:t>
      </w:r>
      <w:r w:rsidR="00CD7CED" w:rsidRPr="00F453B3">
        <w:rPr>
          <w:rFonts w:ascii="Verdana" w:hAnsi="Verdana" w:cs="Arial"/>
          <w:sz w:val="20"/>
          <w:szCs w:val="20"/>
        </w:rPr>
        <w:t>pós análise,</w:t>
      </w:r>
      <w:r w:rsidR="00CD7CED">
        <w:rPr>
          <w:rFonts w:ascii="Verdana" w:hAnsi="Verdana" w:cs="Arial"/>
          <w:sz w:val="20"/>
          <w:szCs w:val="20"/>
        </w:rPr>
        <w:t xml:space="preserve"> o relator anunciou seu voto com parecer favorável; </w:t>
      </w:r>
      <w:proofErr w:type="gramStart"/>
      <w:r w:rsidR="00CD7CED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D7CED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CD7CED">
        <w:rPr>
          <w:rFonts w:ascii="Verdana" w:hAnsi="Verdana" w:cs="Arial"/>
          <w:sz w:val="20"/>
          <w:szCs w:val="20"/>
        </w:rPr>
        <w:t>Não houve</w:t>
      </w:r>
      <w:r w:rsidR="00CD7CED" w:rsidRPr="005321B9">
        <w:rPr>
          <w:rFonts w:ascii="Verdana" w:hAnsi="Verdana" w:cs="Arial"/>
          <w:sz w:val="20"/>
          <w:szCs w:val="20"/>
        </w:rPr>
        <w:t xml:space="preserve"> discussão</w:t>
      </w:r>
      <w:r w:rsidR="00CD7CED">
        <w:rPr>
          <w:rFonts w:ascii="Verdana" w:hAnsi="Verdana" w:cs="Arial"/>
          <w:sz w:val="20"/>
          <w:szCs w:val="20"/>
        </w:rPr>
        <w:t xml:space="preserve">; </w:t>
      </w:r>
      <w:r w:rsidR="00CD7CED" w:rsidRPr="005321B9">
        <w:rPr>
          <w:rFonts w:ascii="Verdana" w:hAnsi="Verdana" w:cs="Arial"/>
          <w:b/>
          <w:sz w:val="20"/>
          <w:szCs w:val="20"/>
        </w:rPr>
        <w:t>Em votação:</w:t>
      </w:r>
      <w:r w:rsidR="00CD7CED">
        <w:rPr>
          <w:rFonts w:ascii="Verdana" w:hAnsi="Verdana" w:cs="Arial"/>
          <w:sz w:val="20"/>
          <w:szCs w:val="20"/>
        </w:rPr>
        <w:t xml:space="preserve"> aprovado por unanimidade. </w:t>
      </w:r>
      <w:r w:rsidR="00CD7CED" w:rsidRPr="00CF11DF">
        <w:rPr>
          <w:rFonts w:ascii="Verdana" w:hAnsi="Verdana" w:cs="Arial"/>
          <w:b/>
          <w:sz w:val="20"/>
          <w:szCs w:val="20"/>
        </w:rPr>
        <w:t>3.</w:t>
      </w:r>
      <w:r w:rsidR="00CD7CED">
        <w:rPr>
          <w:rFonts w:ascii="Verdana" w:hAnsi="Verdana" w:cs="Arial"/>
          <w:b/>
          <w:sz w:val="20"/>
          <w:szCs w:val="20"/>
        </w:rPr>
        <w:t>15</w:t>
      </w:r>
      <w:r w:rsidR="00CD7CED" w:rsidRPr="00CF11DF">
        <w:rPr>
          <w:rFonts w:ascii="Verdana" w:hAnsi="Verdana" w:cs="Arial"/>
          <w:b/>
          <w:sz w:val="20"/>
          <w:szCs w:val="20"/>
        </w:rPr>
        <w:t>)</w:t>
      </w:r>
      <w:r w:rsidR="00CD7CED">
        <w:rPr>
          <w:rFonts w:ascii="Verdana" w:hAnsi="Verdana" w:cs="Arial"/>
          <w:sz w:val="20"/>
          <w:szCs w:val="20"/>
        </w:rPr>
        <w:t xml:space="preserve"> </w:t>
      </w:r>
      <w:r w:rsidR="00640980" w:rsidRPr="00640980">
        <w:rPr>
          <w:rFonts w:ascii="Verdana" w:hAnsi="Verdana" w:cs="Arial"/>
          <w:b/>
          <w:sz w:val="20"/>
          <w:szCs w:val="20"/>
        </w:rPr>
        <w:t>Discussão</w:t>
      </w:r>
      <w:r w:rsidR="00CD7CED" w:rsidRPr="00796EC2">
        <w:rPr>
          <w:rFonts w:ascii="Verdana" w:hAnsi="Verdana" w:cs="Arial"/>
          <w:b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Assunto:</w:t>
      </w:r>
      <w:r w:rsidR="00CD7CED">
        <w:rPr>
          <w:rFonts w:ascii="Verdana" w:hAnsi="Verdana" w:cs="Arial"/>
          <w:b/>
          <w:sz w:val="20"/>
          <w:szCs w:val="20"/>
        </w:rPr>
        <w:t xml:space="preserve"> </w:t>
      </w:r>
      <w:r w:rsidR="00640980">
        <w:rPr>
          <w:rFonts w:ascii="Verdana" w:hAnsi="Verdana"/>
          <w:color w:val="000000"/>
          <w:sz w:val="20"/>
          <w:szCs w:val="20"/>
        </w:rPr>
        <w:t>Apresentação da Proposta de Planilha de Qualificação Docente (PQD), de acordo com a Resolução n</w:t>
      </w:r>
      <w:r w:rsidR="00640980" w:rsidRPr="00CA0765">
        <w:rPr>
          <w:rFonts w:ascii="Verdana" w:hAnsi="Verdana"/>
          <w:color w:val="000000"/>
          <w:sz w:val="20"/>
          <w:szCs w:val="20"/>
          <w:vertAlign w:val="superscript"/>
        </w:rPr>
        <w:t>o</w:t>
      </w:r>
      <w:r w:rsidR="00640980">
        <w:rPr>
          <w:rFonts w:ascii="Verdana" w:hAnsi="Verdana"/>
          <w:color w:val="000000"/>
          <w:sz w:val="20"/>
          <w:szCs w:val="20"/>
        </w:rPr>
        <w:t xml:space="preserve"> 037/2017 do CONSUNI, visando a apreciação, sugestões e aprovação do DEP</w:t>
      </w:r>
      <w:r w:rsidR="00CD7CED" w:rsidRPr="009A71AC">
        <w:rPr>
          <w:rFonts w:ascii="Verdana" w:hAnsi="Verdana" w:cs="Arial"/>
          <w:sz w:val="20"/>
          <w:szCs w:val="20"/>
        </w:rPr>
        <w:t xml:space="preserve">; </w:t>
      </w:r>
      <w:r w:rsidR="00CD7CED" w:rsidRPr="009A71AC">
        <w:rPr>
          <w:rFonts w:ascii="Verdana" w:hAnsi="Verdana" w:cs="Arial"/>
          <w:b/>
          <w:sz w:val="20"/>
          <w:szCs w:val="20"/>
        </w:rPr>
        <w:t>Interessado</w:t>
      </w:r>
      <w:r w:rsidR="00CD7CED">
        <w:rPr>
          <w:rFonts w:ascii="Verdana" w:hAnsi="Verdana" w:cs="Arial"/>
          <w:b/>
          <w:sz w:val="20"/>
          <w:szCs w:val="20"/>
        </w:rPr>
        <w:t xml:space="preserve">: </w:t>
      </w:r>
      <w:r w:rsidR="00640980">
        <w:rPr>
          <w:rFonts w:ascii="Verdana" w:hAnsi="Verdana" w:cs="Arial"/>
          <w:sz w:val="20"/>
          <w:szCs w:val="20"/>
        </w:rPr>
        <w:t>DEP</w:t>
      </w:r>
      <w:r w:rsidR="00CD7CED" w:rsidRPr="009A71AC">
        <w:rPr>
          <w:rFonts w:ascii="Verdana" w:hAnsi="Verdana" w:cs="Arial"/>
          <w:sz w:val="20"/>
          <w:szCs w:val="20"/>
        </w:rPr>
        <w:t>;</w:t>
      </w:r>
      <w:r w:rsidR="00640980">
        <w:rPr>
          <w:rFonts w:ascii="Verdana" w:hAnsi="Verdana" w:cs="Arial"/>
          <w:sz w:val="20"/>
          <w:szCs w:val="20"/>
        </w:rPr>
        <w:t xml:space="preserve"> </w:t>
      </w:r>
      <w:r w:rsidR="00640980" w:rsidRPr="00640980">
        <w:rPr>
          <w:rFonts w:ascii="Verdana" w:hAnsi="Verdana" w:cs="Arial"/>
          <w:b/>
          <w:sz w:val="20"/>
          <w:szCs w:val="20"/>
        </w:rPr>
        <w:t>Relator:</w:t>
      </w:r>
      <w:r w:rsidR="00640980">
        <w:rPr>
          <w:rFonts w:ascii="Verdana" w:hAnsi="Verdana" w:cs="Arial"/>
          <w:sz w:val="20"/>
          <w:szCs w:val="20"/>
        </w:rPr>
        <w:t xml:space="preserve"> Eduardo Guilherme Gentil de Farias;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CD7CED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D7CED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082EFD" w:rsidRPr="00082EFD">
        <w:rPr>
          <w:rFonts w:ascii="Verdana" w:hAnsi="Verdana" w:cs="Arial"/>
          <w:sz w:val="20"/>
          <w:szCs w:val="20"/>
        </w:rPr>
        <w:t xml:space="preserve">Após a apresentação da proposta houve discussão. O professor Carlos André informou que poderão sair para capacitação </w:t>
      </w:r>
      <w:r w:rsidR="00082EFD">
        <w:rPr>
          <w:rFonts w:ascii="Verdana" w:hAnsi="Verdana" w:cs="Arial"/>
          <w:sz w:val="20"/>
          <w:szCs w:val="20"/>
        </w:rPr>
        <w:t xml:space="preserve">até </w:t>
      </w:r>
      <w:r w:rsidR="00082EFD" w:rsidRPr="00082EFD">
        <w:rPr>
          <w:rFonts w:ascii="Verdana" w:hAnsi="Verdana" w:cs="Arial"/>
          <w:sz w:val="20"/>
          <w:szCs w:val="20"/>
        </w:rPr>
        <w:t>10% do número de</w:t>
      </w:r>
      <w:r w:rsidR="00082EFD">
        <w:rPr>
          <w:rFonts w:ascii="Verdana" w:hAnsi="Verdana" w:cs="Arial"/>
          <w:b/>
          <w:sz w:val="20"/>
          <w:szCs w:val="20"/>
        </w:rPr>
        <w:t xml:space="preserve"> </w:t>
      </w:r>
      <w:r w:rsidR="00082EFD" w:rsidRPr="00082EFD">
        <w:rPr>
          <w:rFonts w:ascii="Verdana" w:hAnsi="Verdana" w:cs="Arial"/>
          <w:sz w:val="20"/>
          <w:szCs w:val="20"/>
        </w:rPr>
        <w:t>professores</w:t>
      </w:r>
      <w:r w:rsidR="00AE068F">
        <w:rPr>
          <w:rFonts w:ascii="Verdana" w:hAnsi="Verdana" w:cs="Arial"/>
          <w:sz w:val="20"/>
          <w:szCs w:val="20"/>
        </w:rPr>
        <w:t>, implicando em 4 docentes</w:t>
      </w:r>
      <w:r w:rsidR="00082EFD" w:rsidRPr="00082EFD">
        <w:rPr>
          <w:rFonts w:ascii="Verdana" w:hAnsi="Verdana" w:cs="Arial"/>
          <w:sz w:val="20"/>
          <w:szCs w:val="20"/>
        </w:rPr>
        <w:t xml:space="preserve"> e que provavelmente, os professores que tiverem aptos a realizar o pedido terão preferência sobre os demais;</w:t>
      </w:r>
      <w:r w:rsidR="00CD7CE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CD7CED" w:rsidRPr="005321B9">
        <w:rPr>
          <w:rFonts w:ascii="Verdana" w:hAnsi="Verdana" w:cs="Arial"/>
          <w:b/>
          <w:sz w:val="20"/>
          <w:szCs w:val="20"/>
        </w:rPr>
        <w:t>Em</w:t>
      </w:r>
      <w:proofErr w:type="gramEnd"/>
      <w:r w:rsidR="00CD7CED" w:rsidRPr="005321B9">
        <w:rPr>
          <w:rFonts w:ascii="Verdana" w:hAnsi="Verdana" w:cs="Arial"/>
          <w:b/>
          <w:sz w:val="20"/>
          <w:szCs w:val="20"/>
        </w:rPr>
        <w:t xml:space="preserve"> votação:</w:t>
      </w:r>
      <w:r w:rsidR="00CD7CED">
        <w:rPr>
          <w:rFonts w:ascii="Verdana" w:hAnsi="Verdana" w:cs="Arial"/>
          <w:sz w:val="20"/>
          <w:szCs w:val="20"/>
        </w:rPr>
        <w:t xml:space="preserve"> aprovado por unanimidade. </w:t>
      </w:r>
      <w:r w:rsidR="00CD7CED" w:rsidRPr="00CF11DF">
        <w:rPr>
          <w:rFonts w:ascii="Verdana" w:hAnsi="Verdana" w:cs="Arial"/>
          <w:b/>
          <w:sz w:val="20"/>
          <w:szCs w:val="20"/>
        </w:rPr>
        <w:t>3.</w:t>
      </w:r>
      <w:r w:rsidR="00CD7CED">
        <w:rPr>
          <w:rFonts w:ascii="Verdana" w:hAnsi="Verdana" w:cs="Arial"/>
          <w:b/>
          <w:sz w:val="20"/>
          <w:szCs w:val="20"/>
        </w:rPr>
        <w:t>16</w:t>
      </w:r>
      <w:r w:rsidR="00CD7CED" w:rsidRPr="00CF11DF">
        <w:rPr>
          <w:rFonts w:ascii="Verdana" w:hAnsi="Verdana" w:cs="Arial"/>
          <w:b/>
          <w:sz w:val="20"/>
          <w:szCs w:val="20"/>
        </w:rPr>
        <w:t>)</w:t>
      </w:r>
      <w:r w:rsidR="00CD7CED">
        <w:rPr>
          <w:rFonts w:ascii="Verdana" w:hAnsi="Verdana" w:cs="Arial"/>
          <w:sz w:val="20"/>
          <w:szCs w:val="20"/>
        </w:rPr>
        <w:t xml:space="preserve"> </w:t>
      </w:r>
      <w:r w:rsidR="00640980" w:rsidRPr="00640980">
        <w:rPr>
          <w:rFonts w:ascii="Verdana" w:hAnsi="Verdana" w:cs="Arial"/>
          <w:b/>
          <w:sz w:val="20"/>
          <w:szCs w:val="20"/>
        </w:rPr>
        <w:t>Discussão</w:t>
      </w:r>
      <w:r w:rsidR="00CD7CED" w:rsidRPr="00640980">
        <w:rPr>
          <w:rFonts w:ascii="Verdana" w:hAnsi="Verdana" w:cs="Arial"/>
          <w:b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Assunto:</w:t>
      </w:r>
      <w:r w:rsidR="00CD7CED">
        <w:rPr>
          <w:rFonts w:ascii="Verdana" w:hAnsi="Verdana" w:cs="Arial"/>
          <w:b/>
          <w:sz w:val="20"/>
          <w:szCs w:val="20"/>
        </w:rPr>
        <w:t xml:space="preserve"> </w:t>
      </w:r>
      <w:r w:rsidR="00640980" w:rsidRPr="005D77EB">
        <w:rPr>
          <w:rFonts w:ascii="Verdana" w:hAnsi="Verdana"/>
          <w:color w:val="000000"/>
          <w:sz w:val="20"/>
          <w:szCs w:val="20"/>
        </w:rPr>
        <w:t>Definição da nova sigla do Departamento (podendo ter 3 ou 4 letras)</w:t>
      </w:r>
      <w:r w:rsidR="00CD7CED" w:rsidRPr="009A71AC">
        <w:rPr>
          <w:rFonts w:ascii="Verdana" w:hAnsi="Verdana" w:cs="Arial"/>
          <w:sz w:val="20"/>
          <w:szCs w:val="20"/>
        </w:rPr>
        <w:t xml:space="preserve">; </w:t>
      </w:r>
      <w:r w:rsidR="00CD7CED" w:rsidRPr="009A71AC">
        <w:rPr>
          <w:rFonts w:ascii="Verdana" w:hAnsi="Verdana" w:cs="Arial"/>
          <w:b/>
          <w:sz w:val="20"/>
          <w:szCs w:val="20"/>
        </w:rPr>
        <w:t>Interessado</w:t>
      </w:r>
      <w:r w:rsidR="00CD7CED">
        <w:rPr>
          <w:rFonts w:ascii="Verdana" w:hAnsi="Verdana" w:cs="Arial"/>
          <w:b/>
          <w:sz w:val="20"/>
          <w:szCs w:val="20"/>
        </w:rPr>
        <w:t xml:space="preserve">: </w:t>
      </w:r>
      <w:r w:rsidR="00640980">
        <w:rPr>
          <w:rFonts w:ascii="Verdana" w:hAnsi="Verdana" w:cs="Arial"/>
          <w:sz w:val="20"/>
          <w:szCs w:val="20"/>
        </w:rPr>
        <w:t>DEP</w:t>
      </w:r>
      <w:r w:rsidR="00CD7CED" w:rsidRPr="009A71AC">
        <w:rPr>
          <w:rFonts w:ascii="Verdana" w:hAnsi="Verdana" w:cs="Arial"/>
          <w:sz w:val="20"/>
          <w:szCs w:val="20"/>
        </w:rPr>
        <w:t>;</w:t>
      </w:r>
      <w:r w:rsidR="00CD7CE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CD7CED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D7CED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AE068F" w:rsidRPr="00AE068F">
        <w:rPr>
          <w:rFonts w:ascii="Verdana" w:hAnsi="Verdana" w:cs="Arial"/>
          <w:sz w:val="20"/>
          <w:szCs w:val="20"/>
        </w:rPr>
        <w:t>Após a apresentação de</w:t>
      </w:r>
      <w:r w:rsidR="00B703B6">
        <w:rPr>
          <w:rFonts w:ascii="Verdana" w:hAnsi="Verdana" w:cs="Arial"/>
          <w:sz w:val="20"/>
          <w:szCs w:val="20"/>
        </w:rPr>
        <w:t xml:space="preserve"> algumas siglas pelos presentes,</w:t>
      </w:r>
      <w:r w:rsidR="00AE068F" w:rsidRPr="00AE068F">
        <w:rPr>
          <w:rFonts w:ascii="Verdana" w:hAnsi="Verdana" w:cs="Arial"/>
          <w:sz w:val="20"/>
          <w:szCs w:val="20"/>
        </w:rPr>
        <w:t xml:space="preserve"> </w:t>
      </w:r>
      <w:r w:rsidR="00B703B6">
        <w:rPr>
          <w:rFonts w:ascii="Verdana" w:hAnsi="Verdana" w:cs="Arial"/>
          <w:sz w:val="20"/>
          <w:szCs w:val="20"/>
        </w:rPr>
        <w:t>f</w:t>
      </w:r>
      <w:r w:rsidR="00AE068F" w:rsidRPr="00AE068F">
        <w:rPr>
          <w:rFonts w:ascii="Verdana" w:hAnsi="Verdana" w:cs="Arial"/>
          <w:sz w:val="20"/>
          <w:szCs w:val="20"/>
        </w:rPr>
        <w:t>icou decidido que a sigla do DEP passará para</w:t>
      </w:r>
      <w:r w:rsidR="00AE068F">
        <w:rPr>
          <w:rFonts w:ascii="Verdana" w:hAnsi="Verdana" w:cs="Arial"/>
          <w:sz w:val="20"/>
          <w:szCs w:val="20"/>
        </w:rPr>
        <w:t xml:space="preserve"> DEPB;</w:t>
      </w:r>
      <w:r w:rsidR="00AE068F">
        <w:rPr>
          <w:rFonts w:ascii="Verdana" w:hAnsi="Verdana" w:cs="Arial"/>
          <w:b/>
          <w:sz w:val="20"/>
          <w:szCs w:val="20"/>
        </w:rPr>
        <w:t xml:space="preserve"> </w:t>
      </w:r>
      <w:r w:rsidR="00CD7CED" w:rsidRPr="005321B9">
        <w:rPr>
          <w:rFonts w:ascii="Verdana" w:hAnsi="Verdana" w:cs="Arial"/>
          <w:b/>
          <w:sz w:val="20"/>
          <w:szCs w:val="20"/>
        </w:rPr>
        <w:t>Em votação:</w:t>
      </w:r>
      <w:r w:rsidR="00CD7CED">
        <w:rPr>
          <w:rFonts w:ascii="Verdana" w:hAnsi="Verdana" w:cs="Arial"/>
          <w:sz w:val="20"/>
          <w:szCs w:val="20"/>
        </w:rPr>
        <w:t xml:space="preserve"> aprovado por unanimidade.</w:t>
      </w:r>
      <w:r w:rsidR="00CB5AF4">
        <w:rPr>
          <w:rFonts w:ascii="Verdana" w:hAnsi="Verdana" w:cs="Arial"/>
          <w:sz w:val="20"/>
          <w:szCs w:val="20"/>
        </w:rPr>
        <w:t xml:space="preserve"> </w:t>
      </w:r>
      <w:r w:rsidR="00CB5AF4" w:rsidRPr="00CF11DF">
        <w:rPr>
          <w:rFonts w:ascii="Verdana" w:hAnsi="Verdana" w:cs="Arial"/>
          <w:b/>
          <w:sz w:val="20"/>
          <w:szCs w:val="20"/>
        </w:rPr>
        <w:t>3.</w:t>
      </w:r>
      <w:r w:rsidR="00CB5AF4">
        <w:rPr>
          <w:rFonts w:ascii="Verdana" w:hAnsi="Verdana" w:cs="Arial"/>
          <w:b/>
          <w:sz w:val="20"/>
          <w:szCs w:val="20"/>
        </w:rPr>
        <w:t>1</w:t>
      </w:r>
      <w:r w:rsidR="009E6C48">
        <w:rPr>
          <w:rFonts w:ascii="Verdana" w:hAnsi="Verdana" w:cs="Arial"/>
          <w:b/>
          <w:sz w:val="20"/>
          <w:szCs w:val="20"/>
        </w:rPr>
        <w:t>7</w:t>
      </w:r>
      <w:r w:rsidR="00CB5AF4" w:rsidRPr="00CF11DF">
        <w:rPr>
          <w:rFonts w:ascii="Verdana" w:hAnsi="Verdana" w:cs="Arial"/>
          <w:b/>
          <w:sz w:val="20"/>
          <w:szCs w:val="20"/>
        </w:rPr>
        <w:t>)</w:t>
      </w:r>
      <w:r w:rsidR="00CB5AF4">
        <w:rPr>
          <w:rFonts w:ascii="Verdana" w:hAnsi="Verdana" w:cs="Arial"/>
          <w:sz w:val="20"/>
          <w:szCs w:val="20"/>
        </w:rPr>
        <w:t xml:space="preserve"> </w:t>
      </w:r>
      <w:r w:rsidR="009E6A15" w:rsidRPr="009E6A15">
        <w:rPr>
          <w:rFonts w:ascii="Verdana" w:hAnsi="Verdana" w:cs="Arial"/>
          <w:b/>
          <w:sz w:val="20"/>
          <w:szCs w:val="20"/>
        </w:rPr>
        <w:t>Discussão</w:t>
      </w:r>
      <w:r w:rsidR="00CB5AF4" w:rsidRPr="00796EC2">
        <w:rPr>
          <w:rFonts w:ascii="Verdana" w:hAnsi="Verdana" w:cs="Arial"/>
          <w:b/>
          <w:sz w:val="20"/>
          <w:szCs w:val="20"/>
        </w:rPr>
        <w:t>;</w:t>
      </w:r>
      <w:r w:rsidR="00CB5AF4" w:rsidRPr="009A71AC">
        <w:rPr>
          <w:rFonts w:ascii="Verdana" w:hAnsi="Verdana" w:cs="Arial"/>
          <w:b/>
          <w:sz w:val="20"/>
          <w:szCs w:val="20"/>
        </w:rPr>
        <w:t xml:space="preserve"> Assunto:</w:t>
      </w:r>
      <w:r w:rsidR="00CB5AF4">
        <w:rPr>
          <w:rFonts w:ascii="Verdana" w:hAnsi="Verdana" w:cs="Arial"/>
          <w:b/>
          <w:sz w:val="20"/>
          <w:szCs w:val="20"/>
        </w:rPr>
        <w:t xml:space="preserve"> </w:t>
      </w:r>
      <w:r w:rsidR="009E6A15">
        <w:rPr>
          <w:rFonts w:ascii="Verdana" w:hAnsi="Verdana"/>
          <w:color w:val="000000"/>
          <w:sz w:val="20"/>
          <w:szCs w:val="20"/>
          <w:shd w:val="clear" w:color="auto" w:fill="FFFFFF"/>
        </w:rPr>
        <w:t>Balanço</w:t>
      </w:r>
      <w:r w:rsidR="009E6A15" w:rsidRPr="005D77E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da II Semana Científica da UDESC/Laguna e Semana do Peixe de Laguna</w:t>
      </w:r>
      <w:r w:rsidR="00CB5AF4" w:rsidRPr="009A71AC">
        <w:rPr>
          <w:rFonts w:ascii="Verdana" w:hAnsi="Verdana" w:cs="Arial"/>
          <w:sz w:val="20"/>
          <w:szCs w:val="20"/>
        </w:rPr>
        <w:t xml:space="preserve">; </w:t>
      </w:r>
      <w:r w:rsidR="00CB5AF4" w:rsidRPr="009A71AC">
        <w:rPr>
          <w:rFonts w:ascii="Verdana" w:hAnsi="Verdana" w:cs="Arial"/>
          <w:b/>
          <w:sz w:val="20"/>
          <w:szCs w:val="20"/>
        </w:rPr>
        <w:t>Interessado</w:t>
      </w:r>
      <w:r w:rsidR="00CB5AF4">
        <w:rPr>
          <w:rFonts w:ascii="Verdana" w:hAnsi="Verdana" w:cs="Arial"/>
          <w:b/>
          <w:sz w:val="20"/>
          <w:szCs w:val="20"/>
        </w:rPr>
        <w:t xml:space="preserve">: </w:t>
      </w:r>
      <w:r w:rsidR="009E6A15">
        <w:rPr>
          <w:rFonts w:ascii="Verdana" w:hAnsi="Verdana" w:cs="Arial"/>
          <w:sz w:val="20"/>
          <w:szCs w:val="20"/>
        </w:rPr>
        <w:t>DEP</w:t>
      </w:r>
      <w:r w:rsidR="00CB5AF4" w:rsidRPr="009A71AC">
        <w:rPr>
          <w:rFonts w:ascii="Verdana" w:hAnsi="Verdana" w:cs="Arial"/>
          <w:sz w:val="20"/>
          <w:szCs w:val="20"/>
        </w:rPr>
        <w:t>;</w:t>
      </w:r>
      <w:r w:rsidR="00CB5AF4" w:rsidRPr="009A71AC">
        <w:rPr>
          <w:rFonts w:ascii="Verdana" w:hAnsi="Verdana" w:cs="Arial"/>
          <w:b/>
          <w:sz w:val="20"/>
          <w:szCs w:val="20"/>
        </w:rPr>
        <w:t xml:space="preserve"> Em discussão</w:t>
      </w:r>
      <w:r w:rsidR="00201362">
        <w:rPr>
          <w:rFonts w:ascii="Verdana" w:hAnsi="Verdana" w:cs="Arial"/>
          <w:b/>
          <w:sz w:val="20"/>
          <w:szCs w:val="20"/>
        </w:rPr>
        <w:t xml:space="preserve">: </w:t>
      </w:r>
      <w:r w:rsidR="00A078FA" w:rsidRPr="00A078FA">
        <w:rPr>
          <w:rFonts w:ascii="Verdana" w:hAnsi="Verdana" w:cs="Arial"/>
          <w:sz w:val="20"/>
          <w:szCs w:val="20"/>
        </w:rPr>
        <w:t>a)</w:t>
      </w:r>
      <w:r w:rsidR="00A078FA">
        <w:rPr>
          <w:rFonts w:ascii="Verdana" w:hAnsi="Verdana" w:cs="Arial"/>
          <w:b/>
          <w:sz w:val="20"/>
          <w:szCs w:val="20"/>
        </w:rPr>
        <w:t xml:space="preserve"> </w:t>
      </w:r>
      <w:r w:rsidR="00D03413" w:rsidRPr="00D03413">
        <w:rPr>
          <w:rFonts w:ascii="Verdana" w:hAnsi="Verdana" w:cs="Arial"/>
          <w:sz w:val="20"/>
          <w:szCs w:val="20"/>
        </w:rPr>
        <w:t xml:space="preserve">O </w:t>
      </w:r>
      <w:proofErr w:type="gramStart"/>
      <w:r w:rsidR="00D03413" w:rsidRPr="00D03413">
        <w:rPr>
          <w:rFonts w:ascii="Verdana" w:hAnsi="Verdana" w:cs="Arial"/>
          <w:sz w:val="20"/>
          <w:szCs w:val="20"/>
        </w:rPr>
        <w:t xml:space="preserve">professor </w:t>
      </w:r>
      <w:r w:rsidR="00201362" w:rsidRPr="00D03413">
        <w:rPr>
          <w:rFonts w:ascii="Verdana" w:hAnsi="Verdana" w:cs="Arial"/>
          <w:sz w:val="20"/>
          <w:szCs w:val="20"/>
        </w:rPr>
        <w:t xml:space="preserve"> Giovanni</w:t>
      </w:r>
      <w:proofErr w:type="gramEnd"/>
      <w:r w:rsidR="00201362" w:rsidRPr="00D03413">
        <w:rPr>
          <w:rFonts w:ascii="Verdana" w:hAnsi="Verdana" w:cs="Arial"/>
          <w:sz w:val="20"/>
          <w:szCs w:val="20"/>
        </w:rPr>
        <w:t xml:space="preserve"> Lemos de Mello relatou que ocorreram alguns problemas na Semana do Peixe, como palestra que não teve público para prestigiar, a feira do peixe vivo que não teve peixe para vender. Como o CERES emprestou o espaço físico, o nome da instituição acab</w:t>
      </w:r>
      <w:r w:rsidR="00A078FA">
        <w:rPr>
          <w:rFonts w:ascii="Verdana" w:hAnsi="Verdana" w:cs="Arial"/>
          <w:sz w:val="20"/>
          <w:szCs w:val="20"/>
        </w:rPr>
        <w:t>ou se relacionando com o evento;</w:t>
      </w:r>
      <w:r w:rsidR="00201362" w:rsidRPr="00D03413">
        <w:rPr>
          <w:rFonts w:ascii="Verdana" w:hAnsi="Verdana" w:cs="Arial"/>
          <w:sz w:val="20"/>
          <w:szCs w:val="20"/>
        </w:rPr>
        <w:t xml:space="preserve"> </w:t>
      </w:r>
      <w:r w:rsidR="00A078FA">
        <w:rPr>
          <w:rFonts w:ascii="Verdana" w:hAnsi="Verdana" w:cs="Arial"/>
          <w:sz w:val="20"/>
          <w:szCs w:val="20"/>
        </w:rPr>
        <w:t>b)</w:t>
      </w:r>
      <w:r w:rsidR="00B703B6">
        <w:rPr>
          <w:rFonts w:ascii="Verdana" w:hAnsi="Verdana" w:cs="Arial"/>
          <w:sz w:val="20"/>
          <w:szCs w:val="20"/>
        </w:rPr>
        <w:t xml:space="preserve"> </w:t>
      </w:r>
      <w:r w:rsidR="00201362" w:rsidRPr="00D03413">
        <w:rPr>
          <w:rFonts w:ascii="Verdana" w:hAnsi="Verdana" w:cs="Arial"/>
          <w:sz w:val="20"/>
          <w:szCs w:val="20"/>
        </w:rPr>
        <w:t xml:space="preserve">O professor Cristian Berto da Silveira </w:t>
      </w:r>
      <w:r w:rsidR="00D03413" w:rsidRPr="00D03413">
        <w:rPr>
          <w:rFonts w:ascii="Verdana" w:hAnsi="Verdana" w:cs="Arial"/>
          <w:sz w:val="20"/>
          <w:szCs w:val="20"/>
        </w:rPr>
        <w:t xml:space="preserve">questionou se a Semana do Peixe deveria ser discutida no departamento para </w:t>
      </w:r>
      <w:proofErr w:type="gramStart"/>
      <w:r w:rsidR="00D03413" w:rsidRPr="00D03413">
        <w:rPr>
          <w:rFonts w:ascii="Verdana" w:hAnsi="Verdana" w:cs="Arial"/>
          <w:sz w:val="20"/>
          <w:szCs w:val="20"/>
        </w:rPr>
        <w:t xml:space="preserve">que </w:t>
      </w:r>
      <w:r w:rsidR="00201362" w:rsidRPr="00D03413">
        <w:rPr>
          <w:rFonts w:ascii="Verdana" w:hAnsi="Verdana" w:cs="Arial"/>
          <w:sz w:val="20"/>
          <w:szCs w:val="20"/>
        </w:rPr>
        <w:t xml:space="preserve"> </w:t>
      </w:r>
      <w:r w:rsidR="00A078FA">
        <w:rPr>
          <w:rFonts w:ascii="Verdana" w:hAnsi="Verdana" w:cs="Arial"/>
          <w:sz w:val="20"/>
          <w:szCs w:val="20"/>
        </w:rPr>
        <w:t>não</w:t>
      </w:r>
      <w:proofErr w:type="gramEnd"/>
      <w:r w:rsidR="00A078FA">
        <w:rPr>
          <w:rFonts w:ascii="Verdana" w:hAnsi="Verdana" w:cs="Arial"/>
          <w:sz w:val="20"/>
          <w:szCs w:val="20"/>
        </w:rPr>
        <w:t xml:space="preserve"> ocorressem mais problemas como os que foram relatados. O professor relatou ainda que de uma maneira ou de outra, acaba se sobrepondo o nome da instituição com a Semana Acadêmica e que o Seminário de Iniciação Científica precisa ser mais valorizado; c) O professor Daniel </w:t>
      </w:r>
      <w:r w:rsidR="003B5544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A078FA">
        <w:rPr>
          <w:rFonts w:ascii="Verdana" w:hAnsi="Verdana" w:cs="Arial"/>
          <w:sz w:val="20"/>
          <w:szCs w:val="20"/>
        </w:rPr>
        <w:t>Willemann</w:t>
      </w:r>
      <w:proofErr w:type="spellEnd"/>
      <w:r w:rsidR="00A078FA">
        <w:rPr>
          <w:rFonts w:ascii="Verdana" w:hAnsi="Verdana" w:cs="Arial"/>
          <w:sz w:val="20"/>
          <w:szCs w:val="20"/>
        </w:rPr>
        <w:t xml:space="preserve"> relatou alguns problemas no Seminário de Iniciação Científica como pouca participação de alunos e professores, falta de computador em cada sala para as apresentações,</w:t>
      </w:r>
      <w:r w:rsidR="003B5544">
        <w:rPr>
          <w:rFonts w:ascii="Verdana" w:hAnsi="Verdana" w:cs="Arial"/>
          <w:sz w:val="20"/>
          <w:szCs w:val="20"/>
        </w:rPr>
        <w:t xml:space="preserve"> maior comunicação</w:t>
      </w:r>
      <w:r w:rsidR="00B703B6">
        <w:rPr>
          <w:rFonts w:ascii="Verdana" w:hAnsi="Verdana" w:cs="Arial"/>
          <w:sz w:val="20"/>
          <w:szCs w:val="20"/>
        </w:rPr>
        <w:t>,</w:t>
      </w:r>
      <w:bookmarkStart w:id="0" w:name="_GoBack"/>
      <w:bookmarkEnd w:id="0"/>
      <w:r w:rsidR="003B5544">
        <w:rPr>
          <w:rFonts w:ascii="Verdana" w:hAnsi="Verdana" w:cs="Arial"/>
          <w:sz w:val="20"/>
          <w:szCs w:val="20"/>
        </w:rPr>
        <w:t xml:space="preserve"> divulgação</w:t>
      </w:r>
      <w:r w:rsidR="0067429B">
        <w:rPr>
          <w:rFonts w:ascii="Verdana" w:hAnsi="Verdana" w:cs="Arial"/>
          <w:sz w:val="20"/>
          <w:szCs w:val="20"/>
        </w:rPr>
        <w:t xml:space="preserve"> e melhor organização</w:t>
      </w:r>
      <w:r w:rsidR="003B5544">
        <w:rPr>
          <w:rFonts w:ascii="Verdana" w:hAnsi="Verdana" w:cs="Arial"/>
          <w:sz w:val="20"/>
          <w:szCs w:val="20"/>
        </w:rPr>
        <w:t>.</w:t>
      </w:r>
      <w:r w:rsidR="00A078FA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A544FE">
        <w:rPr>
          <w:rFonts w:ascii="Verdana" w:hAnsi="Verdana" w:cs="Arial"/>
          <w:sz w:val="20"/>
          <w:szCs w:val="20"/>
        </w:rPr>
        <w:t>Não houve.</w:t>
      </w:r>
      <w:r w:rsidR="0023508B">
        <w:rPr>
          <w:rFonts w:ascii="Verdana" w:hAnsi="Verdana" w:cs="Arial"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A544FE">
        <w:rPr>
          <w:rFonts w:ascii="Verdana" w:hAnsi="Verdana" w:cs="Arial"/>
          <w:sz w:val="20"/>
          <w:szCs w:val="20"/>
        </w:rPr>
        <w:t>2</w:t>
      </w:r>
      <w:r w:rsidR="009E6A15">
        <w:rPr>
          <w:rFonts w:ascii="Verdana" w:hAnsi="Verdana" w:cs="Arial"/>
          <w:sz w:val="20"/>
          <w:szCs w:val="20"/>
        </w:rPr>
        <w:t>6</w:t>
      </w:r>
      <w:r w:rsidRPr="00B95BA8">
        <w:rPr>
          <w:rFonts w:ascii="Verdana" w:hAnsi="Verdana" w:cs="Arial"/>
          <w:sz w:val="20"/>
          <w:szCs w:val="20"/>
        </w:rPr>
        <w:t>/</w:t>
      </w:r>
      <w:r w:rsidR="009B7424">
        <w:rPr>
          <w:rFonts w:ascii="Verdana" w:hAnsi="Verdana" w:cs="Arial"/>
          <w:sz w:val="20"/>
          <w:szCs w:val="20"/>
        </w:rPr>
        <w:t>0</w:t>
      </w:r>
      <w:r w:rsidR="009E6A15">
        <w:rPr>
          <w:rFonts w:ascii="Verdana" w:hAnsi="Verdana" w:cs="Arial"/>
          <w:sz w:val="20"/>
          <w:szCs w:val="20"/>
        </w:rPr>
        <w:t>9</w:t>
      </w:r>
      <w:r w:rsidR="009B7424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lastRenderedPageBreak/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Jordana Sampaio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Ataídes</w:t>
            </w:r>
            <w:proofErr w:type="spellEnd"/>
          </w:p>
          <w:p w14:paraId="3D6BAB8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– Biologia Marinha</w:t>
            </w:r>
          </w:p>
          <w:p w14:paraId="53BD7CA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64812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5BC0851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5A310D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7FB7355C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00</w:t>
    </w:r>
    <w:r w:rsidR="007F41A7">
      <w:rPr>
        <w:rFonts w:ascii="Verdana" w:hAnsi="Verdana"/>
        <w:sz w:val="16"/>
        <w:szCs w:val="16"/>
      </w:rPr>
      <w:t>9</w:t>
    </w:r>
    <w:r w:rsidR="001972FF">
      <w:rPr>
        <w:rFonts w:ascii="Verdana" w:hAnsi="Verdana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41760"/>
    <w:rsid w:val="00043635"/>
    <w:rsid w:val="0004698B"/>
    <w:rsid w:val="0005067C"/>
    <w:rsid w:val="000609CF"/>
    <w:rsid w:val="00064009"/>
    <w:rsid w:val="00082EFD"/>
    <w:rsid w:val="000936DB"/>
    <w:rsid w:val="00094A2F"/>
    <w:rsid w:val="000A2623"/>
    <w:rsid w:val="000A555B"/>
    <w:rsid w:val="000C393C"/>
    <w:rsid w:val="000F62C7"/>
    <w:rsid w:val="00125CDB"/>
    <w:rsid w:val="00126693"/>
    <w:rsid w:val="00135163"/>
    <w:rsid w:val="001360FC"/>
    <w:rsid w:val="00144EE3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6B57"/>
    <w:rsid w:val="001F27F4"/>
    <w:rsid w:val="00201362"/>
    <w:rsid w:val="00203E65"/>
    <w:rsid w:val="00211498"/>
    <w:rsid w:val="002121E3"/>
    <w:rsid w:val="00220AE0"/>
    <w:rsid w:val="0022452A"/>
    <w:rsid w:val="00227805"/>
    <w:rsid w:val="0023508B"/>
    <w:rsid w:val="00261A8D"/>
    <w:rsid w:val="0027025A"/>
    <w:rsid w:val="00283C60"/>
    <w:rsid w:val="002D37C9"/>
    <w:rsid w:val="002D7966"/>
    <w:rsid w:val="002F6198"/>
    <w:rsid w:val="002F68C2"/>
    <w:rsid w:val="003013BF"/>
    <w:rsid w:val="00305D1A"/>
    <w:rsid w:val="0031497C"/>
    <w:rsid w:val="003202B1"/>
    <w:rsid w:val="00333CC2"/>
    <w:rsid w:val="00335144"/>
    <w:rsid w:val="00342BBD"/>
    <w:rsid w:val="003455D9"/>
    <w:rsid w:val="003462F6"/>
    <w:rsid w:val="00362765"/>
    <w:rsid w:val="00370928"/>
    <w:rsid w:val="00373D38"/>
    <w:rsid w:val="003829E8"/>
    <w:rsid w:val="00391FD7"/>
    <w:rsid w:val="003966DD"/>
    <w:rsid w:val="00396B18"/>
    <w:rsid w:val="003A5534"/>
    <w:rsid w:val="003B5544"/>
    <w:rsid w:val="003D006F"/>
    <w:rsid w:val="003D4F9E"/>
    <w:rsid w:val="003E4ADD"/>
    <w:rsid w:val="00401526"/>
    <w:rsid w:val="00401F24"/>
    <w:rsid w:val="00406137"/>
    <w:rsid w:val="004227BE"/>
    <w:rsid w:val="00430D24"/>
    <w:rsid w:val="00431BDB"/>
    <w:rsid w:val="00443F7B"/>
    <w:rsid w:val="00446C81"/>
    <w:rsid w:val="00450D2E"/>
    <w:rsid w:val="00451E3B"/>
    <w:rsid w:val="004548CB"/>
    <w:rsid w:val="00455334"/>
    <w:rsid w:val="00463115"/>
    <w:rsid w:val="00465307"/>
    <w:rsid w:val="00466EEB"/>
    <w:rsid w:val="0046780D"/>
    <w:rsid w:val="00490CE4"/>
    <w:rsid w:val="004A080B"/>
    <w:rsid w:val="004A44E7"/>
    <w:rsid w:val="004A6CDA"/>
    <w:rsid w:val="004D1057"/>
    <w:rsid w:val="004E073A"/>
    <w:rsid w:val="00530C00"/>
    <w:rsid w:val="005321B9"/>
    <w:rsid w:val="0054281D"/>
    <w:rsid w:val="00554649"/>
    <w:rsid w:val="0056195E"/>
    <w:rsid w:val="00594E4C"/>
    <w:rsid w:val="005952F7"/>
    <w:rsid w:val="00596AFE"/>
    <w:rsid w:val="005A310D"/>
    <w:rsid w:val="005A38BF"/>
    <w:rsid w:val="005B4CAC"/>
    <w:rsid w:val="005B5763"/>
    <w:rsid w:val="005B70A5"/>
    <w:rsid w:val="005C008B"/>
    <w:rsid w:val="005C3348"/>
    <w:rsid w:val="005C7B49"/>
    <w:rsid w:val="005C7B73"/>
    <w:rsid w:val="005D0081"/>
    <w:rsid w:val="005D1477"/>
    <w:rsid w:val="005D27A4"/>
    <w:rsid w:val="00600B8C"/>
    <w:rsid w:val="0060165C"/>
    <w:rsid w:val="00602F92"/>
    <w:rsid w:val="00613F04"/>
    <w:rsid w:val="00615393"/>
    <w:rsid w:val="00621E87"/>
    <w:rsid w:val="00631923"/>
    <w:rsid w:val="00632E4C"/>
    <w:rsid w:val="00635BF0"/>
    <w:rsid w:val="00637496"/>
    <w:rsid w:val="00640980"/>
    <w:rsid w:val="00651571"/>
    <w:rsid w:val="00666E4B"/>
    <w:rsid w:val="006733C1"/>
    <w:rsid w:val="0067429B"/>
    <w:rsid w:val="0067501B"/>
    <w:rsid w:val="00686F4F"/>
    <w:rsid w:val="00694B9E"/>
    <w:rsid w:val="0069606B"/>
    <w:rsid w:val="006B3F2C"/>
    <w:rsid w:val="006D0CB0"/>
    <w:rsid w:val="006E305A"/>
    <w:rsid w:val="006F38B2"/>
    <w:rsid w:val="006F4D4E"/>
    <w:rsid w:val="00701BAB"/>
    <w:rsid w:val="00736592"/>
    <w:rsid w:val="00741C7E"/>
    <w:rsid w:val="00753F6A"/>
    <w:rsid w:val="00762BF6"/>
    <w:rsid w:val="00767FD3"/>
    <w:rsid w:val="00774063"/>
    <w:rsid w:val="00791109"/>
    <w:rsid w:val="0079282C"/>
    <w:rsid w:val="00793AB5"/>
    <w:rsid w:val="00796EC2"/>
    <w:rsid w:val="007978CF"/>
    <w:rsid w:val="007A7B19"/>
    <w:rsid w:val="007B7EA3"/>
    <w:rsid w:val="007C0886"/>
    <w:rsid w:val="007E5A97"/>
    <w:rsid w:val="007F3443"/>
    <w:rsid w:val="007F3E33"/>
    <w:rsid w:val="007F41A7"/>
    <w:rsid w:val="00811FFD"/>
    <w:rsid w:val="00821D27"/>
    <w:rsid w:val="0082678D"/>
    <w:rsid w:val="00831054"/>
    <w:rsid w:val="00835DBF"/>
    <w:rsid w:val="00863CE2"/>
    <w:rsid w:val="0086472D"/>
    <w:rsid w:val="008741EC"/>
    <w:rsid w:val="00883832"/>
    <w:rsid w:val="008938D7"/>
    <w:rsid w:val="008B6492"/>
    <w:rsid w:val="008D1F4C"/>
    <w:rsid w:val="008D4AC6"/>
    <w:rsid w:val="008D6530"/>
    <w:rsid w:val="008F50AF"/>
    <w:rsid w:val="00901896"/>
    <w:rsid w:val="00902406"/>
    <w:rsid w:val="00953860"/>
    <w:rsid w:val="009630CD"/>
    <w:rsid w:val="00971E53"/>
    <w:rsid w:val="009A5610"/>
    <w:rsid w:val="009A71AC"/>
    <w:rsid w:val="009B5122"/>
    <w:rsid w:val="009B51C8"/>
    <w:rsid w:val="009B7424"/>
    <w:rsid w:val="009C083F"/>
    <w:rsid w:val="009D50F9"/>
    <w:rsid w:val="009E69E2"/>
    <w:rsid w:val="009E6A15"/>
    <w:rsid w:val="009E6C48"/>
    <w:rsid w:val="00A05E22"/>
    <w:rsid w:val="00A078FA"/>
    <w:rsid w:val="00A20D2F"/>
    <w:rsid w:val="00A43D06"/>
    <w:rsid w:val="00A544FE"/>
    <w:rsid w:val="00A751AE"/>
    <w:rsid w:val="00A82B24"/>
    <w:rsid w:val="00A8360A"/>
    <w:rsid w:val="00AA4267"/>
    <w:rsid w:val="00AC2909"/>
    <w:rsid w:val="00AD4560"/>
    <w:rsid w:val="00AD4AC4"/>
    <w:rsid w:val="00AD5548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21256"/>
    <w:rsid w:val="00B23E16"/>
    <w:rsid w:val="00B31766"/>
    <w:rsid w:val="00B31E5A"/>
    <w:rsid w:val="00B35AF8"/>
    <w:rsid w:val="00B40510"/>
    <w:rsid w:val="00B551A3"/>
    <w:rsid w:val="00B63359"/>
    <w:rsid w:val="00B703B6"/>
    <w:rsid w:val="00B76173"/>
    <w:rsid w:val="00B958E3"/>
    <w:rsid w:val="00B95BA8"/>
    <w:rsid w:val="00B976BD"/>
    <w:rsid w:val="00BA214A"/>
    <w:rsid w:val="00BB1643"/>
    <w:rsid w:val="00BB5BC7"/>
    <w:rsid w:val="00BD40DB"/>
    <w:rsid w:val="00BD5359"/>
    <w:rsid w:val="00BE791C"/>
    <w:rsid w:val="00C14455"/>
    <w:rsid w:val="00C14852"/>
    <w:rsid w:val="00C32766"/>
    <w:rsid w:val="00C42AF6"/>
    <w:rsid w:val="00C51E1D"/>
    <w:rsid w:val="00C543ED"/>
    <w:rsid w:val="00C61A02"/>
    <w:rsid w:val="00C71FD5"/>
    <w:rsid w:val="00C9230C"/>
    <w:rsid w:val="00CA5BF5"/>
    <w:rsid w:val="00CB5AF4"/>
    <w:rsid w:val="00CC631E"/>
    <w:rsid w:val="00CD7CED"/>
    <w:rsid w:val="00CE305C"/>
    <w:rsid w:val="00CF11DF"/>
    <w:rsid w:val="00CF2441"/>
    <w:rsid w:val="00D019DC"/>
    <w:rsid w:val="00D03413"/>
    <w:rsid w:val="00D040E2"/>
    <w:rsid w:val="00D14F30"/>
    <w:rsid w:val="00D1647E"/>
    <w:rsid w:val="00D1661E"/>
    <w:rsid w:val="00D26852"/>
    <w:rsid w:val="00D42325"/>
    <w:rsid w:val="00D4727D"/>
    <w:rsid w:val="00D54985"/>
    <w:rsid w:val="00D63AD0"/>
    <w:rsid w:val="00D74C68"/>
    <w:rsid w:val="00D819D9"/>
    <w:rsid w:val="00D96752"/>
    <w:rsid w:val="00DB341B"/>
    <w:rsid w:val="00DB46F2"/>
    <w:rsid w:val="00DC4777"/>
    <w:rsid w:val="00DD4006"/>
    <w:rsid w:val="00DE6E8A"/>
    <w:rsid w:val="00DF6906"/>
    <w:rsid w:val="00E11159"/>
    <w:rsid w:val="00E111B0"/>
    <w:rsid w:val="00E115A5"/>
    <w:rsid w:val="00E120E4"/>
    <w:rsid w:val="00E14760"/>
    <w:rsid w:val="00E25E90"/>
    <w:rsid w:val="00E3366A"/>
    <w:rsid w:val="00E4588A"/>
    <w:rsid w:val="00E47D12"/>
    <w:rsid w:val="00E517BF"/>
    <w:rsid w:val="00E530C3"/>
    <w:rsid w:val="00E7541F"/>
    <w:rsid w:val="00E81C3D"/>
    <w:rsid w:val="00E9375C"/>
    <w:rsid w:val="00EA3FAF"/>
    <w:rsid w:val="00EA7B2C"/>
    <w:rsid w:val="00ED5468"/>
    <w:rsid w:val="00EF4BA3"/>
    <w:rsid w:val="00EF5FF5"/>
    <w:rsid w:val="00F10356"/>
    <w:rsid w:val="00F15632"/>
    <w:rsid w:val="00F2098A"/>
    <w:rsid w:val="00F27D12"/>
    <w:rsid w:val="00F36DF8"/>
    <w:rsid w:val="00F62AAD"/>
    <w:rsid w:val="00F75328"/>
    <w:rsid w:val="00F87334"/>
    <w:rsid w:val="00F91A1C"/>
    <w:rsid w:val="00FA0923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0DB7E-CED4-40D2-ADC7-F657B230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1580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ELISE CARDOSO INACIO</cp:lastModifiedBy>
  <cp:revision>24</cp:revision>
  <cp:lastPrinted>2017-09-18T17:20:00Z</cp:lastPrinted>
  <dcterms:created xsi:type="dcterms:W3CDTF">2017-09-26T17:24:00Z</dcterms:created>
  <dcterms:modified xsi:type="dcterms:W3CDTF">2017-09-26T18:45:00Z</dcterms:modified>
</cp:coreProperties>
</file>