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45493234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BD67E8">
        <w:rPr>
          <w:rFonts w:ascii="Verdana" w:hAnsi="Verdana"/>
          <w:b/>
          <w:sz w:val="20"/>
          <w:szCs w:val="20"/>
        </w:rPr>
        <w:t>10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042EB759" w14:textId="77777777" w:rsidR="00613948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613948">
        <w:rPr>
          <w:rFonts w:ascii="Verdana" w:hAnsi="Verdana" w:cs="Arial"/>
          <w:sz w:val="20"/>
          <w:szCs w:val="20"/>
        </w:rPr>
        <w:t>doze</w:t>
      </w:r>
      <w:r w:rsidR="005C2E0F">
        <w:rPr>
          <w:rFonts w:ascii="Verdana" w:hAnsi="Verdana" w:cs="Arial"/>
          <w:sz w:val="20"/>
          <w:szCs w:val="20"/>
        </w:rPr>
        <w:t xml:space="preserve"> dias do mês de </w:t>
      </w:r>
      <w:r w:rsidR="00613948">
        <w:rPr>
          <w:rFonts w:ascii="Verdana" w:hAnsi="Verdana" w:cs="Arial"/>
          <w:sz w:val="20"/>
          <w:szCs w:val="20"/>
        </w:rPr>
        <w:t>setembro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5C2E0F">
        <w:rPr>
          <w:rFonts w:ascii="Verdana" w:hAnsi="Verdana" w:cs="Arial"/>
          <w:sz w:val="20"/>
          <w:szCs w:val="20"/>
        </w:rPr>
        <w:t>quatorze</w:t>
      </w:r>
      <w:r w:rsidR="00DD2B0F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>, na Sala</w:t>
      </w:r>
      <w:r w:rsidR="00D8275A">
        <w:rPr>
          <w:rFonts w:ascii="Verdana" w:hAnsi="Verdana" w:cs="Arial"/>
          <w:sz w:val="20"/>
          <w:szCs w:val="20"/>
        </w:rPr>
        <w:t xml:space="preserve"> de reuniões do Bloco II</w:t>
      </w:r>
      <w:r w:rsidR="005634C5">
        <w:rPr>
          <w:rFonts w:ascii="Verdana" w:hAnsi="Verdana" w:cs="Arial"/>
          <w:sz w:val="20"/>
          <w:szCs w:val="20"/>
        </w:rPr>
        <w:t xml:space="preserve"> no</w:t>
      </w:r>
      <w:r w:rsidRPr="00B95BA8">
        <w:rPr>
          <w:rFonts w:ascii="Verdana" w:hAnsi="Verdana" w:cs="Arial"/>
          <w:sz w:val="20"/>
          <w:szCs w:val="20"/>
        </w:rPr>
        <w:t xml:space="preserve">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>
        <w:rPr>
          <w:rFonts w:ascii="Verdana" w:hAnsi="Verdana" w:cs="Arial"/>
          <w:sz w:val="20"/>
          <w:szCs w:val="20"/>
        </w:rPr>
        <w:t xml:space="preserve">Na reunião estavam presentes os </w:t>
      </w:r>
      <w:r w:rsidRPr="00B95BA8">
        <w:rPr>
          <w:rFonts w:ascii="Verdana" w:hAnsi="Verdana" w:cs="Arial"/>
          <w:sz w:val="20"/>
          <w:szCs w:val="20"/>
        </w:rPr>
        <w:t xml:space="preserve">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613948">
        <w:rPr>
          <w:rFonts w:ascii="Verdana" w:hAnsi="Verdana" w:cs="Arial"/>
          <w:sz w:val="20"/>
          <w:szCs w:val="20"/>
        </w:rPr>
        <w:t xml:space="preserve">Carlos André da Veiga Lima Rosa, </w:t>
      </w:r>
      <w:r w:rsidR="005C2E0F">
        <w:rPr>
          <w:rFonts w:ascii="Verdana" w:hAnsi="Verdana" w:cs="Arial"/>
          <w:sz w:val="20"/>
          <w:szCs w:val="20"/>
        </w:rPr>
        <w:t xml:space="preserve">David Valença Dantas, Eduardo Guilherme Gentil de Farias, </w:t>
      </w:r>
      <w:r w:rsidR="00D8275A">
        <w:rPr>
          <w:rFonts w:ascii="Verdana" w:hAnsi="Verdana" w:cs="Arial"/>
          <w:sz w:val="20"/>
          <w:szCs w:val="20"/>
        </w:rPr>
        <w:t>Jorge Luiz Rodrigues Filho,</w:t>
      </w:r>
      <w:r w:rsidR="0091487D">
        <w:rPr>
          <w:rFonts w:ascii="Verdana" w:hAnsi="Verdana" w:cs="Arial"/>
          <w:sz w:val="20"/>
          <w:szCs w:val="20"/>
        </w:rPr>
        <w:t xml:space="preserve"> José dos Passos Fernandes,</w:t>
      </w:r>
      <w:r w:rsidR="005C2E0F">
        <w:rPr>
          <w:rFonts w:ascii="Verdana" w:hAnsi="Verdana" w:cs="Arial"/>
          <w:sz w:val="20"/>
          <w:szCs w:val="20"/>
        </w:rPr>
        <w:t xml:space="preserve"> </w:t>
      </w:r>
      <w:r w:rsidR="005B09A5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5B09A5">
        <w:rPr>
          <w:rFonts w:ascii="Verdana" w:hAnsi="Verdana" w:cs="Arial"/>
          <w:sz w:val="20"/>
          <w:szCs w:val="20"/>
        </w:rPr>
        <w:t>Volkmer</w:t>
      </w:r>
      <w:proofErr w:type="spellEnd"/>
      <w:r w:rsidR="005B09A5">
        <w:rPr>
          <w:rFonts w:ascii="Verdana" w:hAnsi="Verdana" w:cs="Arial"/>
          <w:sz w:val="20"/>
          <w:szCs w:val="20"/>
        </w:rPr>
        <w:t xml:space="preserve"> de Castilho</w:t>
      </w:r>
      <w:r w:rsidR="00D8275A">
        <w:rPr>
          <w:rFonts w:ascii="Verdana" w:hAnsi="Verdana" w:cs="Arial"/>
          <w:sz w:val="20"/>
          <w:szCs w:val="20"/>
        </w:rPr>
        <w:t xml:space="preserve"> e </w:t>
      </w:r>
      <w:proofErr w:type="spellStart"/>
      <w:r w:rsidR="00D8275A">
        <w:rPr>
          <w:rFonts w:ascii="Verdana" w:hAnsi="Verdana" w:cs="Arial"/>
          <w:sz w:val="20"/>
          <w:szCs w:val="20"/>
        </w:rPr>
        <w:t>Rosiléia</w:t>
      </w:r>
      <w:proofErr w:type="spellEnd"/>
      <w:r w:rsidR="00D8275A">
        <w:rPr>
          <w:rFonts w:ascii="Verdana" w:hAnsi="Verdana" w:cs="Arial"/>
          <w:sz w:val="20"/>
          <w:szCs w:val="20"/>
        </w:rPr>
        <w:t xml:space="preserve"> Marinho de Quadros.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>Presentes também a reunião estava esta secretária como representante técnica titular</w:t>
      </w:r>
      <w:r w:rsidR="00D8275A">
        <w:rPr>
          <w:rFonts w:ascii="Verdana" w:hAnsi="Verdana" w:cs="Arial"/>
          <w:sz w:val="20"/>
          <w:szCs w:val="20"/>
        </w:rPr>
        <w:t>,</w:t>
      </w:r>
      <w:r w:rsidR="00222F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22F79">
        <w:rPr>
          <w:rFonts w:ascii="Verdana" w:hAnsi="Verdana" w:cs="Arial"/>
          <w:sz w:val="20"/>
          <w:szCs w:val="20"/>
        </w:rPr>
        <w:t>Paolla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 Muller como representante </w:t>
      </w:r>
      <w:r w:rsidR="00D8275A">
        <w:rPr>
          <w:rFonts w:ascii="Verdana" w:hAnsi="Verdana" w:cs="Arial"/>
          <w:sz w:val="20"/>
          <w:szCs w:val="20"/>
        </w:rPr>
        <w:t xml:space="preserve">discente </w:t>
      </w:r>
      <w:r w:rsidR="00222F79">
        <w:rPr>
          <w:rFonts w:ascii="Verdana" w:hAnsi="Verdana" w:cs="Arial"/>
          <w:sz w:val="20"/>
          <w:szCs w:val="20"/>
        </w:rPr>
        <w:t>titular do curso de Engenharia de Pesca</w:t>
      </w:r>
      <w:r w:rsidR="00D8275A">
        <w:rPr>
          <w:rFonts w:ascii="Verdana" w:hAnsi="Verdana" w:cs="Arial"/>
          <w:sz w:val="20"/>
          <w:szCs w:val="20"/>
        </w:rPr>
        <w:t xml:space="preserve"> e Luiz Gustavo Ramos </w:t>
      </w:r>
      <w:proofErr w:type="spellStart"/>
      <w:r w:rsidR="00D8275A">
        <w:rPr>
          <w:rFonts w:ascii="Verdana" w:hAnsi="Verdana" w:cs="Arial"/>
          <w:sz w:val="20"/>
          <w:szCs w:val="20"/>
        </w:rPr>
        <w:t>Arrial</w:t>
      </w:r>
      <w:proofErr w:type="spellEnd"/>
      <w:r w:rsidR="00D8275A">
        <w:rPr>
          <w:rFonts w:ascii="Verdana" w:hAnsi="Verdana" w:cs="Arial"/>
          <w:sz w:val="20"/>
          <w:szCs w:val="20"/>
        </w:rPr>
        <w:t xml:space="preserve"> como representante discente titular do curso de Ciências Biológicas - Biodiversidade.</w:t>
      </w:r>
      <w:r w:rsidR="00222F79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6155B7">
        <w:rPr>
          <w:rFonts w:ascii="Verdana" w:hAnsi="Verdana" w:cs="Arial"/>
          <w:b/>
          <w:sz w:val="20"/>
          <w:szCs w:val="20"/>
        </w:rPr>
        <w:t>1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</w:t>
      </w:r>
      <w:r w:rsidR="005C2E0F">
        <w:rPr>
          <w:rFonts w:ascii="Verdana" w:hAnsi="Verdana" w:cs="Arial"/>
          <w:b/>
          <w:sz w:val="20"/>
          <w:szCs w:val="20"/>
        </w:rPr>
        <w:t>Aprovação da ata</w:t>
      </w:r>
      <w:r w:rsidR="002045CB">
        <w:rPr>
          <w:rFonts w:ascii="Verdana" w:hAnsi="Verdana" w:cs="Arial"/>
          <w:b/>
          <w:sz w:val="20"/>
          <w:szCs w:val="20"/>
        </w:rPr>
        <w:t xml:space="preserve"> anterior</w:t>
      </w:r>
      <w:r w:rsidR="005C2E0F">
        <w:rPr>
          <w:rFonts w:ascii="Verdana" w:hAnsi="Verdana" w:cs="Arial"/>
          <w:b/>
          <w:sz w:val="20"/>
          <w:szCs w:val="20"/>
        </w:rPr>
        <w:t xml:space="preserve">: </w:t>
      </w:r>
      <w:r w:rsidR="002045CB" w:rsidRPr="00B95BA8">
        <w:rPr>
          <w:rFonts w:ascii="Verdana" w:hAnsi="Verdana" w:cs="Arial"/>
          <w:sz w:val="20"/>
          <w:szCs w:val="20"/>
        </w:rPr>
        <w:t>A</w:t>
      </w:r>
      <w:r w:rsidR="0064534B">
        <w:rPr>
          <w:rFonts w:ascii="Verdana" w:hAnsi="Verdana" w:cs="Arial"/>
          <w:sz w:val="20"/>
          <w:szCs w:val="20"/>
        </w:rPr>
        <w:t xml:space="preserve"> ata 0</w:t>
      </w:r>
      <w:r w:rsidR="00613948">
        <w:rPr>
          <w:rFonts w:ascii="Verdana" w:hAnsi="Verdana" w:cs="Arial"/>
          <w:sz w:val="20"/>
          <w:szCs w:val="20"/>
        </w:rPr>
        <w:t>9</w:t>
      </w:r>
      <w:r w:rsidR="0064534B">
        <w:rPr>
          <w:rFonts w:ascii="Verdana" w:hAnsi="Verdana" w:cs="Arial"/>
          <w:sz w:val="20"/>
          <w:szCs w:val="20"/>
        </w:rPr>
        <w:t>/2018 foi posta em votação,</w:t>
      </w:r>
      <w:r w:rsidR="002045CB" w:rsidRPr="00B95BA8">
        <w:rPr>
          <w:rFonts w:ascii="Verdana" w:hAnsi="Verdana" w:cs="Arial"/>
          <w:sz w:val="20"/>
          <w:szCs w:val="20"/>
        </w:rPr>
        <w:t xml:space="preserve"> </w:t>
      </w:r>
      <w:r w:rsidR="002045CB">
        <w:rPr>
          <w:rFonts w:ascii="Verdana" w:hAnsi="Verdana" w:cs="Arial"/>
          <w:sz w:val="20"/>
          <w:szCs w:val="20"/>
        </w:rPr>
        <w:t xml:space="preserve">não houve discussão, </w:t>
      </w:r>
      <w:r w:rsidR="002045CB" w:rsidRPr="00B95BA8">
        <w:rPr>
          <w:rFonts w:ascii="Verdana" w:hAnsi="Verdana" w:cs="Arial"/>
          <w:sz w:val="20"/>
          <w:szCs w:val="20"/>
        </w:rPr>
        <w:t>aprovada</w:t>
      </w:r>
      <w:r w:rsidR="002045CB">
        <w:rPr>
          <w:rFonts w:ascii="Verdana" w:hAnsi="Verdana" w:cs="Arial"/>
          <w:sz w:val="20"/>
          <w:szCs w:val="20"/>
        </w:rPr>
        <w:t xml:space="preserve"> </w:t>
      </w:r>
      <w:r w:rsidR="002045CB" w:rsidRPr="00B95BA8">
        <w:rPr>
          <w:rFonts w:ascii="Verdana" w:hAnsi="Verdana" w:cs="Arial"/>
          <w:sz w:val="20"/>
          <w:szCs w:val="20"/>
        </w:rPr>
        <w:t xml:space="preserve">por unanimidade. </w:t>
      </w:r>
      <w:r w:rsidR="002045CB" w:rsidRPr="002045CB">
        <w:rPr>
          <w:rFonts w:ascii="Verdana" w:hAnsi="Verdana" w:cs="Arial"/>
          <w:b/>
          <w:sz w:val="20"/>
          <w:szCs w:val="20"/>
        </w:rPr>
        <w:t>2.</w:t>
      </w:r>
      <w:r w:rsidR="002045CB">
        <w:rPr>
          <w:rFonts w:ascii="Verdana" w:hAnsi="Verdana" w:cs="Arial"/>
          <w:sz w:val="20"/>
          <w:szCs w:val="20"/>
        </w:rPr>
        <w:t xml:space="preserve"> </w:t>
      </w:r>
      <w:r w:rsidRPr="00193559">
        <w:rPr>
          <w:rFonts w:ascii="Verdana" w:hAnsi="Verdana" w:cs="Arial"/>
          <w:b/>
          <w:sz w:val="20"/>
          <w:szCs w:val="20"/>
        </w:rPr>
        <w:t>Sessão de expedientes</w:t>
      </w:r>
      <w:r w:rsidRPr="00C01202">
        <w:rPr>
          <w:rFonts w:ascii="Verdana" w:hAnsi="Verdana" w:cs="Arial"/>
          <w:sz w:val="20"/>
          <w:szCs w:val="20"/>
        </w:rPr>
        <w:t xml:space="preserve">: </w:t>
      </w:r>
      <w:r w:rsidR="00016434">
        <w:rPr>
          <w:rFonts w:ascii="Verdana" w:hAnsi="Verdana" w:cs="Arial"/>
          <w:sz w:val="20"/>
          <w:szCs w:val="20"/>
        </w:rPr>
        <w:t xml:space="preserve">a) O professor </w:t>
      </w:r>
    </w:p>
    <w:p w14:paraId="4B233C1F" w14:textId="1D8198EC" w:rsidR="004E7236" w:rsidRDefault="00613948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Giovanni Lemos de Mello informou que de 24 a 28 de setembro ocorrerá a semana acadêmica do DEPB e pediu aos professores auxiliarem na divulgação. B) o chefe de departamento relatou ainda, que nas próximas semanas divulgará com o grupo de extensão “Juntos”, o vestibular da UDESC, bem como o curso de Engenharia de Pesca. A ação consiste em ir as escolas do munícipio e região e fazer uma palestra aos alunos de terceiro ano. </w:t>
      </w:r>
      <w:r w:rsidR="000134B5">
        <w:rPr>
          <w:rFonts w:ascii="Verdana" w:hAnsi="Verdana" w:cs="Arial"/>
          <w:b/>
          <w:sz w:val="20"/>
          <w:szCs w:val="20"/>
        </w:rPr>
        <w:t>3</w:t>
      </w:r>
      <w:r w:rsidR="001972FF"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0134B5">
        <w:rPr>
          <w:rFonts w:ascii="Verdana" w:hAnsi="Verdana" w:cs="Arial"/>
          <w:b/>
          <w:sz w:val="20"/>
          <w:szCs w:val="20"/>
        </w:rPr>
        <w:t>3</w:t>
      </w:r>
      <w:r w:rsidR="009E1124" w:rsidRPr="00D84535">
        <w:rPr>
          <w:rFonts w:ascii="Verdana" w:hAnsi="Verdana" w:cs="Arial"/>
          <w:b/>
          <w:sz w:val="20"/>
          <w:szCs w:val="20"/>
        </w:rPr>
        <w:t>.</w:t>
      </w:r>
      <w:r w:rsidR="009E1124">
        <w:rPr>
          <w:rFonts w:ascii="Verdana" w:hAnsi="Verdana" w:cs="Arial"/>
          <w:b/>
          <w:sz w:val="20"/>
          <w:szCs w:val="20"/>
        </w:rPr>
        <w:t>1</w:t>
      </w:r>
      <w:r w:rsidR="009E1124" w:rsidRPr="00D84535">
        <w:rPr>
          <w:rFonts w:ascii="Verdana" w:hAnsi="Verdana" w:cs="Arial"/>
          <w:b/>
          <w:sz w:val="20"/>
          <w:szCs w:val="20"/>
        </w:rPr>
        <w:t>)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9E1124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4E7016">
        <w:rPr>
          <w:rFonts w:ascii="Verdana" w:hAnsi="Verdana" w:cs="Arial"/>
          <w:b/>
          <w:sz w:val="20"/>
          <w:szCs w:val="20"/>
        </w:rPr>
        <w:t>10831</w:t>
      </w:r>
      <w:r w:rsidR="000134B5">
        <w:rPr>
          <w:rFonts w:ascii="Verdana" w:hAnsi="Verdana" w:cs="Arial"/>
          <w:b/>
          <w:sz w:val="20"/>
          <w:szCs w:val="20"/>
        </w:rPr>
        <w:t>/2018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>afastamento</w:t>
      </w:r>
      <w:r w:rsidR="004E7016">
        <w:rPr>
          <w:rFonts w:ascii="Verdana" w:hAnsi="Verdana" w:cs="Arial"/>
          <w:sz w:val="20"/>
          <w:szCs w:val="20"/>
        </w:rPr>
        <w:t xml:space="preserve"> para viagem internacional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3128A9">
        <w:rPr>
          <w:rFonts w:ascii="Verdana" w:hAnsi="Verdana" w:cs="Arial"/>
          <w:b/>
          <w:sz w:val="20"/>
          <w:szCs w:val="20"/>
        </w:rPr>
        <w:t>Interessado:</w:t>
      </w:r>
      <w:r w:rsidR="009E1124">
        <w:rPr>
          <w:rFonts w:ascii="Verdana" w:hAnsi="Verdana" w:cs="Arial"/>
          <w:b/>
          <w:sz w:val="20"/>
          <w:szCs w:val="20"/>
        </w:rPr>
        <w:t xml:space="preserve"> </w:t>
      </w:r>
      <w:r w:rsidR="004E7016">
        <w:rPr>
          <w:rFonts w:ascii="Verdana" w:hAnsi="Verdana" w:cs="Arial"/>
          <w:sz w:val="20"/>
          <w:szCs w:val="20"/>
        </w:rPr>
        <w:t>Jorge Luiz Rodrigues Filho</w:t>
      </w:r>
      <w:r w:rsidR="009E1124" w:rsidRPr="003128A9">
        <w:rPr>
          <w:rFonts w:ascii="Verdana" w:hAnsi="Verdana" w:cs="Arial"/>
          <w:sz w:val="20"/>
          <w:szCs w:val="20"/>
        </w:rPr>
        <w:t>;</w:t>
      </w:r>
      <w:r w:rsidR="009E1124">
        <w:rPr>
          <w:rFonts w:ascii="Verdana" w:hAnsi="Verdana" w:cs="Arial"/>
          <w:b/>
          <w:sz w:val="20"/>
          <w:szCs w:val="20"/>
        </w:rPr>
        <w:t xml:space="preserve"> Relator: </w:t>
      </w:r>
      <w:r w:rsidR="004E7016">
        <w:rPr>
          <w:rFonts w:ascii="Verdana" w:hAnsi="Verdana" w:cs="Arial"/>
          <w:sz w:val="20"/>
          <w:szCs w:val="20"/>
        </w:rPr>
        <w:t>Carlos André da Veiga Lima Rosa</w:t>
      </w:r>
      <w:r w:rsidR="009E1124" w:rsidRPr="003128A9">
        <w:rPr>
          <w:rFonts w:ascii="Verdana" w:hAnsi="Verdana" w:cs="Arial"/>
          <w:sz w:val="20"/>
          <w:szCs w:val="20"/>
        </w:rPr>
        <w:t>.</w:t>
      </w:r>
      <w:r w:rsidR="009E1124">
        <w:rPr>
          <w:rFonts w:ascii="Verdana" w:hAnsi="Verdana" w:cs="Arial"/>
          <w:sz w:val="20"/>
          <w:szCs w:val="20"/>
        </w:rPr>
        <w:t xml:space="preserve"> Após análise</w:t>
      </w:r>
      <w:r w:rsidR="004A102A">
        <w:rPr>
          <w:rFonts w:ascii="Verdana" w:hAnsi="Verdana" w:cs="Arial"/>
          <w:sz w:val="20"/>
          <w:szCs w:val="20"/>
        </w:rPr>
        <w:t>,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4E7016">
        <w:rPr>
          <w:rFonts w:ascii="Verdana" w:hAnsi="Verdana" w:cs="Arial"/>
          <w:sz w:val="20"/>
          <w:szCs w:val="20"/>
        </w:rPr>
        <w:t xml:space="preserve">o </w:t>
      </w:r>
      <w:r w:rsidR="009E1124">
        <w:rPr>
          <w:rFonts w:ascii="Verdana" w:hAnsi="Verdana" w:cs="Arial"/>
          <w:sz w:val="20"/>
          <w:szCs w:val="20"/>
        </w:rPr>
        <w:t xml:space="preserve">relator anunciou seu voto com parecer favorável. </w:t>
      </w:r>
      <w:r w:rsidR="009E1124" w:rsidRPr="00F141C8">
        <w:rPr>
          <w:rFonts w:ascii="Verdana" w:hAnsi="Verdana" w:cs="Arial"/>
          <w:b/>
          <w:sz w:val="20"/>
          <w:szCs w:val="20"/>
        </w:rPr>
        <w:t>Em discussão: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0C107A">
        <w:rPr>
          <w:rFonts w:ascii="Verdana" w:hAnsi="Verdana" w:cs="Arial"/>
          <w:sz w:val="20"/>
          <w:szCs w:val="20"/>
        </w:rPr>
        <w:t xml:space="preserve">O professor Carlos André da Veiga Lima Rosa, cita que não consta no processo, os custos do evento, se o professor arcará com as despesas ou a entidade organizadora. </w:t>
      </w:r>
      <w:r w:rsidR="009E1124" w:rsidRPr="00D84535">
        <w:rPr>
          <w:rFonts w:ascii="Verdana" w:hAnsi="Verdana" w:cs="Arial"/>
          <w:b/>
          <w:sz w:val="20"/>
          <w:szCs w:val="20"/>
        </w:rPr>
        <w:t>Em votação</w:t>
      </w:r>
      <w:r w:rsidR="009E1124" w:rsidRPr="00D84535">
        <w:rPr>
          <w:rFonts w:ascii="Verdana" w:hAnsi="Verdana" w:cs="Arial"/>
          <w:sz w:val="20"/>
          <w:szCs w:val="20"/>
        </w:rPr>
        <w:t>: aprovado por unanimidade</w:t>
      </w:r>
      <w:r w:rsidR="009E1124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2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0C107A">
        <w:rPr>
          <w:rFonts w:ascii="Verdana" w:hAnsi="Verdana" w:cs="Arial"/>
          <w:b/>
          <w:sz w:val="20"/>
          <w:szCs w:val="20"/>
        </w:rPr>
        <w:t>10554</w:t>
      </w:r>
      <w:r w:rsidR="004A102A">
        <w:rPr>
          <w:rFonts w:ascii="Verdana" w:hAnsi="Verdana" w:cs="Arial"/>
          <w:b/>
          <w:sz w:val="20"/>
          <w:szCs w:val="20"/>
        </w:rPr>
        <w:t>/2018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0C107A">
        <w:rPr>
          <w:rFonts w:ascii="Verdana" w:hAnsi="Verdana" w:cs="Arial"/>
          <w:sz w:val="20"/>
          <w:szCs w:val="20"/>
        </w:rPr>
        <w:t>afastamento para viagem internacional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3128A9">
        <w:rPr>
          <w:rFonts w:ascii="Verdana" w:hAnsi="Verdana" w:cs="Arial"/>
          <w:b/>
          <w:sz w:val="20"/>
          <w:szCs w:val="20"/>
        </w:rPr>
        <w:t>Interessado:</w:t>
      </w:r>
      <w:r w:rsidR="004A102A">
        <w:rPr>
          <w:rFonts w:ascii="Verdana" w:hAnsi="Verdana" w:cs="Arial"/>
          <w:b/>
          <w:sz w:val="20"/>
          <w:szCs w:val="20"/>
        </w:rPr>
        <w:t xml:space="preserve"> </w:t>
      </w:r>
      <w:r w:rsidR="000C107A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0C107A">
        <w:rPr>
          <w:rFonts w:ascii="Verdana" w:hAnsi="Verdana" w:cs="Arial"/>
          <w:sz w:val="20"/>
          <w:szCs w:val="20"/>
        </w:rPr>
        <w:t>Volkmer</w:t>
      </w:r>
      <w:proofErr w:type="spellEnd"/>
      <w:r w:rsidR="000C107A">
        <w:rPr>
          <w:rFonts w:ascii="Verdana" w:hAnsi="Verdana" w:cs="Arial"/>
          <w:sz w:val="20"/>
          <w:szCs w:val="20"/>
        </w:rPr>
        <w:t xml:space="preserve"> de Castilho</w:t>
      </w:r>
      <w:r w:rsidR="004A102A" w:rsidRPr="003128A9">
        <w:rPr>
          <w:rFonts w:ascii="Verdana" w:hAnsi="Verdana" w:cs="Arial"/>
          <w:sz w:val="20"/>
          <w:szCs w:val="20"/>
        </w:rPr>
        <w:t>;</w:t>
      </w:r>
      <w:r w:rsidR="004A102A">
        <w:rPr>
          <w:rFonts w:ascii="Verdana" w:hAnsi="Verdana" w:cs="Arial"/>
          <w:b/>
          <w:sz w:val="20"/>
          <w:szCs w:val="20"/>
        </w:rPr>
        <w:t xml:space="preserve"> Relator: </w:t>
      </w:r>
      <w:r w:rsidR="000C107A">
        <w:rPr>
          <w:rFonts w:ascii="Verdana" w:hAnsi="Verdana" w:cs="Arial"/>
          <w:sz w:val="20"/>
          <w:szCs w:val="20"/>
        </w:rPr>
        <w:t>Cristian Berto da Silveira</w:t>
      </w:r>
      <w:r w:rsidR="004A102A" w:rsidRPr="003128A9">
        <w:rPr>
          <w:rFonts w:ascii="Verdana" w:hAnsi="Verdana" w:cs="Arial"/>
          <w:sz w:val="20"/>
          <w:szCs w:val="20"/>
        </w:rPr>
        <w:t>.</w:t>
      </w:r>
      <w:r w:rsidR="004A102A">
        <w:rPr>
          <w:rFonts w:ascii="Verdana" w:hAnsi="Verdana" w:cs="Arial"/>
          <w:sz w:val="20"/>
          <w:szCs w:val="20"/>
        </w:rPr>
        <w:t xml:space="preserve"> Após análise, </w:t>
      </w:r>
      <w:r w:rsidR="000C107A">
        <w:rPr>
          <w:rFonts w:ascii="Verdana" w:hAnsi="Verdana" w:cs="Arial"/>
          <w:sz w:val="20"/>
          <w:szCs w:val="20"/>
        </w:rPr>
        <w:t>o</w:t>
      </w:r>
      <w:r w:rsidR="004A102A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4A102A" w:rsidRPr="00F141C8">
        <w:rPr>
          <w:rFonts w:ascii="Verdana" w:hAnsi="Verdana" w:cs="Arial"/>
          <w:b/>
          <w:sz w:val="20"/>
          <w:szCs w:val="20"/>
        </w:rPr>
        <w:t>Em discussão: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0C107A">
        <w:rPr>
          <w:rFonts w:ascii="Verdana" w:hAnsi="Verdana" w:cs="Arial"/>
          <w:sz w:val="20"/>
          <w:szCs w:val="20"/>
        </w:rPr>
        <w:t xml:space="preserve">o PROFESSOR Pedro </w:t>
      </w:r>
      <w:proofErr w:type="spellStart"/>
      <w:r w:rsidR="000C107A">
        <w:rPr>
          <w:rFonts w:ascii="Verdana" w:hAnsi="Verdana" w:cs="Arial"/>
          <w:sz w:val="20"/>
          <w:szCs w:val="20"/>
        </w:rPr>
        <w:t>Volkmer</w:t>
      </w:r>
      <w:proofErr w:type="spellEnd"/>
      <w:r w:rsidR="000C107A">
        <w:rPr>
          <w:rFonts w:ascii="Verdana" w:hAnsi="Verdana" w:cs="Arial"/>
          <w:sz w:val="20"/>
          <w:szCs w:val="20"/>
        </w:rPr>
        <w:t xml:space="preserve"> de Castilho informou que acompanhará dois alunos no evento.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 w:rsidRPr="00D84535">
        <w:rPr>
          <w:rFonts w:ascii="Verdana" w:hAnsi="Verdana" w:cs="Arial"/>
          <w:b/>
          <w:sz w:val="20"/>
          <w:szCs w:val="20"/>
        </w:rPr>
        <w:t>Em votação</w:t>
      </w:r>
      <w:r w:rsidR="004A102A" w:rsidRPr="00D84535">
        <w:rPr>
          <w:rFonts w:ascii="Verdana" w:hAnsi="Verdana" w:cs="Arial"/>
          <w:sz w:val="20"/>
          <w:szCs w:val="20"/>
        </w:rPr>
        <w:t xml:space="preserve">: aprovado por </w:t>
      </w:r>
      <w:r w:rsidR="00A4040E">
        <w:rPr>
          <w:rFonts w:ascii="Verdana" w:hAnsi="Verdana" w:cs="Arial"/>
          <w:sz w:val="20"/>
          <w:szCs w:val="20"/>
        </w:rPr>
        <w:t>unanimidade</w:t>
      </w:r>
      <w:r w:rsidR="0018362D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0C107A">
        <w:rPr>
          <w:rFonts w:ascii="Verdana" w:hAnsi="Verdana" w:cs="Arial"/>
          <w:b/>
          <w:sz w:val="20"/>
          <w:szCs w:val="20"/>
        </w:rPr>
        <w:t>10724</w:t>
      </w:r>
      <w:r w:rsidR="004A102A">
        <w:rPr>
          <w:rFonts w:ascii="Verdana" w:hAnsi="Verdana" w:cs="Arial"/>
          <w:b/>
          <w:sz w:val="20"/>
          <w:szCs w:val="20"/>
        </w:rPr>
        <w:t>/2018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>visita técnica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3128A9">
        <w:rPr>
          <w:rFonts w:ascii="Verdana" w:hAnsi="Verdana" w:cs="Arial"/>
          <w:b/>
          <w:sz w:val="20"/>
          <w:szCs w:val="20"/>
        </w:rPr>
        <w:t>Interessado:</w:t>
      </w:r>
      <w:r w:rsidR="004A102A">
        <w:rPr>
          <w:rFonts w:ascii="Verdana" w:hAnsi="Verdana" w:cs="Arial"/>
          <w:b/>
          <w:sz w:val="20"/>
          <w:szCs w:val="20"/>
        </w:rPr>
        <w:t xml:space="preserve"> </w:t>
      </w:r>
      <w:r w:rsidR="000C107A">
        <w:rPr>
          <w:rFonts w:ascii="Verdana" w:hAnsi="Verdana" w:cs="Arial"/>
          <w:sz w:val="20"/>
          <w:szCs w:val="20"/>
        </w:rPr>
        <w:t>Gabrielle do Amaral e Silva Muller</w:t>
      </w:r>
      <w:r w:rsidR="004A102A" w:rsidRPr="003128A9">
        <w:rPr>
          <w:rFonts w:ascii="Verdana" w:hAnsi="Verdana" w:cs="Arial"/>
          <w:sz w:val="20"/>
          <w:szCs w:val="20"/>
        </w:rPr>
        <w:t>;</w:t>
      </w:r>
      <w:r w:rsidR="004A102A">
        <w:rPr>
          <w:rFonts w:ascii="Verdana" w:hAnsi="Verdana" w:cs="Arial"/>
          <w:b/>
          <w:sz w:val="20"/>
          <w:szCs w:val="20"/>
        </w:rPr>
        <w:t xml:space="preserve"> Relator: </w:t>
      </w:r>
      <w:r w:rsidR="000C107A">
        <w:rPr>
          <w:rFonts w:ascii="Verdana" w:hAnsi="Verdana" w:cs="Arial"/>
          <w:sz w:val="20"/>
          <w:szCs w:val="20"/>
        </w:rPr>
        <w:t>David Valença Dantas</w:t>
      </w:r>
      <w:r w:rsidR="004A102A" w:rsidRPr="003128A9">
        <w:rPr>
          <w:rFonts w:ascii="Verdana" w:hAnsi="Verdana" w:cs="Arial"/>
          <w:sz w:val="20"/>
          <w:szCs w:val="20"/>
        </w:rPr>
        <w:t>.</w:t>
      </w:r>
      <w:r w:rsidR="004A102A">
        <w:rPr>
          <w:rFonts w:ascii="Verdana" w:hAnsi="Verdana" w:cs="Arial"/>
          <w:sz w:val="20"/>
          <w:szCs w:val="20"/>
        </w:rPr>
        <w:t xml:space="preserve"> Após análise, </w:t>
      </w:r>
      <w:r w:rsidR="00A4040E">
        <w:rPr>
          <w:rFonts w:ascii="Verdana" w:hAnsi="Verdana" w:cs="Arial"/>
          <w:sz w:val="20"/>
          <w:szCs w:val="20"/>
        </w:rPr>
        <w:t>o</w:t>
      </w:r>
      <w:r w:rsidR="004A102A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4A102A" w:rsidRPr="00F141C8">
        <w:rPr>
          <w:rFonts w:ascii="Verdana" w:hAnsi="Verdana" w:cs="Arial"/>
          <w:b/>
          <w:sz w:val="20"/>
          <w:szCs w:val="20"/>
        </w:rPr>
        <w:t>Em discussão:</w:t>
      </w:r>
      <w:r w:rsidR="004A102A">
        <w:rPr>
          <w:rFonts w:ascii="Verdana" w:hAnsi="Verdana" w:cs="Arial"/>
          <w:sz w:val="20"/>
          <w:szCs w:val="20"/>
        </w:rPr>
        <w:t xml:space="preserve"> Não houve. </w:t>
      </w:r>
      <w:r w:rsidR="004A102A" w:rsidRPr="00D84535">
        <w:rPr>
          <w:rFonts w:ascii="Verdana" w:hAnsi="Verdana" w:cs="Arial"/>
          <w:b/>
          <w:sz w:val="20"/>
          <w:szCs w:val="20"/>
        </w:rPr>
        <w:t>Em votação</w:t>
      </w:r>
      <w:r w:rsidR="004A102A" w:rsidRPr="00D84535">
        <w:rPr>
          <w:rFonts w:ascii="Verdana" w:hAnsi="Verdana" w:cs="Arial"/>
          <w:sz w:val="20"/>
          <w:szCs w:val="20"/>
        </w:rPr>
        <w:t>: aprovado por unanimidade</w:t>
      </w:r>
      <w:r w:rsidR="004A102A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4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BF29DA">
        <w:rPr>
          <w:rFonts w:ascii="Verdana" w:hAnsi="Verdana" w:cs="Arial"/>
          <w:b/>
          <w:sz w:val="20"/>
          <w:szCs w:val="20"/>
        </w:rPr>
        <w:t>Discussão</w:t>
      </w:r>
      <w:r w:rsidR="00A4040E">
        <w:rPr>
          <w:rFonts w:ascii="Verdana" w:hAnsi="Verdana" w:cs="Arial"/>
          <w:sz w:val="20"/>
          <w:szCs w:val="20"/>
        </w:rPr>
        <w:t xml:space="preserve">; </w:t>
      </w:r>
      <w:r w:rsidR="00A4040E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BF29DA">
        <w:rPr>
          <w:rFonts w:ascii="Verdana" w:hAnsi="Verdana" w:cs="Arial"/>
          <w:sz w:val="20"/>
          <w:szCs w:val="20"/>
        </w:rPr>
        <w:t>Programa de Pós-graduação</w:t>
      </w:r>
      <w:r w:rsidR="00A4040E">
        <w:rPr>
          <w:rFonts w:ascii="Verdana" w:hAnsi="Verdana" w:cs="Arial"/>
          <w:sz w:val="20"/>
          <w:szCs w:val="20"/>
        </w:rPr>
        <w:t xml:space="preserve">; </w:t>
      </w:r>
      <w:r w:rsidR="00A4040E" w:rsidRPr="003128A9">
        <w:rPr>
          <w:rFonts w:ascii="Verdana" w:hAnsi="Verdana" w:cs="Arial"/>
          <w:b/>
          <w:sz w:val="20"/>
          <w:szCs w:val="20"/>
        </w:rPr>
        <w:t>Interessado:</w:t>
      </w:r>
      <w:r w:rsidR="00A4040E">
        <w:rPr>
          <w:rFonts w:ascii="Verdana" w:hAnsi="Verdana" w:cs="Arial"/>
          <w:b/>
          <w:sz w:val="20"/>
          <w:szCs w:val="20"/>
        </w:rPr>
        <w:t xml:space="preserve"> </w:t>
      </w:r>
      <w:r w:rsidR="00A4040E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A4040E">
        <w:rPr>
          <w:rFonts w:ascii="Verdana" w:hAnsi="Verdana" w:cs="Arial"/>
          <w:sz w:val="20"/>
          <w:szCs w:val="20"/>
        </w:rPr>
        <w:t>Volkmer</w:t>
      </w:r>
      <w:proofErr w:type="spellEnd"/>
      <w:r w:rsidR="00A4040E">
        <w:rPr>
          <w:rFonts w:ascii="Verdana" w:hAnsi="Verdana" w:cs="Arial"/>
          <w:sz w:val="20"/>
          <w:szCs w:val="20"/>
        </w:rPr>
        <w:t xml:space="preserve"> de Castilho</w:t>
      </w:r>
      <w:r w:rsidR="00A4040E" w:rsidRPr="003128A9">
        <w:rPr>
          <w:rFonts w:ascii="Verdana" w:hAnsi="Verdana" w:cs="Arial"/>
          <w:sz w:val="20"/>
          <w:szCs w:val="20"/>
        </w:rPr>
        <w:t>;</w:t>
      </w:r>
      <w:r w:rsidR="00A4040E">
        <w:rPr>
          <w:rFonts w:ascii="Verdana" w:hAnsi="Verdana" w:cs="Arial"/>
          <w:b/>
          <w:sz w:val="20"/>
          <w:szCs w:val="20"/>
        </w:rPr>
        <w:t xml:space="preserve"> </w:t>
      </w:r>
      <w:r w:rsidR="00A4040E" w:rsidRPr="00F141C8">
        <w:rPr>
          <w:rFonts w:ascii="Verdana" w:hAnsi="Verdana" w:cs="Arial"/>
          <w:b/>
          <w:sz w:val="20"/>
          <w:szCs w:val="20"/>
        </w:rPr>
        <w:t>Em discussão:</w:t>
      </w:r>
      <w:r w:rsidR="00A4040E">
        <w:rPr>
          <w:rFonts w:ascii="Verdana" w:hAnsi="Verdana" w:cs="Arial"/>
          <w:sz w:val="20"/>
          <w:szCs w:val="20"/>
        </w:rPr>
        <w:t xml:space="preserve"> </w:t>
      </w:r>
      <w:r w:rsidR="00795730">
        <w:rPr>
          <w:rFonts w:ascii="Verdana" w:hAnsi="Verdana" w:cs="Arial"/>
          <w:sz w:val="20"/>
          <w:szCs w:val="20"/>
        </w:rPr>
        <w:t xml:space="preserve">O professor Pedro </w:t>
      </w:r>
      <w:proofErr w:type="spellStart"/>
      <w:r w:rsidR="00795730">
        <w:rPr>
          <w:rFonts w:ascii="Verdana" w:hAnsi="Verdana" w:cs="Arial"/>
          <w:sz w:val="20"/>
          <w:szCs w:val="20"/>
        </w:rPr>
        <w:t>Volkmer</w:t>
      </w:r>
      <w:proofErr w:type="spellEnd"/>
      <w:r w:rsidR="00795730">
        <w:rPr>
          <w:rFonts w:ascii="Verdana" w:hAnsi="Verdana" w:cs="Arial"/>
          <w:sz w:val="20"/>
          <w:szCs w:val="20"/>
        </w:rPr>
        <w:t xml:space="preserve"> de Castilho, informou que a CAPES divulgou a avaliação da proposta de criação do Programa de Pós</w:t>
      </w:r>
      <w:r w:rsidR="00067A0A">
        <w:rPr>
          <w:rFonts w:ascii="Verdana" w:hAnsi="Verdana" w:cs="Arial"/>
          <w:sz w:val="20"/>
          <w:szCs w:val="20"/>
        </w:rPr>
        <w:t>-</w:t>
      </w:r>
      <w:r w:rsidR="00795730">
        <w:rPr>
          <w:rFonts w:ascii="Verdana" w:hAnsi="Verdana" w:cs="Arial"/>
          <w:sz w:val="20"/>
          <w:szCs w:val="20"/>
        </w:rPr>
        <w:t xml:space="preserve">graduação em Ciências Marinhas e Pesqueiras e a resposta foi negativa. Apontou que o momento é de reflexão, pois o DEPB tem um corpo docente jovem, com poucas horas dedicadas a proposta de programa e ainda com baixa produção. É necessário trabalhar estes itens. </w:t>
      </w:r>
      <w:r w:rsidR="00795730" w:rsidRPr="00795730">
        <w:rPr>
          <w:rFonts w:ascii="Verdana" w:hAnsi="Verdana" w:cs="Arial"/>
          <w:b/>
          <w:sz w:val="20"/>
          <w:szCs w:val="20"/>
        </w:rPr>
        <w:t>Em votação:</w:t>
      </w:r>
      <w:r w:rsidR="00795730">
        <w:rPr>
          <w:rFonts w:ascii="Verdana" w:hAnsi="Verdana" w:cs="Arial"/>
          <w:sz w:val="20"/>
          <w:szCs w:val="20"/>
        </w:rPr>
        <w:t xml:space="preserve"> Após discussão entre os presentes, decidiu-se pelo arquivo do processo de criação do programa de pós-graduação, bem como formar um grupo para repensar a proposta, para posteriormente submetê-la </w:t>
      </w:r>
      <w:r w:rsidR="00067A0A">
        <w:rPr>
          <w:rFonts w:ascii="Verdana" w:hAnsi="Verdana" w:cs="Arial"/>
          <w:sz w:val="20"/>
          <w:szCs w:val="20"/>
        </w:rPr>
        <w:t xml:space="preserve">as </w:t>
      </w:r>
      <w:r w:rsidR="00795730">
        <w:rPr>
          <w:rFonts w:ascii="Verdana" w:hAnsi="Verdana" w:cs="Arial"/>
          <w:sz w:val="20"/>
          <w:szCs w:val="20"/>
        </w:rPr>
        <w:t xml:space="preserve">instâncias </w:t>
      </w:r>
      <w:r w:rsidR="00067A0A">
        <w:rPr>
          <w:rFonts w:ascii="Verdana" w:hAnsi="Verdana" w:cs="Arial"/>
          <w:sz w:val="20"/>
          <w:szCs w:val="20"/>
        </w:rPr>
        <w:t xml:space="preserve">superiores </w:t>
      </w:r>
      <w:r w:rsidR="00795730">
        <w:rPr>
          <w:rFonts w:ascii="Verdana" w:hAnsi="Verdana" w:cs="Arial"/>
          <w:sz w:val="20"/>
          <w:szCs w:val="20"/>
        </w:rPr>
        <w:t>e na CAPES. A ideia é mudar para área interdisciplinar para abranger mais profissionais e também relacionar com os novos cursos do Departamento. Foi sugerido a criação de um programa de p</w:t>
      </w:r>
      <w:r w:rsidR="00067A0A">
        <w:rPr>
          <w:rFonts w:ascii="Verdana" w:hAnsi="Verdana" w:cs="Arial"/>
          <w:sz w:val="20"/>
          <w:szCs w:val="20"/>
        </w:rPr>
        <w:t>ós-</w:t>
      </w:r>
      <w:r w:rsidR="00795730">
        <w:rPr>
          <w:rFonts w:ascii="Verdana" w:hAnsi="Verdana" w:cs="Arial"/>
          <w:sz w:val="20"/>
          <w:szCs w:val="20"/>
        </w:rPr>
        <w:t>graduação em Meio ambiente e Sustentabilidade. A nova comissão que trabalhará a proposta será formada pelos professores David Valença Dantas,  Jorge Rodrigues Filho</w:t>
      </w:r>
      <w:r w:rsidR="00D3128F">
        <w:rPr>
          <w:rFonts w:ascii="Verdana" w:hAnsi="Verdana" w:cs="Arial"/>
          <w:sz w:val="20"/>
          <w:szCs w:val="20"/>
        </w:rPr>
        <w:t xml:space="preserve"> e </w:t>
      </w:r>
      <w:r w:rsidR="00D3128F">
        <w:rPr>
          <w:rFonts w:ascii="Verdana" w:hAnsi="Verdana" w:cs="Arial"/>
          <w:sz w:val="20"/>
          <w:szCs w:val="20"/>
        </w:rPr>
        <w:t>Eduardo Gentil de Farias</w:t>
      </w:r>
      <w:r w:rsidR="00D3128F">
        <w:rPr>
          <w:rFonts w:ascii="Verdana" w:hAnsi="Verdana" w:cs="Arial"/>
          <w:sz w:val="20"/>
          <w:szCs w:val="20"/>
        </w:rPr>
        <w:t>, sob a presidência deste último.</w:t>
      </w:r>
      <w:bookmarkStart w:id="0" w:name="_GoBack"/>
      <w:bookmarkEnd w:id="0"/>
      <w:r w:rsidR="00795730">
        <w:rPr>
          <w:rFonts w:ascii="Verdana" w:hAnsi="Verdana" w:cs="Arial"/>
          <w:sz w:val="20"/>
          <w:szCs w:val="20"/>
        </w:rPr>
        <w:t xml:space="preserve"> </w:t>
      </w:r>
      <w:r w:rsidR="00BF29DA">
        <w:rPr>
          <w:rFonts w:ascii="Verdana" w:hAnsi="Verdana" w:cs="Arial"/>
          <w:b/>
          <w:sz w:val="20"/>
          <w:szCs w:val="20"/>
        </w:rPr>
        <w:t>3</w:t>
      </w:r>
      <w:r w:rsidR="00BF29DA" w:rsidRPr="00D84535">
        <w:rPr>
          <w:rFonts w:ascii="Verdana" w:hAnsi="Verdana" w:cs="Arial"/>
          <w:b/>
          <w:sz w:val="20"/>
          <w:szCs w:val="20"/>
        </w:rPr>
        <w:t>.</w:t>
      </w:r>
      <w:r w:rsidR="00BF29DA">
        <w:rPr>
          <w:rFonts w:ascii="Verdana" w:hAnsi="Verdana" w:cs="Arial"/>
          <w:b/>
          <w:sz w:val="20"/>
          <w:szCs w:val="20"/>
        </w:rPr>
        <w:t>5</w:t>
      </w:r>
      <w:r w:rsidR="00BF29DA" w:rsidRPr="00D84535">
        <w:rPr>
          <w:rFonts w:ascii="Verdana" w:hAnsi="Verdana" w:cs="Arial"/>
          <w:b/>
          <w:sz w:val="20"/>
          <w:szCs w:val="20"/>
        </w:rPr>
        <w:t>)</w:t>
      </w:r>
      <w:r w:rsidR="00BF29DA">
        <w:rPr>
          <w:rFonts w:ascii="Verdana" w:hAnsi="Verdana" w:cs="Arial"/>
          <w:sz w:val="20"/>
          <w:szCs w:val="20"/>
        </w:rPr>
        <w:t xml:space="preserve"> </w:t>
      </w:r>
      <w:r w:rsidR="00BF29DA">
        <w:rPr>
          <w:rFonts w:ascii="Verdana" w:hAnsi="Verdana" w:cs="Arial"/>
          <w:b/>
          <w:sz w:val="20"/>
          <w:szCs w:val="20"/>
        </w:rPr>
        <w:t>Discussão</w:t>
      </w:r>
      <w:r w:rsidR="00BF29DA">
        <w:rPr>
          <w:rFonts w:ascii="Verdana" w:hAnsi="Verdana" w:cs="Arial"/>
          <w:sz w:val="20"/>
          <w:szCs w:val="20"/>
        </w:rPr>
        <w:t xml:space="preserve">; </w:t>
      </w:r>
      <w:r w:rsidR="00BF29D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BF29DA" w:rsidRPr="00BF29DA">
        <w:rPr>
          <w:rFonts w:ascii="Verdana" w:hAnsi="Verdana" w:cs="Arial"/>
          <w:sz w:val="20"/>
          <w:szCs w:val="20"/>
        </w:rPr>
        <w:t>28º Seminário de Iniciação Científica</w:t>
      </w:r>
      <w:r w:rsidR="00BF29DA">
        <w:rPr>
          <w:rFonts w:ascii="Verdana" w:hAnsi="Verdana" w:cs="Arial"/>
          <w:sz w:val="20"/>
          <w:szCs w:val="20"/>
        </w:rPr>
        <w:t xml:space="preserve">; </w:t>
      </w:r>
      <w:r w:rsidR="00BF29DA" w:rsidRPr="003128A9">
        <w:rPr>
          <w:rFonts w:ascii="Verdana" w:hAnsi="Verdana" w:cs="Arial"/>
          <w:b/>
          <w:sz w:val="20"/>
          <w:szCs w:val="20"/>
        </w:rPr>
        <w:t>Interessado:</w:t>
      </w:r>
      <w:r w:rsidR="00BF29DA">
        <w:rPr>
          <w:rFonts w:ascii="Verdana" w:hAnsi="Verdana" w:cs="Arial"/>
          <w:b/>
          <w:sz w:val="20"/>
          <w:szCs w:val="20"/>
        </w:rPr>
        <w:t xml:space="preserve"> </w:t>
      </w:r>
      <w:r w:rsidR="00BF29DA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BF29DA">
        <w:rPr>
          <w:rFonts w:ascii="Verdana" w:hAnsi="Verdana" w:cs="Arial"/>
          <w:sz w:val="20"/>
          <w:szCs w:val="20"/>
        </w:rPr>
        <w:t>Volkmer</w:t>
      </w:r>
      <w:proofErr w:type="spellEnd"/>
      <w:r w:rsidR="00BF29DA">
        <w:rPr>
          <w:rFonts w:ascii="Verdana" w:hAnsi="Verdana" w:cs="Arial"/>
          <w:sz w:val="20"/>
          <w:szCs w:val="20"/>
        </w:rPr>
        <w:t xml:space="preserve"> de Castilho</w:t>
      </w:r>
      <w:r w:rsidR="00BF29DA" w:rsidRPr="003128A9">
        <w:rPr>
          <w:rFonts w:ascii="Verdana" w:hAnsi="Verdana" w:cs="Arial"/>
          <w:sz w:val="20"/>
          <w:szCs w:val="20"/>
        </w:rPr>
        <w:t>;</w:t>
      </w:r>
      <w:r w:rsidR="00BF29DA">
        <w:rPr>
          <w:rFonts w:ascii="Verdana" w:hAnsi="Verdana" w:cs="Arial"/>
          <w:b/>
          <w:sz w:val="20"/>
          <w:szCs w:val="20"/>
        </w:rPr>
        <w:t xml:space="preserve"> </w:t>
      </w:r>
      <w:r w:rsidR="00BF29DA" w:rsidRPr="00F141C8">
        <w:rPr>
          <w:rFonts w:ascii="Verdana" w:hAnsi="Verdana" w:cs="Arial"/>
          <w:b/>
          <w:sz w:val="20"/>
          <w:szCs w:val="20"/>
        </w:rPr>
        <w:t>Em discussão:</w:t>
      </w:r>
      <w:r w:rsidR="00BF29DA">
        <w:rPr>
          <w:rFonts w:ascii="Verdana" w:hAnsi="Verdana" w:cs="Arial"/>
          <w:sz w:val="20"/>
          <w:szCs w:val="20"/>
        </w:rPr>
        <w:t xml:space="preserve"> </w:t>
      </w:r>
      <w:r w:rsidR="00067A0A">
        <w:rPr>
          <w:rFonts w:ascii="Verdana" w:hAnsi="Verdana" w:cs="Arial"/>
          <w:sz w:val="20"/>
          <w:szCs w:val="20"/>
        </w:rPr>
        <w:t xml:space="preserve">O professor Pedro </w:t>
      </w:r>
      <w:proofErr w:type="spellStart"/>
      <w:r w:rsidR="00067A0A">
        <w:rPr>
          <w:rFonts w:ascii="Verdana" w:hAnsi="Verdana" w:cs="Arial"/>
          <w:sz w:val="20"/>
          <w:szCs w:val="20"/>
        </w:rPr>
        <w:t>Volkmer</w:t>
      </w:r>
      <w:proofErr w:type="spellEnd"/>
      <w:r w:rsidR="00067A0A">
        <w:rPr>
          <w:rFonts w:ascii="Verdana" w:hAnsi="Verdana" w:cs="Arial"/>
          <w:sz w:val="20"/>
          <w:szCs w:val="20"/>
        </w:rPr>
        <w:t xml:space="preserve"> de Castilho informou que nos dia 17 e 19 de setembro acontecerão no CERES o 28º Seminário de Iniciação Científica. Pediu o auxílio de todos na divulgação do evento. Informou que o DEPB terá duas salas e apresentará vinte e seis resumos de pesquisa. Foi decidido ainda que os professores devem incentivar suas turmas a participarem e as aulas não serão suspensas.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="001972FF"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067A0A" w:rsidRPr="00067A0A">
        <w:rPr>
          <w:rFonts w:ascii="Verdana" w:hAnsi="Verdana" w:cs="Arial"/>
          <w:sz w:val="20"/>
          <w:szCs w:val="20"/>
        </w:rPr>
        <w:t xml:space="preserve">a) O professor </w:t>
      </w:r>
      <w:r w:rsidR="00067A0A" w:rsidRPr="00067A0A">
        <w:rPr>
          <w:rFonts w:ascii="Verdana" w:hAnsi="Verdana" w:cs="Arial"/>
          <w:sz w:val="20"/>
          <w:szCs w:val="20"/>
        </w:rPr>
        <w:lastRenderedPageBreak/>
        <w:t xml:space="preserve">Giovanni Lemos de Mello </w:t>
      </w:r>
      <w:r w:rsidR="00067A0A">
        <w:rPr>
          <w:rFonts w:ascii="Verdana" w:hAnsi="Verdana" w:cs="Arial"/>
          <w:sz w:val="20"/>
          <w:szCs w:val="20"/>
        </w:rPr>
        <w:t>relatou</w:t>
      </w:r>
      <w:r w:rsidR="00067A0A">
        <w:rPr>
          <w:rFonts w:ascii="Verdana" w:hAnsi="Verdana" w:cs="Arial"/>
          <w:b/>
          <w:sz w:val="20"/>
          <w:szCs w:val="20"/>
        </w:rPr>
        <w:t xml:space="preserve"> </w:t>
      </w:r>
      <w:r w:rsidR="00067A0A" w:rsidRPr="00067A0A">
        <w:rPr>
          <w:rFonts w:ascii="Verdana" w:hAnsi="Verdana" w:cs="Arial"/>
          <w:sz w:val="20"/>
          <w:szCs w:val="20"/>
        </w:rPr>
        <w:t xml:space="preserve">sobre sua viagem </w:t>
      </w:r>
      <w:r w:rsidR="00067A0A">
        <w:rPr>
          <w:rFonts w:ascii="Verdana" w:hAnsi="Verdana" w:cs="Arial"/>
          <w:sz w:val="20"/>
          <w:szCs w:val="20"/>
        </w:rPr>
        <w:t xml:space="preserve">à Europa </w:t>
      </w:r>
      <w:r w:rsidR="00067A0A" w:rsidRPr="00067A0A">
        <w:rPr>
          <w:rFonts w:ascii="Verdana" w:hAnsi="Verdana" w:cs="Arial"/>
          <w:sz w:val="20"/>
          <w:szCs w:val="20"/>
        </w:rPr>
        <w:t>acompanhando uma comitiva</w:t>
      </w:r>
      <w:r w:rsidR="00067A0A">
        <w:rPr>
          <w:rFonts w:ascii="Verdana" w:hAnsi="Verdana" w:cs="Arial"/>
          <w:sz w:val="20"/>
          <w:szCs w:val="20"/>
        </w:rPr>
        <w:t xml:space="preserve"> brasileira que visitou empresas e órgãos que atuam no cultivo de peixes. As visitas foram importantes e agregaram conhecimento. B) O chefe de departamento informou que será necessário realizar uma reunião </w:t>
      </w:r>
      <w:r w:rsidR="00061631">
        <w:rPr>
          <w:rFonts w:ascii="Verdana" w:hAnsi="Verdana" w:cs="Arial"/>
          <w:sz w:val="20"/>
          <w:szCs w:val="20"/>
        </w:rPr>
        <w:t>do NDE ainda no mês de setembro.</w:t>
      </w:r>
      <w:r w:rsidR="00067A0A">
        <w:rPr>
          <w:rFonts w:ascii="Verdana" w:hAnsi="Verdana" w:cs="Arial"/>
          <w:sz w:val="20"/>
          <w:szCs w:val="20"/>
        </w:rPr>
        <w:t xml:space="preserve"> </w:t>
      </w:r>
      <w:r w:rsidR="004A080B" w:rsidRPr="00325058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declarou a </w:t>
      </w:r>
      <w:r w:rsidR="00AB2435" w:rsidRPr="00325058">
        <w:rPr>
          <w:rFonts w:ascii="Verdana" w:hAnsi="Verdana" w:cs="Arial"/>
          <w:sz w:val="20"/>
          <w:szCs w:val="20"/>
        </w:rPr>
        <w:t>encerrada</w:t>
      </w:r>
      <w:r w:rsidR="00BC4D15">
        <w:rPr>
          <w:rFonts w:ascii="Verdana" w:hAnsi="Verdana" w:cs="Arial"/>
          <w:sz w:val="20"/>
          <w:szCs w:val="20"/>
        </w:rPr>
        <w:t xml:space="preserve"> a </w:t>
      </w:r>
      <w:r w:rsidR="00BC4D15" w:rsidRPr="00325058">
        <w:rPr>
          <w:rFonts w:ascii="Verdana" w:hAnsi="Verdana" w:cs="Arial"/>
          <w:sz w:val="20"/>
          <w:szCs w:val="20"/>
        </w:rPr>
        <w:t>sessão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BF29DA">
        <w:rPr>
          <w:rFonts w:ascii="Verdana" w:hAnsi="Verdana" w:cs="Arial"/>
          <w:sz w:val="20"/>
          <w:szCs w:val="20"/>
        </w:rPr>
        <w:t>19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BF29DA">
        <w:rPr>
          <w:rFonts w:ascii="Verdana" w:hAnsi="Verdana" w:cs="Arial"/>
          <w:sz w:val="20"/>
          <w:szCs w:val="20"/>
        </w:rPr>
        <w:t>setembro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B81BE5">
        <w:rPr>
          <w:rFonts w:ascii="Verdana" w:hAnsi="Verdana" w:cs="Arial"/>
          <w:sz w:val="20"/>
          <w:szCs w:val="20"/>
        </w:rPr>
        <w:t>2018</w:t>
      </w:r>
      <w:r w:rsidR="001972FF"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01A092C3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Paolla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Muller</w:t>
            </w:r>
          </w:p>
          <w:p w14:paraId="49519E00" w14:textId="77777777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365E63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41996D7" w14:textId="77777777" w:rsidR="00774063" w:rsidRPr="00365E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69F6EAB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EE55BB5" w14:textId="4B36D7C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Catarina de Castro Alves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Frischknecht</w:t>
            </w:r>
            <w:proofErr w:type="spellEnd"/>
          </w:p>
          <w:p w14:paraId="116FE7BD" w14:textId="4D25A2FA" w:rsidR="007C0886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Pr="00365E63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81ACD9C" w14:textId="4A972113" w:rsidR="007C0886" w:rsidRPr="00365E63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14:paraId="72843955" w14:textId="4F8809CA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Mairan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Rocha da Rosa</w:t>
            </w:r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EA5EBCD" w14:textId="55985502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1C672E8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D658B2A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74EBDB4" w14:textId="2B2FFC89" w:rsidR="00774063" w:rsidRPr="00365E63" w:rsidRDefault="00774063" w:rsidP="000F769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113" w:type="dxa"/>
          </w:tcPr>
          <w:p w14:paraId="7AB502A7" w14:textId="07D6E4E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Luiz Gustavo Ramos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Arrial</w:t>
            </w:r>
            <w:proofErr w:type="spellEnd"/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30A5681" w14:textId="0D33B93B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Pr="00365E63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A314DFD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2D068AC" w14:textId="11FFD352" w:rsidR="005A38BF" w:rsidRPr="00365E63" w:rsidRDefault="005A38BF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5B4CA821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 xml:space="preserve">Ata Nº </w:t>
    </w:r>
    <w:r w:rsidR="006219D8">
      <w:rPr>
        <w:rFonts w:ascii="Verdana" w:hAnsi="Verdana"/>
        <w:sz w:val="16"/>
        <w:szCs w:val="16"/>
      </w:rPr>
      <w:t>10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27BA"/>
    <w:rsid w:val="000134B5"/>
    <w:rsid w:val="00015734"/>
    <w:rsid w:val="000164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1631"/>
    <w:rsid w:val="00064009"/>
    <w:rsid w:val="00067A0A"/>
    <w:rsid w:val="00070017"/>
    <w:rsid w:val="000759B1"/>
    <w:rsid w:val="00082EFD"/>
    <w:rsid w:val="00084BCC"/>
    <w:rsid w:val="000936DB"/>
    <w:rsid w:val="00093B4D"/>
    <w:rsid w:val="00094A2F"/>
    <w:rsid w:val="000A2623"/>
    <w:rsid w:val="000A555B"/>
    <w:rsid w:val="000B2A7A"/>
    <w:rsid w:val="000C107A"/>
    <w:rsid w:val="000C1336"/>
    <w:rsid w:val="000C393C"/>
    <w:rsid w:val="000C7E27"/>
    <w:rsid w:val="000F1D83"/>
    <w:rsid w:val="000F62C7"/>
    <w:rsid w:val="000F7699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53267"/>
    <w:rsid w:val="00163563"/>
    <w:rsid w:val="0016515D"/>
    <w:rsid w:val="001760A8"/>
    <w:rsid w:val="00176AA4"/>
    <w:rsid w:val="0018362D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3573"/>
    <w:rsid w:val="001D6B57"/>
    <w:rsid w:val="001F27F4"/>
    <w:rsid w:val="001F44B9"/>
    <w:rsid w:val="001F6ADE"/>
    <w:rsid w:val="00201362"/>
    <w:rsid w:val="00203E65"/>
    <w:rsid w:val="002045CB"/>
    <w:rsid w:val="00211498"/>
    <w:rsid w:val="002121E3"/>
    <w:rsid w:val="00220AE0"/>
    <w:rsid w:val="00222F79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2447"/>
    <w:rsid w:val="002C4912"/>
    <w:rsid w:val="002D37C9"/>
    <w:rsid w:val="002D7966"/>
    <w:rsid w:val="002F6198"/>
    <w:rsid w:val="002F68C2"/>
    <w:rsid w:val="003013BF"/>
    <w:rsid w:val="00303461"/>
    <w:rsid w:val="00304913"/>
    <w:rsid w:val="00305D1A"/>
    <w:rsid w:val="003128A9"/>
    <w:rsid w:val="0031497C"/>
    <w:rsid w:val="003202B1"/>
    <w:rsid w:val="00325058"/>
    <w:rsid w:val="00333CBF"/>
    <w:rsid w:val="00333CC2"/>
    <w:rsid w:val="00335144"/>
    <w:rsid w:val="0033779A"/>
    <w:rsid w:val="00337E1B"/>
    <w:rsid w:val="00342BBD"/>
    <w:rsid w:val="003455D9"/>
    <w:rsid w:val="00345E51"/>
    <w:rsid w:val="003462F6"/>
    <w:rsid w:val="00346CE2"/>
    <w:rsid w:val="00362765"/>
    <w:rsid w:val="00365E63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174B9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74CE8"/>
    <w:rsid w:val="00483848"/>
    <w:rsid w:val="00490CE4"/>
    <w:rsid w:val="00497F83"/>
    <w:rsid w:val="004A080B"/>
    <w:rsid w:val="004A0D47"/>
    <w:rsid w:val="004A102A"/>
    <w:rsid w:val="004A44E7"/>
    <w:rsid w:val="004A6AE6"/>
    <w:rsid w:val="004A6CDA"/>
    <w:rsid w:val="004B4C18"/>
    <w:rsid w:val="004D1057"/>
    <w:rsid w:val="004E073A"/>
    <w:rsid w:val="004E7016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34C5"/>
    <w:rsid w:val="00567C64"/>
    <w:rsid w:val="005803B4"/>
    <w:rsid w:val="00582497"/>
    <w:rsid w:val="00583442"/>
    <w:rsid w:val="00594E4C"/>
    <w:rsid w:val="005952F7"/>
    <w:rsid w:val="00596AFE"/>
    <w:rsid w:val="005A07ED"/>
    <w:rsid w:val="005A310D"/>
    <w:rsid w:val="005A38BF"/>
    <w:rsid w:val="005A5928"/>
    <w:rsid w:val="005B09A5"/>
    <w:rsid w:val="005B4CAC"/>
    <w:rsid w:val="005B5763"/>
    <w:rsid w:val="005B70A5"/>
    <w:rsid w:val="005C008B"/>
    <w:rsid w:val="005C1332"/>
    <w:rsid w:val="005C2B48"/>
    <w:rsid w:val="005C2E0F"/>
    <w:rsid w:val="005C3348"/>
    <w:rsid w:val="005C7B49"/>
    <w:rsid w:val="005C7B73"/>
    <w:rsid w:val="005D0081"/>
    <w:rsid w:val="005D1172"/>
    <w:rsid w:val="005D1477"/>
    <w:rsid w:val="005D27A4"/>
    <w:rsid w:val="005D369B"/>
    <w:rsid w:val="00600B8C"/>
    <w:rsid w:val="0060165C"/>
    <w:rsid w:val="00602F92"/>
    <w:rsid w:val="00604FCD"/>
    <w:rsid w:val="006135A2"/>
    <w:rsid w:val="00613948"/>
    <w:rsid w:val="00613F04"/>
    <w:rsid w:val="00615393"/>
    <w:rsid w:val="006155B7"/>
    <w:rsid w:val="006219D8"/>
    <w:rsid w:val="00621E87"/>
    <w:rsid w:val="00630CCF"/>
    <w:rsid w:val="00631923"/>
    <w:rsid w:val="00632E4C"/>
    <w:rsid w:val="00635BF0"/>
    <w:rsid w:val="00637496"/>
    <w:rsid w:val="00640980"/>
    <w:rsid w:val="0064534B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5730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1487D"/>
    <w:rsid w:val="0094622E"/>
    <w:rsid w:val="00952293"/>
    <w:rsid w:val="00953860"/>
    <w:rsid w:val="00962D4F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6E"/>
    <w:rsid w:val="009D50F9"/>
    <w:rsid w:val="009E1124"/>
    <w:rsid w:val="009E6941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040E"/>
    <w:rsid w:val="00A43D06"/>
    <w:rsid w:val="00A44461"/>
    <w:rsid w:val="00A54086"/>
    <w:rsid w:val="00A544FE"/>
    <w:rsid w:val="00A55E90"/>
    <w:rsid w:val="00A60717"/>
    <w:rsid w:val="00A71580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16D7A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D67E8"/>
    <w:rsid w:val="00BE3D4F"/>
    <w:rsid w:val="00BE791C"/>
    <w:rsid w:val="00BF0347"/>
    <w:rsid w:val="00BF29DA"/>
    <w:rsid w:val="00BF53F1"/>
    <w:rsid w:val="00BF7939"/>
    <w:rsid w:val="00C01202"/>
    <w:rsid w:val="00C14455"/>
    <w:rsid w:val="00C14852"/>
    <w:rsid w:val="00C2190F"/>
    <w:rsid w:val="00C260EA"/>
    <w:rsid w:val="00C32170"/>
    <w:rsid w:val="00C32766"/>
    <w:rsid w:val="00C3781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0E1F"/>
    <w:rsid w:val="00CC2006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04CE"/>
    <w:rsid w:val="00D115D6"/>
    <w:rsid w:val="00D14F30"/>
    <w:rsid w:val="00D1647E"/>
    <w:rsid w:val="00D1661E"/>
    <w:rsid w:val="00D24932"/>
    <w:rsid w:val="00D26852"/>
    <w:rsid w:val="00D3128F"/>
    <w:rsid w:val="00D406D6"/>
    <w:rsid w:val="00D42325"/>
    <w:rsid w:val="00D4727D"/>
    <w:rsid w:val="00D54985"/>
    <w:rsid w:val="00D63AD0"/>
    <w:rsid w:val="00D74C68"/>
    <w:rsid w:val="00D819D9"/>
    <w:rsid w:val="00D8275A"/>
    <w:rsid w:val="00D84535"/>
    <w:rsid w:val="00D90D46"/>
    <w:rsid w:val="00D9355A"/>
    <w:rsid w:val="00D9653D"/>
    <w:rsid w:val="00D96752"/>
    <w:rsid w:val="00DA77CB"/>
    <w:rsid w:val="00DB341B"/>
    <w:rsid w:val="00DB46F2"/>
    <w:rsid w:val="00DC4777"/>
    <w:rsid w:val="00DC6111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96AD4"/>
    <w:rsid w:val="00EA1C6F"/>
    <w:rsid w:val="00EA3FAF"/>
    <w:rsid w:val="00EA7B2C"/>
    <w:rsid w:val="00EB2C73"/>
    <w:rsid w:val="00EC3BF9"/>
    <w:rsid w:val="00ED5468"/>
    <w:rsid w:val="00EE36BF"/>
    <w:rsid w:val="00EE5F57"/>
    <w:rsid w:val="00EF013A"/>
    <w:rsid w:val="00EF4BA3"/>
    <w:rsid w:val="00EF5FF5"/>
    <w:rsid w:val="00F10356"/>
    <w:rsid w:val="00F141C8"/>
    <w:rsid w:val="00F15632"/>
    <w:rsid w:val="00F2098A"/>
    <w:rsid w:val="00F27D12"/>
    <w:rsid w:val="00F3315A"/>
    <w:rsid w:val="00F33F81"/>
    <w:rsid w:val="00F36DF8"/>
    <w:rsid w:val="00F62AAD"/>
    <w:rsid w:val="00F64486"/>
    <w:rsid w:val="00F6657C"/>
    <w:rsid w:val="00F74A1D"/>
    <w:rsid w:val="00F75328"/>
    <w:rsid w:val="00F87334"/>
    <w:rsid w:val="00F91A1C"/>
    <w:rsid w:val="00F948EE"/>
    <w:rsid w:val="00FA0923"/>
    <w:rsid w:val="00FB310C"/>
    <w:rsid w:val="00FB5B2F"/>
    <w:rsid w:val="00FB7F7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BD803-E828-4B00-97EA-83CE6AE5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958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10</cp:revision>
  <cp:lastPrinted>2017-09-18T17:20:00Z</cp:lastPrinted>
  <dcterms:created xsi:type="dcterms:W3CDTF">2018-09-19T18:02:00Z</dcterms:created>
  <dcterms:modified xsi:type="dcterms:W3CDTF">2018-10-04T20:42:00Z</dcterms:modified>
</cp:coreProperties>
</file>