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3749" w14:textId="77777777" w:rsidR="00922AC1" w:rsidRPr="00922AC1" w:rsidRDefault="00922AC1" w:rsidP="00922AC1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</w:p>
    <w:p w14:paraId="5B2F500E" w14:textId="3CCD5275" w:rsidR="00922AC1" w:rsidRPr="00922AC1" w:rsidRDefault="00922AC1" w:rsidP="00922AC1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lang w:val="pt-BR"/>
        </w:rPr>
      </w:pPr>
      <w:r w:rsidRPr="00922AC1">
        <w:rPr>
          <w:rFonts w:ascii="Century Gothic" w:eastAsia="Lucida Sans Unicode" w:hAnsi="Century Gothic"/>
          <w:b/>
          <w:bCs/>
          <w:lang w:val="pt-BR"/>
        </w:rPr>
        <w:t>CONCURSO PÚBLICO – 01/2022</w:t>
      </w:r>
    </w:p>
    <w:p w14:paraId="0C3E6422" w14:textId="753561AC" w:rsidR="00922AC1" w:rsidRPr="00922AC1" w:rsidRDefault="00922AC1" w:rsidP="00922AC1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lang w:val="pt-BR"/>
        </w:rPr>
      </w:pPr>
      <w:r w:rsidRPr="00922AC1">
        <w:rPr>
          <w:rFonts w:ascii="Century Gothic" w:eastAsia="Lucida Sans Unicode" w:hAnsi="Century Gothic"/>
          <w:b/>
          <w:bCs/>
          <w:lang w:val="pt-BR"/>
        </w:rPr>
        <w:t>CENTRO DE EDUCAÇÃO SUPERIOR DA FOZ DO ITAJAI, UDESC/BC.</w:t>
      </w:r>
    </w:p>
    <w:p w14:paraId="6B79A1BC" w14:textId="77777777" w:rsidR="00922AC1" w:rsidRPr="00922AC1" w:rsidRDefault="00922AC1" w:rsidP="00922AC1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2A459700" w14:textId="1006AF24" w:rsidR="00922AC1" w:rsidRPr="00922AC1" w:rsidRDefault="00922AC1" w:rsidP="00922AC1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lang w:val="pt-BR"/>
        </w:rPr>
      </w:pPr>
      <w:r w:rsidRPr="00922AC1">
        <w:rPr>
          <w:rFonts w:ascii="Century Gothic" w:eastAsia="Lucida Sans Unicode" w:hAnsi="Century Gothic"/>
          <w:b/>
          <w:bCs/>
          <w:lang w:val="pt-BR"/>
        </w:rPr>
        <w:t xml:space="preserve">Área de Conhecimento: </w:t>
      </w:r>
      <w:r w:rsidRPr="00922AC1">
        <w:rPr>
          <w:rFonts w:ascii="Century Gothic" w:eastAsia="Lucida Sans Unicode" w:hAnsi="Century Gothic"/>
          <w:b/>
          <w:bCs/>
          <w:shd w:val="clear" w:color="auto" w:fill="EAF1DD" w:themeFill="accent3" w:themeFillTint="33"/>
          <w:lang w:val="pt-BR"/>
        </w:rPr>
        <w:t>____________________________</w:t>
      </w:r>
    </w:p>
    <w:p w14:paraId="4ABE9E49" w14:textId="0DCB34B5" w:rsidR="00922AC1" w:rsidRPr="00922AC1" w:rsidRDefault="00922AC1" w:rsidP="00922AC1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47B1C398" w14:textId="440B3928" w:rsidR="00922AC1" w:rsidRPr="00922AC1" w:rsidRDefault="00922AC1" w:rsidP="00922AC1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1908D057" w14:textId="720010DF" w:rsidR="002010B1" w:rsidRPr="00922AC1" w:rsidRDefault="002010B1" w:rsidP="002010B1">
      <w:pPr>
        <w:jc w:val="center"/>
        <w:rPr>
          <w:rFonts w:ascii="Century Gothic" w:hAnsi="Century Gothic"/>
          <w:b/>
          <w:u w:val="single"/>
          <w:lang w:val="pt-BR"/>
        </w:rPr>
      </w:pPr>
      <w:r w:rsidRPr="00922AC1">
        <w:rPr>
          <w:rFonts w:ascii="Century Gothic" w:hAnsi="Century Gothic"/>
          <w:b/>
          <w:u w:val="single"/>
          <w:lang w:val="pt-BR"/>
        </w:rPr>
        <w:t>RELATÓRIO FINAL</w:t>
      </w:r>
    </w:p>
    <w:tbl>
      <w:tblPr>
        <w:tblW w:w="1629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3685"/>
        <w:gridCol w:w="1418"/>
        <w:gridCol w:w="1698"/>
        <w:gridCol w:w="1559"/>
        <w:gridCol w:w="1276"/>
        <w:gridCol w:w="1701"/>
        <w:gridCol w:w="1984"/>
        <w:gridCol w:w="1560"/>
      </w:tblGrid>
      <w:tr w:rsidR="0064527C" w:rsidRPr="00922AC1" w14:paraId="5B3D2AD2" w14:textId="77777777" w:rsidTr="00922AC1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022D6536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</w:pPr>
            <w:r w:rsidRPr="00922AC1"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  <w:t>NÚMERO DE INSCRIÇÃO DO CANDIDATO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229086A9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</w:pPr>
          </w:p>
          <w:p w14:paraId="1D8AC429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</w:pPr>
            <w:r w:rsidRPr="00922AC1"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  <w:t>NOME DO CANDIDATO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6F941D4D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</w:pPr>
            <w:r w:rsidRPr="00922AC1"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  <w:t>NOTA DA PROVA ESCRITA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20350CF5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</w:pPr>
            <w:r w:rsidRPr="00922AC1"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  <w:t>NOTA DA PROVA DIDÁTICA (1)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E3EE1C1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</w:pPr>
            <w:r w:rsidRPr="00922AC1"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  <w:t>NOTA DA PROVA TÍTULOS (2)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3D677F48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</w:pPr>
            <w:r w:rsidRPr="00922AC1"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  <w:t>MÉDIA FINAL (3)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468AC2A6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</w:pPr>
            <w:r w:rsidRPr="00922AC1"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  <w:t>SITUAÇÃO (4)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545A3DCF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</w:pPr>
            <w:r w:rsidRPr="00922AC1"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  <w:t>CLASSIFICAÇÃO (5)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2502106F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</w:pPr>
            <w:r w:rsidRPr="00922AC1">
              <w:rPr>
                <w:rFonts w:ascii="Century Gothic" w:eastAsia="Lucida Sans Unicode" w:hAnsi="Century Gothic"/>
                <w:bCs/>
                <w:sz w:val="16"/>
                <w:szCs w:val="16"/>
                <w:lang w:val="pt-BR"/>
              </w:rPr>
              <w:t>TITULAÇÃO (6)</w:t>
            </w:r>
          </w:p>
        </w:tc>
      </w:tr>
      <w:tr w:rsidR="0064527C" w:rsidRPr="00922AC1" w14:paraId="0108183A" w14:textId="777777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A0927B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04A82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71E31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E03C9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40285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1939C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8CC13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9A6E1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3E580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</w:tr>
      <w:tr w:rsidR="0064527C" w:rsidRPr="00922AC1" w14:paraId="29CC876D" w14:textId="777777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960971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4F983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4E42D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282BD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E7830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56FA7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92592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32BF4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A0848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</w:tr>
      <w:tr w:rsidR="0064527C" w:rsidRPr="00922AC1" w14:paraId="3CBC1603" w14:textId="777777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532474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A505B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98135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EB967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B7484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1CC75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DA2E8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F8889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592C2" w14:textId="77777777" w:rsidR="0064527C" w:rsidRPr="00922AC1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 w:val="16"/>
                <w:szCs w:val="16"/>
                <w:lang w:val="pt-BR"/>
              </w:rPr>
            </w:pPr>
          </w:p>
        </w:tc>
      </w:tr>
    </w:tbl>
    <w:p w14:paraId="15F9F7ED" w14:textId="77777777" w:rsidR="002010B1" w:rsidRPr="00922AC1" w:rsidRDefault="002010B1" w:rsidP="00922AC1">
      <w:pPr>
        <w:widowControl w:val="0"/>
        <w:suppressAutoHyphens/>
        <w:spacing w:line="240" w:lineRule="auto"/>
        <w:ind w:left="-15"/>
        <w:rPr>
          <w:rFonts w:ascii="Century Gothic" w:eastAsia="Lucida Sans Unicode" w:hAnsi="Century Gothic"/>
          <w:bCs/>
          <w:sz w:val="16"/>
          <w:szCs w:val="16"/>
          <w:lang w:val="pt-BR"/>
        </w:rPr>
      </w:pPr>
      <w:r w:rsidRPr="00922AC1">
        <w:rPr>
          <w:rFonts w:ascii="Century Gothic" w:eastAsia="Lucida Sans Unicode" w:hAnsi="Century Gothic"/>
          <w:bCs/>
          <w:sz w:val="16"/>
          <w:szCs w:val="16"/>
          <w:lang w:val="pt-BR"/>
        </w:rPr>
        <w:t>(1) Nota da Prova Didática: só deverá ser preenchida no caso de candidato aprovado na prova escrita.</w:t>
      </w:r>
    </w:p>
    <w:p w14:paraId="31A8EE75" w14:textId="77777777" w:rsidR="002010B1" w:rsidRPr="00922AC1" w:rsidRDefault="002010B1" w:rsidP="00922AC1">
      <w:pPr>
        <w:widowControl w:val="0"/>
        <w:suppressAutoHyphens/>
        <w:spacing w:line="240" w:lineRule="auto"/>
        <w:ind w:left="-15"/>
        <w:rPr>
          <w:rFonts w:ascii="Century Gothic" w:eastAsia="Lucida Sans Unicode" w:hAnsi="Century Gothic"/>
          <w:bCs/>
          <w:sz w:val="16"/>
          <w:szCs w:val="16"/>
          <w:lang w:val="pt-BR"/>
        </w:rPr>
      </w:pPr>
      <w:r w:rsidRPr="00922AC1">
        <w:rPr>
          <w:rFonts w:ascii="Century Gothic" w:eastAsia="Lucida Sans Unicode" w:hAnsi="Century Gothic"/>
          <w:bCs/>
          <w:sz w:val="16"/>
          <w:szCs w:val="16"/>
          <w:lang w:val="pt-BR"/>
        </w:rPr>
        <w:t>(2) Nota da Prova Títulos: só deverá ser preenchida no caso do candidato aprovado na prova escrita e didática.</w:t>
      </w:r>
    </w:p>
    <w:p w14:paraId="38D0C131" w14:textId="77777777" w:rsidR="002010B1" w:rsidRPr="00922AC1" w:rsidRDefault="002010B1" w:rsidP="00922AC1">
      <w:pPr>
        <w:widowControl w:val="0"/>
        <w:suppressAutoHyphens/>
        <w:spacing w:line="240" w:lineRule="auto"/>
        <w:ind w:left="-15"/>
        <w:rPr>
          <w:rFonts w:ascii="Century Gothic" w:eastAsia="Lucida Sans Unicode" w:hAnsi="Century Gothic"/>
          <w:bCs/>
          <w:sz w:val="16"/>
          <w:szCs w:val="16"/>
          <w:lang w:val="pt-BR"/>
        </w:rPr>
      </w:pPr>
      <w:r w:rsidRPr="00922AC1">
        <w:rPr>
          <w:rFonts w:ascii="Century Gothic" w:eastAsia="Lucida Sans Unicode" w:hAnsi="Century Gothic"/>
          <w:bCs/>
          <w:sz w:val="16"/>
          <w:szCs w:val="16"/>
          <w:lang w:val="pt-BR"/>
        </w:rPr>
        <w:t>(3) Média Final: só deverá ser preenchida no caso do candidato aprovado na prova escrita, didática e de títulos.</w:t>
      </w:r>
    </w:p>
    <w:p w14:paraId="3B90419A" w14:textId="77777777" w:rsidR="002010B1" w:rsidRPr="00922AC1" w:rsidRDefault="002010B1" w:rsidP="00922AC1">
      <w:pPr>
        <w:widowControl w:val="0"/>
        <w:suppressAutoHyphens/>
        <w:spacing w:line="240" w:lineRule="auto"/>
        <w:ind w:left="-15"/>
        <w:rPr>
          <w:rFonts w:ascii="Century Gothic" w:eastAsia="Lucida Sans Unicode" w:hAnsi="Century Gothic"/>
          <w:bCs/>
          <w:sz w:val="16"/>
          <w:szCs w:val="16"/>
          <w:lang w:val="pt-BR"/>
        </w:rPr>
      </w:pPr>
      <w:r w:rsidRPr="00922AC1">
        <w:rPr>
          <w:rFonts w:ascii="Century Gothic" w:eastAsia="Lucida Sans Unicode" w:hAnsi="Century Gothic"/>
          <w:bCs/>
          <w:sz w:val="16"/>
          <w:szCs w:val="16"/>
          <w:lang w:val="pt-BR"/>
        </w:rPr>
        <w:t>(4) Situação: (A) Aprovado, Não Aprovado (NA), Não Compareceu (NC).</w:t>
      </w:r>
    </w:p>
    <w:p w14:paraId="283191C1" w14:textId="77777777" w:rsidR="002010B1" w:rsidRPr="00922AC1" w:rsidRDefault="002010B1" w:rsidP="00922AC1">
      <w:pPr>
        <w:widowControl w:val="0"/>
        <w:suppressAutoHyphens/>
        <w:spacing w:line="240" w:lineRule="auto"/>
        <w:ind w:left="-15"/>
        <w:rPr>
          <w:rFonts w:ascii="Century Gothic" w:hAnsi="Century Gothic"/>
          <w:sz w:val="16"/>
          <w:szCs w:val="16"/>
          <w:lang w:val="pt-BR"/>
        </w:rPr>
      </w:pPr>
      <w:r w:rsidRPr="00922AC1">
        <w:rPr>
          <w:rFonts w:ascii="Century Gothic" w:eastAsia="Lucida Sans Unicode" w:hAnsi="Century Gothic"/>
          <w:bCs/>
          <w:sz w:val="16"/>
          <w:szCs w:val="16"/>
          <w:lang w:val="pt-BR"/>
        </w:rPr>
        <w:t>(5) Classificação: 1º lugar, 2º lugar, 3ºlugar...</w:t>
      </w:r>
    </w:p>
    <w:p w14:paraId="10B166AB" w14:textId="77777777" w:rsidR="002010B1" w:rsidRPr="00922AC1" w:rsidRDefault="002010B1" w:rsidP="00922AC1">
      <w:pPr>
        <w:tabs>
          <w:tab w:val="left" w:pos="420"/>
        </w:tabs>
        <w:spacing w:line="240" w:lineRule="auto"/>
        <w:jc w:val="both"/>
        <w:rPr>
          <w:rFonts w:ascii="Century Gothic" w:hAnsi="Century Gothic"/>
          <w:sz w:val="16"/>
          <w:szCs w:val="16"/>
          <w:lang w:val="pt-BR"/>
        </w:rPr>
      </w:pPr>
      <w:r w:rsidRPr="00922AC1">
        <w:rPr>
          <w:rFonts w:ascii="Century Gothic" w:hAnsi="Century Gothic"/>
          <w:sz w:val="16"/>
          <w:szCs w:val="16"/>
          <w:lang w:val="pt-BR"/>
        </w:rPr>
        <w:t>(6) Titulação para efeitos de percepção, de acordo com a legislação em vigor.</w:t>
      </w:r>
    </w:p>
    <w:p w14:paraId="00BC6187" w14:textId="77777777" w:rsidR="002010B1" w:rsidRPr="00922AC1" w:rsidRDefault="002010B1" w:rsidP="002010B1">
      <w:pPr>
        <w:tabs>
          <w:tab w:val="left" w:pos="420"/>
        </w:tabs>
        <w:jc w:val="both"/>
        <w:rPr>
          <w:rFonts w:ascii="Century Gothic" w:hAnsi="Century Gothic"/>
          <w:lang w:val="pt-BR"/>
        </w:rPr>
      </w:pPr>
    </w:p>
    <w:p w14:paraId="55F61C62" w14:textId="6B6DC694" w:rsidR="002010B1" w:rsidRPr="00922AC1" w:rsidRDefault="00922AC1" w:rsidP="002010B1">
      <w:pPr>
        <w:tabs>
          <w:tab w:val="left" w:pos="420"/>
        </w:tabs>
        <w:jc w:val="right"/>
        <w:rPr>
          <w:rFonts w:ascii="Century Gothic" w:hAnsi="Century Gothic"/>
          <w:lang w:val="pt-BR"/>
        </w:rPr>
      </w:pPr>
      <w:r w:rsidRPr="00922AC1">
        <w:rPr>
          <w:rFonts w:ascii="Century Gothic" w:hAnsi="Century Gothic"/>
          <w:lang w:val="pt-BR"/>
        </w:rPr>
        <w:lastRenderedPageBreak/>
        <w:t>Balneário Camboriú, ____</w:t>
      </w:r>
      <w:r w:rsidR="002010B1" w:rsidRPr="00922AC1">
        <w:rPr>
          <w:rFonts w:ascii="Century Gothic" w:hAnsi="Century Gothic"/>
          <w:lang w:val="pt-BR"/>
        </w:rPr>
        <w:t xml:space="preserve"> de</w:t>
      </w:r>
      <w:r w:rsidRPr="00922AC1">
        <w:rPr>
          <w:rFonts w:ascii="Century Gothic" w:hAnsi="Century Gothic"/>
          <w:lang w:val="pt-BR"/>
        </w:rPr>
        <w:t xml:space="preserve"> </w:t>
      </w:r>
      <w:r w:rsidR="002010B1" w:rsidRPr="00922AC1">
        <w:rPr>
          <w:rFonts w:ascii="Century Gothic" w:hAnsi="Century Gothic"/>
          <w:lang w:val="pt-BR"/>
        </w:rPr>
        <w:t xml:space="preserve">_____________ </w:t>
      </w:r>
      <w:proofErr w:type="spellStart"/>
      <w:r w:rsidR="002010B1" w:rsidRPr="00922AC1">
        <w:rPr>
          <w:rFonts w:ascii="Century Gothic" w:hAnsi="Century Gothic"/>
          <w:lang w:val="pt-BR"/>
        </w:rPr>
        <w:t>de</w:t>
      </w:r>
      <w:proofErr w:type="spellEnd"/>
      <w:r w:rsidR="002010B1" w:rsidRPr="00922AC1">
        <w:rPr>
          <w:rFonts w:ascii="Century Gothic" w:hAnsi="Century Gothic"/>
          <w:lang w:val="pt-BR"/>
        </w:rPr>
        <w:t xml:space="preserve"> </w:t>
      </w:r>
      <w:r w:rsidRPr="00922AC1">
        <w:rPr>
          <w:rFonts w:ascii="Century Gothic" w:hAnsi="Century Gothic"/>
          <w:lang w:val="pt-BR"/>
        </w:rPr>
        <w:t>2022</w:t>
      </w:r>
      <w:r w:rsidR="002010B1" w:rsidRPr="00922AC1">
        <w:rPr>
          <w:rFonts w:ascii="Century Gothic" w:hAnsi="Century Gothic"/>
          <w:lang w:val="pt-BR"/>
        </w:rPr>
        <w:t>.</w:t>
      </w:r>
    </w:p>
    <w:p w14:paraId="5DABB91D" w14:textId="77777777" w:rsidR="002010B1" w:rsidRPr="00922AC1" w:rsidRDefault="002010B1" w:rsidP="002010B1">
      <w:pPr>
        <w:tabs>
          <w:tab w:val="left" w:pos="420"/>
        </w:tabs>
        <w:spacing w:before="240"/>
        <w:jc w:val="both"/>
        <w:rPr>
          <w:lang w:val="pt-BR"/>
        </w:rPr>
      </w:pPr>
    </w:p>
    <w:p w14:paraId="326E2A00" w14:textId="77777777" w:rsidR="00922AC1" w:rsidRPr="00922AC1" w:rsidRDefault="00922AC1" w:rsidP="00922AC1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lang w:val="pt-BR"/>
        </w:rPr>
      </w:pPr>
      <w:r w:rsidRPr="00922AC1">
        <w:rPr>
          <w:rFonts w:ascii="Century Gothic" w:eastAsia="Lucida Sans Unicode" w:hAnsi="Century Gothic"/>
          <w:lang w:val="pt-BR"/>
        </w:rPr>
        <w:t>Membros da Banca:</w:t>
      </w:r>
    </w:p>
    <w:p w14:paraId="474E0CEE" w14:textId="77777777" w:rsidR="00922AC1" w:rsidRPr="00922AC1" w:rsidRDefault="00922AC1" w:rsidP="00922AC1">
      <w:pPr>
        <w:widowControl w:val="0"/>
        <w:suppressAutoHyphens/>
        <w:spacing w:after="0"/>
        <w:ind w:left="-15"/>
        <w:rPr>
          <w:rFonts w:ascii="Century Gothic" w:eastAsia="Lucida Sans Unicode" w:hAnsi="Century Gothic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36"/>
        <w:gridCol w:w="4867"/>
      </w:tblGrid>
      <w:tr w:rsidR="00922AC1" w:rsidRPr="00922AC1" w14:paraId="78C19CAA" w14:textId="77777777" w:rsidTr="00D5716D">
        <w:trPr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852D284" w14:textId="77777777" w:rsidR="00922AC1" w:rsidRPr="00922AC1" w:rsidRDefault="00922AC1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922AC1">
              <w:rPr>
                <w:rFonts w:ascii="Century Gothic" w:eastAsia="Lucida Sans Unicode" w:hAnsi="Century Gothic"/>
              </w:rPr>
              <w:t>Avaliador 1 (nome e assinatura)</w:t>
            </w:r>
          </w:p>
          <w:p w14:paraId="3C62D371" w14:textId="77777777" w:rsidR="00922AC1" w:rsidRPr="00922AC1" w:rsidRDefault="00922AC1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236" w:type="dxa"/>
          </w:tcPr>
          <w:p w14:paraId="36566673" w14:textId="77777777" w:rsidR="00922AC1" w:rsidRPr="00922AC1" w:rsidRDefault="00922AC1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</w:tcPr>
          <w:p w14:paraId="2BA51FCC" w14:textId="77777777" w:rsidR="00922AC1" w:rsidRPr="00922AC1" w:rsidRDefault="00922AC1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922AC1">
              <w:rPr>
                <w:rFonts w:ascii="Century Gothic" w:eastAsia="Lucida Sans Unicode" w:hAnsi="Century Gothic"/>
              </w:rPr>
              <w:t>Avaliador 2 (nome e assinatura)</w:t>
            </w:r>
          </w:p>
        </w:tc>
      </w:tr>
      <w:tr w:rsidR="00922AC1" w:rsidRPr="00922AC1" w14:paraId="4EF775D5" w14:textId="77777777" w:rsidTr="00D5716D">
        <w:trPr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14:paraId="36A41181" w14:textId="77777777" w:rsidR="00922AC1" w:rsidRPr="00922AC1" w:rsidRDefault="00922AC1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922AC1">
              <w:rPr>
                <w:rFonts w:ascii="Century Gothic" w:eastAsia="Lucida Sans Unicode" w:hAnsi="Century Gothic"/>
              </w:rPr>
              <w:t>Avaliador 3 (nome e assinatura)</w:t>
            </w:r>
          </w:p>
        </w:tc>
        <w:tc>
          <w:tcPr>
            <w:tcW w:w="236" w:type="dxa"/>
          </w:tcPr>
          <w:p w14:paraId="4F40637F" w14:textId="77777777" w:rsidR="00922AC1" w:rsidRPr="00922AC1" w:rsidRDefault="00922AC1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7435CC9C" w14:textId="77777777" w:rsidR="00922AC1" w:rsidRPr="00922AC1" w:rsidRDefault="00922AC1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922AC1">
              <w:rPr>
                <w:rFonts w:ascii="Century Gothic" w:eastAsia="Lucida Sans Unicode" w:hAnsi="Century Gothic"/>
              </w:rPr>
              <w:t>Presidente da Banca (nome e assinatura)</w:t>
            </w:r>
          </w:p>
        </w:tc>
      </w:tr>
    </w:tbl>
    <w:p w14:paraId="06703B48" w14:textId="77777777" w:rsidR="00922AC1" w:rsidRPr="00922AC1" w:rsidRDefault="00922AC1" w:rsidP="00922AC1">
      <w:pPr>
        <w:widowControl w:val="0"/>
        <w:suppressAutoHyphens/>
        <w:rPr>
          <w:rFonts w:ascii="Century Gothic" w:eastAsia="Lucida Sans Unicode" w:hAnsi="Century Gothic"/>
          <w:szCs w:val="20"/>
          <w:lang w:val="pt-BR"/>
        </w:rPr>
      </w:pPr>
    </w:p>
    <w:p w14:paraId="0413707E" w14:textId="77777777" w:rsidR="008A7171" w:rsidRPr="00922AC1" w:rsidRDefault="008A7171" w:rsidP="00922AC1">
      <w:pPr>
        <w:widowControl w:val="0"/>
        <w:spacing w:before="240"/>
        <w:ind w:left="-15"/>
        <w:rPr>
          <w:lang w:val="pt-BR"/>
        </w:rPr>
      </w:pPr>
    </w:p>
    <w:sectPr w:rsidR="008A7171" w:rsidRPr="00922AC1" w:rsidSect="002010B1">
      <w:headerReference w:type="default" r:id="rId8"/>
      <w:footerReference w:type="default" r:id="rId9"/>
      <w:pgSz w:w="16839" w:h="11907" w:orient="landscape" w:code="9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0B02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7E1765F4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CD15" w14:textId="56FFF173" w:rsidR="00922AC1" w:rsidRDefault="00922AC1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33DEBECA" wp14:editId="09113D45">
          <wp:simplePos x="0" y="0"/>
          <wp:positionH relativeFrom="column">
            <wp:posOffset>-1856629</wp:posOffset>
          </wp:positionH>
          <wp:positionV relativeFrom="paragraph">
            <wp:posOffset>163002</wp:posOffset>
          </wp:positionV>
          <wp:extent cx="7446396" cy="472440"/>
          <wp:effectExtent l="0" t="0" r="0" b="381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7446396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5488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018E8DF9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DFD6" w14:textId="536E4732" w:rsidR="00023775" w:rsidRPr="004A6CDA" w:rsidRDefault="00922AC1" w:rsidP="00922AC1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096875A6" wp14:editId="172E843C">
          <wp:simplePos x="0" y="0"/>
          <wp:positionH relativeFrom="column">
            <wp:posOffset>2959127</wp:posOffset>
          </wp:positionH>
          <wp:positionV relativeFrom="paragraph">
            <wp:posOffset>-462142</wp:posOffset>
          </wp:positionV>
          <wp:extent cx="7446396" cy="472440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7461675" cy="473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55B7E8F8" wp14:editId="0B71506F">
          <wp:extent cx="2900257" cy="619125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932" cy="61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8220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010B1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3E6AB7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4527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2AC1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5B276617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922AC1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8A911-8176-46FD-AB51-8D6E2695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OSEIAS ALVES PESSOA</cp:lastModifiedBy>
  <cp:revision>2</cp:revision>
  <cp:lastPrinted>2017-11-20T17:10:00Z</cp:lastPrinted>
  <dcterms:created xsi:type="dcterms:W3CDTF">2022-10-27T17:21:00Z</dcterms:created>
  <dcterms:modified xsi:type="dcterms:W3CDTF">2022-10-27T17:21:00Z</dcterms:modified>
</cp:coreProperties>
</file>