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Pr="00460F0A" w:rsidRDefault="005854BD" w:rsidP="005854BD">
      <w:pPr>
        <w:spacing w:line="276" w:lineRule="auto"/>
        <w:jc w:val="center"/>
        <w:rPr>
          <w:rFonts w:ascii="Tahoma" w:hAnsi="Tahoma" w:cs="Tahoma"/>
          <w:b/>
          <w:lang w:val="pt-BR"/>
        </w:rPr>
      </w:pPr>
      <w:r w:rsidRPr="00460F0A">
        <w:rPr>
          <w:rFonts w:ascii="Tahoma" w:hAnsi="Tahoma" w:cs="Tahoma"/>
          <w:b/>
          <w:lang w:val="pt-BR"/>
        </w:rPr>
        <w:t xml:space="preserve">ANEXO I </w:t>
      </w:r>
    </w:p>
    <w:p w:rsidR="005854BD" w:rsidRPr="00460F0A" w:rsidRDefault="005854BD" w:rsidP="005854BD">
      <w:pPr>
        <w:spacing w:line="276" w:lineRule="auto"/>
        <w:jc w:val="center"/>
        <w:rPr>
          <w:rFonts w:ascii="Tahoma" w:hAnsi="Tahoma" w:cs="Tahoma"/>
          <w:b/>
          <w:lang w:val="pt-BR"/>
        </w:rPr>
      </w:pPr>
    </w:p>
    <w:p w:rsidR="005854BD" w:rsidRPr="00460F0A" w:rsidRDefault="005854BD" w:rsidP="005854BD">
      <w:pPr>
        <w:spacing w:line="276" w:lineRule="auto"/>
        <w:jc w:val="center"/>
        <w:rPr>
          <w:rFonts w:ascii="Tahoma" w:hAnsi="Tahoma" w:cs="Tahoma"/>
          <w:b/>
          <w:lang w:val="pt-BR"/>
        </w:rPr>
      </w:pPr>
      <w:r w:rsidRPr="00460F0A">
        <w:rPr>
          <w:rFonts w:ascii="Tahoma" w:hAnsi="Tahoma" w:cs="Tahoma"/>
          <w:b/>
          <w:lang w:val="pt-BR"/>
        </w:rPr>
        <w:t xml:space="preserve"> </w:t>
      </w:r>
      <w:r>
        <w:rPr>
          <w:rFonts w:ascii="Tahoma" w:hAnsi="Tahoma" w:cs="Tahoma"/>
          <w:b/>
          <w:lang w:val="pt-BR"/>
        </w:rPr>
        <w:t>REQUER</w:t>
      </w:r>
      <w:r w:rsidRPr="00460F0A">
        <w:rPr>
          <w:rFonts w:ascii="Tahoma" w:hAnsi="Tahoma" w:cs="Tahoma"/>
          <w:b/>
          <w:lang w:val="pt-BR"/>
        </w:rPr>
        <w:t xml:space="preserve">IMENTO DE INSCRIÇÃO </w:t>
      </w:r>
    </w:p>
    <w:p w:rsidR="005854BD" w:rsidRPr="00460F0A" w:rsidRDefault="005854BD" w:rsidP="005854BD">
      <w:pPr>
        <w:spacing w:line="276" w:lineRule="auto"/>
        <w:jc w:val="center"/>
        <w:rPr>
          <w:rFonts w:ascii="Tahoma" w:hAnsi="Tahoma" w:cs="Tahoma"/>
          <w:b/>
          <w:lang w:val="pt-BR"/>
        </w:rPr>
      </w:pPr>
      <w:r w:rsidRPr="00460F0A">
        <w:rPr>
          <w:rFonts w:ascii="Tahoma" w:hAnsi="Tahoma" w:cs="Tahoma"/>
          <w:b/>
          <w:lang w:val="pt-BR"/>
        </w:rPr>
        <w:t>Eleição COPPTA</w:t>
      </w:r>
      <w:r w:rsidR="000D1F0D">
        <w:rPr>
          <w:rFonts w:ascii="Tahoma" w:hAnsi="Tahoma" w:cs="Tahoma"/>
          <w:b/>
          <w:lang w:val="pt-BR"/>
        </w:rPr>
        <w:t xml:space="preserve"> Setorial CESFI</w:t>
      </w:r>
      <w:r w:rsidRPr="00460F0A">
        <w:rPr>
          <w:rFonts w:ascii="Tahoma" w:hAnsi="Tahoma" w:cs="Tahoma"/>
          <w:b/>
          <w:lang w:val="pt-BR"/>
        </w:rPr>
        <w:t xml:space="preserve"> (2020/2 – 2022/2)</w:t>
      </w:r>
    </w:p>
    <w:p w:rsidR="005854BD" w:rsidRPr="00460F0A" w:rsidRDefault="005854BD" w:rsidP="005854BD">
      <w:pPr>
        <w:spacing w:line="276" w:lineRule="auto"/>
        <w:jc w:val="center"/>
        <w:rPr>
          <w:rFonts w:ascii="Tahoma" w:hAnsi="Tahoma" w:cs="Tahoma"/>
          <w:b/>
          <w:lang w:val="pt-BR"/>
        </w:rPr>
      </w:pPr>
    </w:p>
    <w:p w:rsidR="005854BD" w:rsidRPr="00460F0A" w:rsidRDefault="005854BD" w:rsidP="005854BD">
      <w:pPr>
        <w:spacing w:line="276" w:lineRule="auto"/>
        <w:jc w:val="center"/>
        <w:rPr>
          <w:rFonts w:ascii="Tahoma" w:hAnsi="Tahoma" w:cs="Tahoma"/>
          <w:b/>
          <w:lang w:val="pt-BR"/>
        </w:rPr>
      </w:pPr>
    </w:p>
    <w:p w:rsidR="005854BD" w:rsidRPr="00460F0A" w:rsidRDefault="005854BD" w:rsidP="005854BD">
      <w:pPr>
        <w:spacing w:line="276" w:lineRule="auto"/>
        <w:jc w:val="center"/>
        <w:rPr>
          <w:rFonts w:ascii="Tahoma" w:hAnsi="Tahoma" w:cs="Tahoma"/>
          <w:b/>
          <w:lang w:val="pt-BR"/>
        </w:rPr>
      </w:pPr>
    </w:p>
    <w:p w:rsidR="005854BD" w:rsidRPr="00460F0A" w:rsidRDefault="005854BD" w:rsidP="005854BD">
      <w:pPr>
        <w:spacing w:line="276" w:lineRule="auto"/>
        <w:jc w:val="both"/>
        <w:rPr>
          <w:rFonts w:ascii="Tahoma" w:hAnsi="Tahoma" w:cs="Tahoma"/>
          <w:lang w:val="pt-BR"/>
        </w:rPr>
      </w:pPr>
      <w:r w:rsidRPr="00460F0A">
        <w:rPr>
          <w:rFonts w:ascii="Tahoma" w:hAnsi="Tahoma" w:cs="Tahoma"/>
          <w:lang w:val="pt-BR"/>
        </w:rPr>
        <w:t>Viemos, por meio desta, requerer inscrição como Chapa para eleição dos representantes dos servidores na Comissão Permanente de Pessoal Técnico Administrativo - COPPTA, gestão 2020/2 a 2022/2, da UDESC/</w:t>
      </w:r>
      <w:r w:rsidR="000D1F0D">
        <w:rPr>
          <w:rFonts w:ascii="Tahoma" w:hAnsi="Tahoma" w:cs="Tahoma"/>
          <w:lang w:val="pt-BR"/>
        </w:rPr>
        <w:t>CESFI</w:t>
      </w:r>
      <w:r w:rsidRPr="00460F0A">
        <w:rPr>
          <w:rFonts w:ascii="Tahoma" w:hAnsi="Tahoma" w:cs="Tahoma"/>
          <w:lang w:val="pt-BR"/>
        </w:rPr>
        <w:t>.</w:t>
      </w: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  <w:r w:rsidRPr="00460F0A">
        <w:rPr>
          <w:rFonts w:ascii="Tahoma" w:hAnsi="Tahoma" w:cs="Tahoma"/>
          <w:lang w:val="pt-BR"/>
        </w:rPr>
        <w:t>Nome do Titular:</w:t>
      </w:r>
      <w:r w:rsidRPr="00460F0A">
        <w:rPr>
          <w:rFonts w:ascii="Tahoma" w:hAnsi="Tahoma" w:cs="Tahoma"/>
          <w:lang w:val="pt-BR"/>
        </w:rPr>
        <w:tab/>
      </w: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  <w:r w:rsidRPr="00460F0A">
        <w:rPr>
          <w:rFonts w:ascii="Tahoma" w:hAnsi="Tahoma" w:cs="Tahoma"/>
          <w:lang w:val="pt-BR"/>
        </w:rPr>
        <w:t>Matrícula:</w:t>
      </w:r>
      <w:r w:rsidRPr="00460F0A">
        <w:rPr>
          <w:rFonts w:ascii="Tahoma" w:hAnsi="Tahoma" w:cs="Tahoma"/>
          <w:lang w:val="pt-BR"/>
        </w:rPr>
        <w:tab/>
      </w: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  <w:r w:rsidRPr="00460F0A">
        <w:rPr>
          <w:rFonts w:ascii="Tahoma" w:hAnsi="Tahoma" w:cs="Tahoma"/>
          <w:lang w:val="pt-BR"/>
        </w:rPr>
        <w:t>Nome do Suplente:</w:t>
      </w:r>
      <w:r w:rsidRPr="00460F0A">
        <w:rPr>
          <w:rFonts w:ascii="Tahoma" w:hAnsi="Tahoma" w:cs="Tahoma"/>
          <w:lang w:val="pt-BR"/>
        </w:rPr>
        <w:tab/>
      </w: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  <w:r w:rsidRPr="00460F0A">
        <w:rPr>
          <w:rFonts w:ascii="Tahoma" w:hAnsi="Tahoma" w:cs="Tahoma"/>
          <w:lang w:val="pt-BR"/>
        </w:rPr>
        <w:t>Matrícula:</w:t>
      </w: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  <w:r w:rsidRPr="00460F0A">
        <w:rPr>
          <w:rFonts w:ascii="Tahoma" w:hAnsi="Tahoma" w:cs="Tahoma"/>
          <w:lang w:val="pt-BR"/>
        </w:rPr>
        <w:t>A Chapa indica o(a) servidor(a) abaixo para acompanhar e fiscalizar os trabalhos eleitorais</w:t>
      </w:r>
      <w:r>
        <w:rPr>
          <w:rFonts w:ascii="Tahoma" w:hAnsi="Tahoma" w:cs="Tahoma"/>
          <w:lang w:val="pt-BR"/>
        </w:rPr>
        <w:t xml:space="preserve"> (conforme item 4 do Edital)</w:t>
      </w:r>
      <w:r w:rsidRPr="00460F0A">
        <w:rPr>
          <w:rFonts w:ascii="Tahoma" w:hAnsi="Tahoma" w:cs="Tahoma"/>
          <w:lang w:val="pt-BR"/>
        </w:rPr>
        <w:t>:</w:t>
      </w: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  <w:r w:rsidRPr="00460F0A">
        <w:rPr>
          <w:rFonts w:ascii="Tahoma" w:hAnsi="Tahoma" w:cs="Tahoma"/>
          <w:lang w:val="pt-BR"/>
        </w:rPr>
        <w:t>Nome completo:</w:t>
      </w: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  <w:r w:rsidRPr="00460F0A">
        <w:rPr>
          <w:rFonts w:ascii="Tahoma" w:hAnsi="Tahoma" w:cs="Tahoma"/>
          <w:lang w:val="pt-BR"/>
        </w:rPr>
        <w:t>Matrícula:</w:t>
      </w: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Default="005854BD" w:rsidP="005854BD">
      <w:pPr>
        <w:spacing w:line="276" w:lineRule="auto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Declaramos </w:t>
      </w:r>
      <w:r w:rsidRPr="00460F0A">
        <w:rPr>
          <w:rFonts w:ascii="Tahoma" w:hAnsi="Tahoma" w:cs="Tahoma"/>
          <w:lang w:val="pt-BR"/>
        </w:rPr>
        <w:t>expressamente que, se</w:t>
      </w:r>
      <w:r>
        <w:rPr>
          <w:rFonts w:ascii="Tahoma" w:hAnsi="Tahoma" w:cs="Tahoma"/>
          <w:lang w:val="pt-BR"/>
        </w:rPr>
        <w:t xml:space="preserve"> eleitos, aceitaremos</w:t>
      </w:r>
      <w:r w:rsidRPr="00460F0A">
        <w:rPr>
          <w:rFonts w:ascii="Tahoma" w:hAnsi="Tahoma" w:cs="Tahoma"/>
          <w:lang w:val="pt-BR"/>
        </w:rPr>
        <w:t xml:space="preserve"> a inves</w:t>
      </w:r>
      <w:r>
        <w:rPr>
          <w:rFonts w:ascii="Tahoma" w:hAnsi="Tahoma" w:cs="Tahoma"/>
          <w:lang w:val="pt-BR"/>
        </w:rPr>
        <w:t>tidura à função a que concorremos.</w:t>
      </w: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  <w:r w:rsidRPr="00460F0A">
        <w:rPr>
          <w:rFonts w:ascii="Tahoma" w:hAnsi="Tahoma" w:cs="Tahoma"/>
          <w:lang w:val="pt-BR"/>
        </w:rPr>
        <w:t>Não havendo impedimentos, solicitamos a homologação da candidatura.</w:t>
      </w:r>
    </w:p>
    <w:p w:rsidR="005854BD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Pr="00460F0A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5854BD" w:rsidRDefault="000D1F0D" w:rsidP="005854BD">
      <w:pPr>
        <w:spacing w:line="276" w:lineRule="auto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Balneário </w:t>
      </w:r>
      <w:proofErr w:type="spellStart"/>
      <w:r>
        <w:rPr>
          <w:rFonts w:ascii="Tahoma" w:hAnsi="Tahoma" w:cs="Tahoma"/>
          <w:lang w:val="pt-BR"/>
        </w:rPr>
        <w:t>Camboriú</w:t>
      </w:r>
      <w:proofErr w:type="spellEnd"/>
      <w:r w:rsidR="005854BD" w:rsidRPr="00460F0A">
        <w:rPr>
          <w:rFonts w:ascii="Tahoma" w:hAnsi="Tahoma" w:cs="Tahoma"/>
          <w:lang w:val="pt-BR"/>
        </w:rPr>
        <w:t xml:space="preserve">, </w:t>
      </w:r>
      <w:proofErr w:type="spellStart"/>
      <w:r w:rsidR="005854BD" w:rsidRPr="00460F0A">
        <w:rPr>
          <w:rFonts w:ascii="Tahoma" w:hAnsi="Tahoma" w:cs="Tahoma"/>
          <w:lang w:val="pt-BR"/>
        </w:rPr>
        <w:t>dd</w:t>
      </w:r>
      <w:proofErr w:type="spellEnd"/>
      <w:r w:rsidR="005854BD" w:rsidRPr="00460F0A">
        <w:rPr>
          <w:rFonts w:ascii="Tahoma" w:hAnsi="Tahoma" w:cs="Tahoma"/>
          <w:lang w:val="pt-BR"/>
        </w:rPr>
        <w:t>/mm/2020.</w:t>
      </w:r>
    </w:p>
    <w:p w:rsidR="005854BD" w:rsidRDefault="005854BD" w:rsidP="005854BD">
      <w:pPr>
        <w:spacing w:line="276" w:lineRule="auto"/>
        <w:rPr>
          <w:rFonts w:ascii="Tahoma" w:hAnsi="Tahoma" w:cs="Tahoma"/>
          <w:lang w:val="pt-BR"/>
        </w:rPr>
      </w:pPr>
    </w:p>
    <w:p w:rsidR="00191D3B" w:rsidRDefault="009B03FB"/>
    <w:sectPr w:rsidR="00191D3B" w:rsidSect="00966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4BD"/>
    <w:rsid w:val="000318DD"/>
    <w:rsid w:val="00087C39"/>
    <w:rsid w:val="000D1F0D"/>
    <w:rsid w:val="002343C9"/>
    <w:rsid w:val="003D70E7"/>
    <w:rsid w:val="005854BD"/>
    <w:rsid w:val="00966B92"/>
    <w:rsid w:val="009B03FB"/>
    <w:rsid w:val="00AB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Felipe</cp:lastModifiedBy>
  <cp:revision>2</cp:revision>
  <dcterms:created xsi:type="dcterms:W3CDTF">2020-10-27T20:46:00Z</dcterms:created>
  <dcterms:modified xsi:type="dcterms:W3CDTF">2020-10-27T20:46:00Z</dcterms:modified>
</cp:coreProperties>
</file>