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DA7D" w14:textId="77777777" w:rsidR="006B230E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40BC2A" w14:textId="77777777" w:rsidR="006B230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7F4710" w14:textId="77777777" w:rsidR="006B230E" w:rsidRDefault="00000000">
      <w:pPr>
        <w:spacing w:after="223"/>
        <w:ind w:left="10" w:right="65" w:hanging="10"/>
        <w:jc w:val="center"/>
      </w:pPr>
      <w:r>
        <w:rPr>
          <w:rFonts w:ascii="Arial" w:eastAsia="Arial" w:hAnsi="Arial" w:cs="Arial"/>
          <w:b/>
          <w:sz w:val="20"/>
        </w:rPr>
        <w:t>RESOLUÇÃO Nº 036/2017 - CONSUNI</w:t>
      </w:r>
      <w:r>
        <w:rPr>
          <w:rFonts w:ascii="Arial" w:eastAsia="Arial" w:hAnsi="Arial" w:cs="Arial"/>
          <w:sz w:val="20"/>
        </w:rPr>
        <w:t xml:space="preserve"> </w:t>
      </w:r>
    </w:p>
    <w:p w14:paraId="13D6064F" w14:textId="77777777" w:rsidR="006B230E" w:rsidRDefault="00000000">
      <w:pPr>
        <w:spacing w:after="43"/>
        <w:ind w:left="10" w:right="62" w:hanging="10"/>
        <w:jc w:val="center"/>
      </w:pPr>
      <w:r>
        <w:rPr>
          <w:rFonts w:ascii="Arial" w:eastAsia="Arial" w:hAnsi="Arial" w:cs="Arial"/>
          <w:b/>
          <w:sz w:val="20"/>
        </w:rPr>
        <w:t xml:space="preserve">ANEXO IV </w:t>
      </w:r>
    </w:p>
    <w:p w14:paraId="14BCC1D8" w14:textId="77777777" w:rsidR="006B230E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30FD5C" wp14:editId="427474CF">
            <wp:simplePos x="0" y="0"/>
            <wp:positionH relativeFrom="page">
              <wp:posOffset>4790568</wp:posOffset>
            </wp:positionH>
            <wp:positionV relativeFrom="page">
              <wp:posOffset>457961</wp:posOffset>
            </wp:positionV>
            <wp:extent cx="1862328" cy="402336"/>
            <wp:effectExtent l="0" t="0" r="0" b="0"/>
            <wp:wrapTopAndBottom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70" w:type="dxa"/>
        <w:tblInd w:w="-70" w:type="dxa"/>
        <w:tblCellMar>
          <w:top w:w="31" w:type="dxa"/>
          <w:left w:w="70" w:type="dxa"/>
          <w:bottom w:w="121" w:type="dxa"/>
          <w:right w:w="14" w:type="dxa"/>
        </w:tblCellMar>
        <w:tblLook w:val="04A0" w:firstRow="1" w:lastRow="0" w:firstColumn="1" w:lastColumn="0" w:noHBand="0" w:noVBand="1"/>
      </w:tblPr>
      <w:tblGrid>
        <w:gridCol w:w="9170"/>
      </w:tblGrid>
      <w:tr w:rsidR="006B230E" w14:paraId="4E08BD1A" w14:textId="77777777">
        <w:trPr>
          <w:trHeight w:val="1085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28653757" w14:textId="77777777" w:rsidR="006B230E" w:rsidRDefault="00000000">
            <w:pPr>
              <w:ind w:left="2249" w:right="22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TERMO ADITIVO - MONITORIA PRORROGAÇÃO DE VIGÊNCIA </w:t>
            </w:r>
          </w:p>
        </w:tc>
      </w:tr>
      <w:tr w:rsidR="006B230E" w14:paraId="7D0F6FE2" w14:textId="77777777">
        <w:trPr>
          <w:trHeight w:val="4858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nil"/>
              <w:right w:val="single" w:sz="17" w:space="0" w:color="000000"/>
            </w:tcBorders>
          </w:tcPr>
          <w:p w14:paraId="404B66A3" w14:textId="77777777" w:rsidR="006B230E" w:rsidRDefault="00000000">
            <w:pPr>
              <w:spacing w:after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AD4D0A" w14:textId="3CA84718" w:rsidR="006B230E" w:rsidRDefault="00000000">
            <w:pPr>
              <w:spacing w:after="2" w:line="36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Certos da ciência do(a) Professor(a) Orientador(a), o presente Termo Aditivo tem por objeto a alteração do TERMO DE COMPROMISSO DE MONITORIA do(a) </w:t>
            </w:r>
            <w:r>
              <w:rPr>
                <w:rFonts w:ascii="Arial" w:eastAsia="Arial" w:hAnsi="Arial" w:cs="Arial"/>
                <w:b/>
                <w:sz w:val="20"/>
              </w:rPr>
              <w:t>Acadêmico(a)</w:t>
            </w:r>
            <w:r w:rsidR="00490A8A" w:rsidRPr="00490A8A">
              <w:rPr>
                <w:rFonts w:ascii="Arial" w:eastAsia="Arial" w:hAnsi="Arial" w:cs="Arial"/>
                <w:bCs/>
                <w:sz w:val="20"/>
              </w:rPr>
              <w:t>.....</w:t>
            </w:r>
            <w:r w:rsidR="00490A8A">
              <w:rPr>
                <w:rFonts w:ascii="Arial" w:eastAsia="Arial" w:hAnsi="Arial" w:cs="Arial"/>
                <w:bCs/>
                <w:sz w:val="20"/>
              </w:rPr>
              <w:t>............................................</w:t>
            </w:r>
          </w:p>
          <w:p w14:paraId="3E713999" w14:textId="4FD63069" w:rsidR="006B230E" w:rsidRDefault="00000000">
            <w:pPr>
              <w:spacing w:after="1" w:line="361" w:lineRule="auto"/>
              <w:ind w:right="65"/>
              <w:jc w:val="both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.................................................................,</w:t>
            </w:r>
            <w:r w:rsidR="00490A8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portador(a) da Carteira de Identidade Nº .................................. e do CPF ............................................, para fins de alteração no período de vigência, que passa a ser de ......./......./....... a ......./......./........, devido</w:t>
            </w:r>
            <w:r w:rsidR="00490A8A">
              <w:rPr>
                <w:rFonts w:ascii="Arial" w:eastAsia="Arial" w:hAnsi="Arial" w:cs="Arial"/>
                <w:sz w:val="20"/>
              </w:rPr>
              <w:t>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BB6891" w14:textId="6B91398E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....................................................................................................................</w:t>
            </w:r>
            <w:r w:rsidR="00490A8A">
              <w:rPr>
                <w:rFonts w:ascii="Arial" w:eastAsia="Arial" w:hAnsi="Arial" w:cs="Arial"/>
                <w:sz w:val="20"/>
              </w:rPr>
              <w:t>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A74F2D" w14:textId="77777777" w:rsidR="006B230E" w:rsidRDefault="00000000">
            <w:pPr>
              <w:spacing w:line="362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 TERMO DE COMPROMISSO DE MONITORIA alterado permanece regido pelas diretrizes e normas estabelecidas na Resolução vigente ao Programa de Monitoria de Graduação. </w:t>
            </w:r>
          </w:p>
          <w:p w14:paraId="75955CA4" w14:textId="77777777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1003F9" w14:textId="77777777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E, por assim estarem justos e de acordo, assinam o presente Termo Aditivo em 02 (duas) vias. </w:t>
            </w:r>
          </w:p>
          <w:p w14:paraId="47756629" w14:textId="77777777" w:rsidR="006B230E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DD12B9" w14:textId="77777777" w:rsidR="006B230E" w:rsidRDefault="00000000">
            <w:pPr>
              <w:spacing w:after="96"/>
              <w:ind w:right="6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____________________/SC, _______ de __________________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________. </w:t>
            </w:r>
          </w:p>
          <w:p w14:paraId="25244FA0" w14:textId="77777777" w:rsidR="006B230E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230E" w14:paraId="6A4B6CE4" w14:textId="77777777">
        <w:trPr>
          <w:trHeight w:val="1296"/>
        </w:trPr>
        <w:tc>
          <w:tcPr>
            <w:tcW w:w="9170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CB5AF6B" w14:textId="77777777" w:rsidR="00490A8A" w:rsidRDefault="00490A8A">
            <w:pPr>
              <w:tabs>
                <w:tab w:val="center" w:pos="4486"/>
                <w:tab w:val="center" w:pos="7249"/>
              </w:tabs>
              <w:spacing w:after="10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</w:p>
          <w:p w14:paraId="54442B3C" w14:textId="6F2EAD27" w:rsidR="006B230E" w:rsidRDefault="00490A8A">
            <w:pPr>
              <w:tabs>
                <w:tab w:val="center" w:pos="4486"/>
                <w:tab w:val="center" w:pos="7249"/>
              </w:tabs>
              <w:spacing w:after="10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Diretor de Ensino de Graduação do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Monitor </w:t>
            </w:r>
          </w:p>
          <w:p w14:paraId="563B79A2" w14:textId="77777777" w:rsidR="006B230E" w:rsidRDefault="00000000">
            <w:pPr>
              <w:ind w:left="14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Centro </w:t>
            </w:r>
          </w:p>
          <w:p w14:paraId="432B8F72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7D08AB5A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079A2B72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3FE002F9" w14:textId="77777777" w:rsidR="00490A8A" w:rsidRDefault="00490A8A">
            <w:pPr>
              <w:ind w:right="64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  <w:p w14:paraId="42B617B7" w14:textId="1AD5EA9D" w:rsidR="006B230E" w:rsidRDefault="0000000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EB8957B" w14:textId="1B964701" w:rsidR="006B230E" w:rsidRPr="0036400E" w:rsidRDefault="00000000">
            <w:pPr>
              <w:tabs>
                <w:tab w:val="center" w:pos="1752"/>
                <w:tab w:val="center" w:pos="4486"/>
                <w:tab w:val="center" w:pos="7247"/>
              </w:tabs>
              <w:rPr>
                <w:iCs/>
              </w:rPr>
            </w:pPr>
            <w:r>
              <w:tab/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</w:r>
            <w:r w:rsidRPr="0036400E">
              <w:rPr>
                <w:rFonts w:ascii="Arial" w:eastAsia="Arial" w:hAnsi="Arial" w:cs="Arial"/>
                <w:b/>
                <w:iCs/>
                <w:sz w:val="20"/>
              </w:rPr>
              <w:t xml:space="preserve"> Professor Orientador  </w:t>
            </w:r>
          </w:p>
        </w:tc>
      </w:tr>
    </w:tbl>
    <w:p w14:paraId="1FB8D0DA" w14:textId="5B1DEEF8" w:rsidR="006B230E" w:rsidRDefault="00000000" w:rsidP="00522543">
      <w:pPr>
        <w:spacing w:after="5381"/>
      </w:pPr>
      <w:r>
        <w:rPr>
          <w:rFonts w:ascii="Arial" w:eastAsia="Arial" w:hAnsi="Arial" w:cs="Arial"/>
          <w:sz w:val="20"/>
        </w:rPr>
        <w:t xml:space="preserve"> </w:t>
      </w:r>
    </w:p>
    <w:sectPr w:rsidR="006B230E">
      <w:pgSz w:w="11909" w:h="16838"/>
      <w:pgMar w:top="1440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0E"/>
    <w:rsid w:val="0036400E"/>
    <w:rsid w:val="00490A8A"/>
    <w:rsid w:val="00522543"/>
    <w:rsid w:val="006B230E"/>
    <w:rsid w:val="00D6001F"/>
    <w:rsid w:val="00D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CB4"/>
  <w15:docId w15:val="{0C6CCBE1-3E27-425F-A2AE-66A9333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DE OLIVEIRA BORGES</dc:creator>
  <cp:keywords/>
  <cp:lastModifiedBy>SIUNARA SIMONE RODRIGUES</cp:lastModifiedBy>
  <cp:revision>3</cp:revision>
  <dcterms:created xsi:type="dcterms:W3CDTF">2025-02-10T16:32:00Z</dcterms:created>
  <dcterms:modified xsi:type="dcterms:W3CDTF">2025-02-10T16:33:00Z</dcterms:modified>
</cp:coreProperties>
</file>