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01" w:rsidRDefault="00084DA5">
      <w:pPr>
        <w:pStyle w:val="Corpodetexto"/>
        <w:ind w:left="105"/>
        <w:rPr>
          <w:rFonts w:ascii="Times New Roman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2.05pt;margin-top:56.2pt;width:20.95pt;height:766.7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296C01" w:rsidRDefault="00084DA5">
                  <w:pPr>
                    <w:spacing w:before="14" w:line="261" w:lineRule="auto"/>
                    <w:ind w:left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 original deste documento é eletrônico e foi assinado utilizando Assinatura Digital SGP-e por JULIANA LENGLER MICHEL em 10/06/2020 às 15:38:34, conforme Decreto Estadual nº 39, de 21 de fevereiro de 2019. Para verificar a autenticidade desta cópia impress</w:t>
                  </w:r>
                  <w:r>
                    <w:rPr>
                      <w:rFonts w:ascii="Arial" w:hAnsi="Arial"/>
                      <w:sz w:val="16"/>
                    </w:rPr>
                    <w:t>a, acesse o site https://portal.sgpe.sea.sc.gov.br/portal-externo e informe o processo UDESC 00016824/2020 e o código VGNQ3870.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  <w:drawing>
          <wp:inline distT="0" distB="0" distL="0" distR="0">
            <wp:extent cx="1981742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74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01" w:rsidRDefault="00084DA5">
      <w:pPr>
        <w:pStyle w:val="Ttulo1"/>
        <w:spacing w:before="3"/>
        <w:jc w:val="center"/>
      </w:pPr>
      <w:r>
        <w:t>ANEXO IX</w:t>
      </w:r>
    </w:p>
    <w:p w:rsidR="00296C01" w:rsidRDefault="00296C01">
      <w:pPr>
        <w:pStyle w:val="Corpodetexto"/>
        <w:spacing w:before="8"/>
        <w:rPr>
          <w:b/>
          <w:sz w:val="23"/>
        </w:rPr>
      </w:pPr>
    </w:p>
    <w:p w:rsidR="00296C01" w:rsidRDefault="00084DA5">
      <w:pPr>
        <w:ind w:left="4270" w:right="4107" w:firstLine="790"/>
        <w:rPr>
          <w:b/>
          <w:sz w:val="20"/>
        </w:rPr>
      </w:pPr>
      <w:r>
        <w:rPr>
          <w:b/>
          <w:sz w:val="20"/>
        </w:rPr>
        <w:t>DECLARAÇÃO LICENÇA PRÊMIO DOCENTE</w:t>
      </w:r>
    </w:p>
    <w:p w:rsidR="00296C01" w:rsidRDefault="00084DA5">
      <w:pPr>
        <w:ind w:left="2389" w:right="2245"/>
        <w:jc w:val="center"/>
        <w:rPr>
          <w:b/>
          <w:sz w:val="18"/>
        </w:rPr>
      </w:pPr>
      <w:r>
        <w:rPr>
          <w:b/>
          <w:sz w:val="18"/>
        </w:rPr>
        <w:t>(incluido em 10/06/2020 pelo processo SGPe UDESC 16824/2020)</w:t>
      </w:r>
    </w:p>
    <w:p w:rsidR="00296C01" w:rsidRDefault="00296C01">
      <w:pPr>
        <w:pStyle w:val="Corpodetexto"/>
        <w:rPr>
          <w:b/>
          <w:sz w:val="22"/>
        </w:rPr>
      </w:pPr>
    </w:p>
    <w:p w:rsidR="00296C01" w:rsidRDefault="00084DA5">
      <w:pPr>
        <w:pStyle w:val="Corpodetexto"/>
        <w:tabs>
          <w:tab w:val="left" w:leader="dot" w:pos="8148"/>
        </w:tabs>
        <w:spacing w:before="155"/>
        <w:ind w:left="1281"/>
      </w:pPr>
      <w:r>
        <w:t>Eu,.</w:t>
      </w:r>
      <w:r>
        <w:tab/>
        <w:t>, integrante</w:t>
      </w:r>
      <w:r>
        <w:rPr>
          <w:spacing w:val="-3"/>
        </w:rPr>
        <w:t xml:space="preserve"> </w:t>
      </w:r>
      <w:r>
        <w:t>do</w:t>
      </w:r>
    </w:p>
    <w:p w:rsidR="00296C01" w:rsidRDefault="00084DA5">
      <w:pPr>
        <w:pStyle w:val="Corpodetexto"/>
        <w:tabs>
          <w:tab w:val="left" w:leader="dot" w:pos="5531"/>
        </w:tabs>
        <w:spacing w:before="19" w:line="259" w:lineRule="auto"/>
        <w:ind w:left="1280" w:right="1587"/>
      </w:pPr>
      <w:r>
        <w:t>Quadro Magistério Superior da Fundação Universidade do Estado de Santa Catarina – UDESC, sob</w:t>
      </w:r>
      <w:r>
        <w:rPr>
          <w:spacing w:val="-10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n.º.</w:t>
      </w:r>
      <w:r>
        <w:tab/>
        <w:t>, chefe do Departamento</w:t>
      </w:r>
      <w:r>
        <w:rPr>
          <w:spacing w:val="3"/>
        </w:rPr>
        <w:t xml:space="preserve"> </w:t>
      </w:r>
      <w:r>
        <w:t>de</w:t>
      </w:r>
    </w:p>
    <w:p w:rsidR="00296C01" w:rsidRDefault="00084DA5">
      <w:pPr>
        <w:pStyle w:val="Corpodetexto"/>
        <w:spacing w:line="243" w:lineRule="exact"/>
        <w:ind w:left="1280"/>
      </w:pPr>
      <w:r>
        <w:t>..........................................., declaro, para fins de licença-prêmio do professor efetivo</w:t>
      </w:r>
    </w:p>
    <w:p w:rsidR="00296C01" w:rsidRDefault="00084DA5">
      <w:pPr>
        <w:pStyle w:val="Corpodetexto"/>
        <w:spacing w:before="20"/>
        <w:ind w:left="1280"/>
      </w:pPr>
      <w:r>
        <w:t>.................</w:t>
      </w:r>
      <w:r>
        <w:t>...................................................., que sua carga horária de ensino de</w:t>
      </w:r>
    </w:p>
    <w:p w:rsidR="00296C01" w:rsidRDefault="00084DA5">
      <w:pPr>
        <w:pStyle w:val="Corpodetexto"/>
        <w:tabs>
          <w:tab w:val="left" w:leader="dot" w:pos="7767"/>
        </w:tabs>
        <w:spacing w:before="19"/>
        <w:ind w:left="1280"/>
      </w:pPr>
      <w:r>
        <w:t>graduação será absorvida</w:t>
      </w:r>
      <w:r>
        <w:rPr>
          <w:spacing w:val="-10"/>
        </w:rPr>
        <w:t xml:space="preserve"> </w:t>
      </w:r>
      <w:r>
        <w:t>no período</w:t>
      </w:r>
      <w:r>
        <w:tab/>
        <w:t>pelos</w:t>
      </w:r>
      <w:r>
        <w:rPr>
          <w:spacing w:val="-1"/>
        </w:rPr>
        <w:t xml:space="preserve"> </w:t>
      </w:r>
      <w:r>
        <w:t>professores</w:t>
      </w:r>
    </w:p>
    <w:p w:rsidR="00296C01" w:rsidRDefault="00084DA5">
      <w:pPr>
        <w:pStyle w:val="Corpodetexto"/>
        <w:spacing w:before="19"/>
        <w:ind w:left="1280"/>
      </w:pPr>
      <w:r>
        <w:t>efetivos:</w:t>
      </w:r>
    </w:p>
    <w:p w:rsidR="00296C01" w:rsidRDefault="00296C01">
      <w:pPr>
        <w:pStyle w:val="Corpodetexto"/>
      </w:pPr>
    </w:p>
    <w:p w:rsidR="00296C01" w:rsidRDefault="00296C01">
      <w:pPr>
        <w:pStyle w:val="Corpodetexto"/>
        <w:spacing w:before="6"/>
        <w:rPr>
          <w:sz w:val="29"/>
        </w:rPr>
      </w:pPr>
    </w:p>
    <w:tbl>
      <w:tblPr>
        <w:tblStyle w:val="TableNormal"/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96C01">
        <w:trPr>
          <w:trHeight w:val="243"/>
        </w:trPr>
        <w:tc>
          <w:tcPr>
            <w:tcW w:w="4247" w:type="dxa"/>
          </w:tcPr>
          <w:p w:rsidR="00296C01" w:rsidRDefault="00084DA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  <w:tc>
          <w:tcPr>
            <w:tcW w:w="4247" w:type="dxa"/>
          </w:tcPr>
          <w:p w:rsidR="00296C01" w:rsidRDefault="00084DA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</w:tr>
      <w:tr w:rsidR="00296C01">
        <w:trPr>
          <w:trHeight w:val="243"/>
        </w:trPr>
        <w:tc>
          <w:tcPr>
            <w:tcW w:w="4247" w:type="dxa"/>
          </w:tcPr>
          <w:p w:rsidR="00296C01" w:rsidRDefault="00296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296C01" w:rsidRDefault="00296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C01">
        <w:trPr>
          <w:trHeight w:val="243"/>
        </w:trPr>
        <w:tc>
          <w:tcPr>
            <w:tcW w:w="4247" w:type="dxa"/>
          </w:tcPr>
          <w:p w:rsidR="00296C01" w:rsidRDefault="00296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 w:rsidR="00296C01" w:rsidRDefault="00296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6C01" w:rsidRDefault="00296C01">
      <w:pPr>
        <w:pStyle w:val="Corpodetexto"/>
        <w:spacing w:before="6"/>
        <w:rPr>
          <w:sz w:val="26"/>
        </w:rPr>
      </w:pPr>
    </w:p>
    <w:p w:rsidR="00296C01" w:rsidRDefault="00084DA5">
      <w:pPr>
        <w:pStyle w:val="Corpodetexto"/>
        <w:tabs>
          <w:tab w:val="left" w:leader="dot" w:pos="7804"/>
        </w:tabs>
        <w:spacing w:before="100" w:line="259" w:lineRule="auto"/>
        <w:ind w:left="1280" w:right="1449"/>
      </w:pPr>
      <w:r>
        <w:t>No caso do impedimento dos servidores acima listados de executarem a carga horária, declaro que o</w:t>
      </w:r>
      <w:r>
        <w:rPr>
          <w:spacing w:val="-8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tab/>
        <w:t>irá absorver a</w:t>
      </w:r>
      <w:r>
        <w:rPr>
          <w:spacing w:val="-2"/>
        </w:rPr>
        <w:t xml:space="preserve"> </w:t>
      </w:r>
      <w:r>
        <w:t>carga</w:t>
      </w:r>
    </w:p>
    <w:p w:rsidR="00296C01" w:rsidRDefault="00084DA5">
      <w:pPr>
        <w:pStyle w:val="Corpodetexto"/>
        <w:tabs>
          <w:tab w:val="left" w:leader="dot" w:pos="6732"/>
        </w:tabs>
        <w:spacing w:line="243" w:lineRule="exact"/>
        <w:ind w:left="1281"/>
      </w:pPr>
      <w:r>
        <w:t>horária de ensino de</w:t>
      </w:r>
      <w:r>
        <w:rPr>
          <w:spacing w:val="-8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de</w:t>
      </w:r>
      <w:r>
        <w:tab/>
        <w:t>sem substituição por</w:t>
      </w:r>
      <w:r>
        <w:rPr>
          <w:spacing w:val="-8"/>
        </w:rPr>
        <w:t xml:space="preserve"> </w:t>
      </w:r>
      <w:r>
        <w:t>professor</w:t>
      </w:r>
    </w:p>
    <w:p w:rsidR="00296C01" w:rsidRDefault="00084DA5">
      <w:pPr>
        <w:pStyle w:val="Corpodetexto"/>
        <w:spacing w:before="19"/>
        <w:ind w:left="1281"/>
      </w:pPr>
      <w:r>
        <w:t>substituto.</w:t>
      </w:r>
    </w:p>
    <w:p w:rsidR="00296C01" w:rsidRDefault="00296C01">
      <w:pPr>
        <w:pStyle w:val="Corpodetexto"/>
        <w:rPr>
          <w:sz w:val="24"/>
        </w:rPr>
      </w:pPr>
    </w:p>
    <w:p w:rsidR="00296C01" w:rsidRDefault="00296C01">
      <w:pPr>
        <w:pStyle w:val="Corpodetexto"/>
        <w:spacing w:before="6"/>
        <w:rPr>
          <w:sz w:val="25"/>
        </w:rPr>
      </w:pPr>
    </w:p>
    <w:p w:rsidR="00296C01" w:rsidRDefault="00084DA5">
      <w:pPr>
        <w:pStyle w:val="Corpodetexto"/>
        <w:tabs>
          <w:tab w:val="left" w:pos="7168"/>
        </w:tabs>
        <w:ind w:left="1281"/>
      </w:pPr>
      <w:r>
        <w:t>Local</w:t>
      </w:r>
      <w:r>
        <w:rPr>
          <w:spacing w:val="-7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C01" w:rsidRDefault="00296C01">
      <w:pPr>
        <w:pStyle w:val="Corpodetexto"/>
      </w:pPr>
    </w:p>
    <w:p w:rsidR="00296C01" w:rsidRDefault="00296C01">
      <w:pPr>
        <w:pStyle w:val="Corpodetexto"/>
        <w:spacing w:before="3"/>
        <w:rPr>
          <w:sz w:val="21"/>
        </w:rPr>
      </w:pPr>
    </w:p>
    <w:p w:rsidR="00296C01" w:rsidRDefault="00084DA5">
      <w:pPr>
        <w:pStyle w:val="Corpodetexto"/>
        <w:spacing w:before="101"/>
        <w:ind w:left="1281"/>
      </w:pPr>
      <w:r>
        <w:t>Professor/ Nome Legível e Assinatura</w:t>
      </w:r>
    </w:p>
    <w:p w:rsidR="00296C01" w:rsidRDefault="00084DA5">
      <w:pPr>
        <w:pStyle w:val="Corpodetexto"/>
        <w:spacing w:before="4"/>
        <w:rPr>
          <w:sz w:val="16"/>
        </w:rPr>
      </w:pPr>
      <w:r>
        <w:pict>
          <v:shape id="_x0000_s1027" style="position:absolute;margin-left:85.05pt;margin-top:12.2pt;width:400.05pt;height:.1pt;z-index:-15728640;mso-wrap-distance-left:0;mso-wrap-distance-right:0;mso-position-horizontal-relative:page" coordorigin="1701,244" coordsize="8001,0" path="m1701,244r8001,e" filled="f" strokeweight=".59pt">
            <v:path arrowok="t"/>
            <w10:wrap type="topAndBottom" anchorx="page"/>
          </v:shape>
        </w:pict>
      </w:r>
    </w:p>
    <w:p w:rsidR="00296C01" w:rsidRDefault="00296C01">
      <w:pPr>
        <w:pStyle w:val="Corpodetexto"/>
      </w:pPr>
    </w:p>
    <w:p w:rsidR="00296C01" w:rsidRDefault="00296C01">
      <w:pPr>
        <w:pStyle w:val="Corpodetexto"/>
        <w:spacing w:before="11"/>
        <w:rPr>
          <w:sz w:val="19"/>
        </w:rPr>
      </w:pPr>
    </w:p>
    <w:p w:rsidR="00296C01" w:rsidRDefault="00084DA5">
      <w:pPr>
        <w:pStyle w:val="Corpodetexto"/>
        <w:spacing w:before="100"/>
        <w:ind w:left="1281"/>
      </w:pPr>
      <w:r>
        <w:t>Chefe do Departamento/ Nome Legível e Assinatura</w:t>
      </w:r>
    </w:p>
    <w:p w:rsidR="00296C01" w:rsidRDefault="00084DA5">
      <w:pPr>
        <w:pStyle w:val="Corpodetexto"/>
        <w:spacing w:before="4"/>
        <w:rPr>
          <w:sz w:val="16"/>
        </w:rPr>
      </w:pPr>
      <w:r>
        <w:pict>
          <v:shape id="_x0000_s1026" style="position:absolute;margin-left:85.05pt;margin-top:12.2pt;width:323.85pt;height:.1pt;z-index:-15728128;mso-wrap-distance-left:0;mso-wrap-distance-right:0;mso-position-horizontal-relative:page" coordorigin="1701,244" coordsize="6477,0" path="m1701,244r6477,e" filled="f" strokeweight=".59pt">
            <v:path arrowok="t"/>
            <w10:wrap type="topAndBottom" anchorx="page"/>
          </v:shape>
        </w:pict>
      </w: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</w:pPr>
    </w:p>
    <w:p w:rsidR="00296C01" w:rsidRDefault="00296C01">
      <w:pPr>
        <w:pStyle w:val="Corpodetexto"/>
        <w:spacing w:before="11"/>
        <w:rPr>
          <w:sz w:val="19"/>
        </w:rPr>
      </w:pPr>
    </w:p>
    <w:p w:rsidR="00296C01" w:rsidRDefault="00084DA5">
      <w:pPr>
        <w:pStyle w:val="Ttulo"/>
      </w:pPr>
      <w:r>
        <w:t>36</w:t>
      </w:r>
    </w:p>
    <w:sectPr w:rsidR="00296C01">
      <w:type w:val="continuous"/>
      <w:pgSz w:w="11910" w:h="16840"/>
      <w:pgMar w:top="24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C01"/>
    <w:rsid w:val="00084DA5"/>
    <w:rsid w:val="002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87F7CD2-7018-4ABF-9444-EE7C533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389" w:right="224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right="97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4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</cp:lastModifiedBy>
  <cp:revision>2</cp:revision>
  <dcterms:created xsi:type="dcterms:W3CDTF">2020-09-22T19:19:00Z</dcterms:created>
  <dcterms:modified xsi:type="dcterms:W3CDTF">2020-09-22T19:19:00Z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2020-09-22T00:00:00Z</vt:filetime>
  </property>
</Properties>
</file>