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AF55C9" w:rsidRDefault="00736615" w:rsidP="00736615">
      <w:pPr>
        <w:jc w:val="both"/>
        <w:rPr>
          <w:rFonts w:ascii="Verdana" w:hAnsi="Verdana" w:cs="Arial"/>
          <w:b/>
          <w:sz w:val="20"/>
          <w:szCs w:val="20"/>
        </w:rPr>
      </w:pPr>
    </w:p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proofErr w:type="gramEnd"/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943C12">
        <w:rPr>
          <w:rFonts w:ascii="Verdana" w:hAnsi="Verdana"/>
          <w:b/>
          <w:bCs/>
          <w:sz w:val="20"/>
          <w:szCs w:val="20"/>
        </w:rPr>
        <w:t>009</w:t>
      </w:r>
      <w:r w:rsidRPr="00DD4C61">
        <w:rPr>
          <w:rFonts w:ascii="Verdana" w:hAnsi="Verdana"/>
          <w:b/>
          <w:bCs/>
          <w:sz w:val="20"/>
          <w:szCs w:val="20"/>
        </w:rPr>
        <w:t>/202</w:t>
      </w:r>
      <w:r w:rsidR="006C2A59">
        <w:rPr>
          <w:rFonts w:ascii="Verdana" w:hAnsi="Verdana"/>
          <w:b/>
          <w:bCs/>
          <w:sz w:val="20"/>
          <w:szCs w:val="20"/>
        </w:rPr>
        <w:t>3</w:t>
      </w:r>
      <w:r w:rsidRPr="00DD4C61">
        <w:rPr>
          <w:rFonts w:ascii="Verdana" w:hAnsi="Verdana"/>
          <w:b/>
          <w:bCs/>
          <w:sz w:val="20"/>
          <w:szCs w:val="20"/>
        </w:rPr>
        <w:t xml:space="preserve"> ESAG</w:t>
      </w:r>
    </w:p>
    <w:p w:rsidR="00736615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 xml:space="preserve">ANEXO </w:t>
      </w:r>
      <w:r>
        <w:rPr>
          <w:rFonts w:ascii="Verdana" w:hAnsi="Verdana"/>
          <w:b/>
          <w:bCs/>
          <w:sz w:val="20"/>
          <w:szCs w:val="20"/>
        </w:rPr>
        <w:t>I</w:t>
      </w:r>
      <w:r w:rsidRPr="00DD4C61">
        <w:rPr>
          <w:rFonts w:ascii="Verdana" w:hAnsi="Verdana"/>
          <w:b/>
          <w:bCs/>
          <w:sz w:val="20"/>
          <w:szCs w:val="20"/>
        </w:rPr>
        <w:t>I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Ttulo1"/>
        <w:jc w:val="both"/>
        <w:rPr>
          <w:rFonts w:ascii="Verdana" w:eastAsia="Verdana" w:hAnsi="Verdana" w:cs="Verdana"/>
          <w:b w:val="0"/>
          <w:bCs/>
          <w:sz w:val="20"/>
          <w:lang w:val="pt"/>
        </w:rPr>
      </w:pPr>
      <w:r w:rsidRPr="00DD4C61">
        <w:rPr>
          <w:rFonts w:ascii="Verdana" w:eastAsia="Verdana" w:hAnsi="Verdana" w:cs="Verdana"/>
          <w:bCs/>
          <w:sz w:val="20"/>
          <w:lang w:val="pt"/>
        </w:rPr>
        <w:t>RELATÓRIO TÉCNICO DE CAPACITAÇÃO</w:t>
      </w:r>
    </w:p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894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6302"/>
      </w:tblGrid>
      <w:tr w:rsidR="00736615" w:rsidRPr="00DD4C61" w:rsidTr="00736615">
        <w:trPr>
          <w:trHeight w:val="270"/>
        </w:trPr>
        <w:tc>
          <w:tcPr>
            <w:tcW w:w="89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630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Cargo: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63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</w:tbl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894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6237"/>
      </w:tblGrid>
      <w:tr w:rsidR="00736615" w:rsidRPr="00DD4C61" w:rsidTr="00736615">
        <w:trPr>
          <w:trHeight w:val="255"/>
        </w:trPr>
        <w:tc>
          <w:tcPr>
            <w:tcW w:w="89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62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Datas: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Local: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 xml:space="preserve"> </w:t>
            </w:r>
          </w:p>
        </w:tc>
      </w:tr>
      <w:tr w:rsidR="00736615" w:rsidRPr="00DD4C61" w:rsidTr="0073661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6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36615" w:rsidRPr="00DD4C61" w:rsidRDefault="00736615" w:rsidP="00736615">
            <w:pPr>
              <w:tabs>
                <w:tab w:val="left" w:pos="1669"/>
                <w:tab w:val="left" w:pos="275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  <w:lang w:val="pt"/>
              </w:rPr>
              <w:t>( ) Presencial   ( ) EAD    ( ) Híbrido</w:t>
            </w: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Objetivos</w:t>
            </w:r>
            <w:r w:rsidRPr="00DD4C61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DD4C61">
              <w:rPr>
                <w:rFonts w:ascii="Verdana" w:hAnsi="Verdana"/>
                <w:sz w:val="20"/>
                <w:szCs w:val="20"/>
              </w:rPr>
              <w:t>da</w:t>
            </w:r>
            <w:r w:rsidRPr="00DD4C61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D4C61">
              <w:rPr>
                <w:rFonts w:ascii="Verdana" w:hAnsi="Verdana"/>
                <w:sz w:val="20"/>
                <w:szCs w:val="20"/>
              </w:rPr>
              <w:t>capacitação: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Resumo dos conhecimentos adquiridos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18"/>
      </w:tblGrid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2" w:line="229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D4C61">
              <w:rPr>
                <w:rFonts w:ascii="Verdana" w:hAnsi="Verdana"/>
                <w:sz w:val="20"/>
                <w:szCs w:val="20"/>
              </w:rPr>
              <w:t>Aplicabilidade dos Conhecimentos na UDESC:</w:t>
            </w:r>
          </w:p>
        </w:tc>
      </w:tr>
      <w:tr w:rsidR="00736615" w:rsidRPr="00DD4C61" w:rsidTr="00EB655B">
        <w:tc>
          <w:tcPr>
            <w:tcW w:w="9918" w:type="dxa"/>
          </w:tcPr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6615" w:rsidRPr="00DD4C61" w:rsidRDefault="00736615" w:rsidP="00736615">
            <w:pPr>
              <w:spacing w:before="7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615" w:rsidRPr="00DD4C61" w:rsidRDefault="00736615" w:rsidP="00736615">
      <w:pPr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</w:p>
    <w:p w:rsidR="00736615" w:rsidRPr="00DD4C61" w:rsidRDefault="00736615" w:rsidP="00736615">
      <w:pPr>
        <w:tabs>
          <w:tab w:val="left" w:pos="4824"/>
        </w:tabs>
        <w:spacing w:before="79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  <w:lang w:val="pt"/>
        </w:rPr>
        <w:t>Assinatura digital servidor</w:t>
      </w:r>
      <w:r w:rsidRPr="00DD4C61">
        <w:rPr>
          <w:rFonts w:ascii="Verdana" w:hAnsi="Verdana"/>
          <w:sz w:val="20"/>
          <w:szCs w:val="20"/>
        </w:rPr>
        <w:tab/>
      </w:r>
      <w:r w:rsidRPr="00DD4C61">
        <w:rPr>
          <w:rFonts w:ascii="Verdana" w:hAnsi="Verdana"/>
          <w:sz w:val="20"/>
          <w:szCs w:val="20"/>
          <w:lang w:val="pt"/>
        </w:rPr>
        <w:t>Assinatura digital chefia imediata</w:t>
      </w:r>
      <w:bookmarkStart w:id="0" w:name="_GoBack"/>
      <w:bookmarkEnd w:id="0"/>
    </w:p>
    <w:sectPr w:rsidR="00736615" w:rsidRPr="00DD4C61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  <w:lang w:val="pt-BR"/>
      </w:rPr>
      <w:t>Benvenuta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  <w:lang w:val="pt-BR"/>
      </w:rPr>
      <w:t>Itacorubi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DF7F2B" w:rsidRPr="00DF7F2B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DF7F2B" w:rsidRPr="00DF7F2B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D0935"/>
    <w:multiLevelType w:val="multilevel"/>
    <w:tmpl w:val="BD0E729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6058"/>
    <w:rsid w:val="00236F66"/>
    <w:rsid w:val="00244CD9"/>
    <w:rsid w:val="00247D5F"/>
    <w:rsid w:val="00254E61"/>
    <w:rsid w:val="002552BA"/>
    <w:rsid w:val="002609F1"/>
    <w:rsid w:val="002630B6"/>
    <w:rsid w:val="00284F58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2A59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A7AE1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058D0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3C12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2554"/>
    <w:rsid w:val="00DD58F6"/>
    <w:rsid w:val="00DD5FE6"/>
    <w:rsid w:val="00DE38E8"/>
    <w:rsid w:val="00DF7F2B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57493"/>
    <w:rsid w:val="00E66F58"/>
    <w:rsid w:val="00E7591D"/>
    <w:rsid w:val="00E7671E"/>
    <w:rsid w:val="00E770B2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399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3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F8E8-B101-4ADF-A697-97662E1C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68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578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2023-03-20T14:13:00Z</dcterms:created>
  <dcterms:modified xsi:type="dcterms:W3CDTF">2023-03-20T14:15:00Z</dcterms:modified>
</cp:coreProperties>
</file>