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7917" w14:textId="138C9186" w:rsidR="00CC6775" w:rsidRPr="005E5C8D" w:rsidRDefault="00FE6F00" w:rsidP="003D3BCB">
      <w:pPr>
        <w:jc w:val="center"/>
        <w:rPr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CHECK LIST </w:t>
      </w:r>
      <w:r w:rsidR="00CC6775">
        <w:rPr>
          <w:rFonts w:eastAsia="Times New Roman" w:cstheme="minorHAnsi"/>
          <w:b/>
          <w:bCs/>
          <w:sz w:val="28"/>
          <w:szCs w:val="28"/>
          <w:lang w:eastAsia="pt-BR"/>
        </w:rPr>
        <w:t>PRESTAÇÃO DE CONTAS</w:t>
      </w:r>
      <w:r w:rsidR="00CC6775" w:rsidRPr="005E5C8D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DE PASSAGENS</w:t>
      </w:r>
      <w:r w:rsidR="00CC6775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E DIÁRIAS </w:t>
      </w:r>
      <w:r w:rsidR="00CC6775">
        <w:rPr>
          <w:rFonts w:eastAsia="Times New Roman" w:cstheme="minorHAnsi"/>
          <w:b/>
          <w:bCs/>
          <w:sz w:val="28"/>
          <w:szCs w:val="28"/>
          <w:lang w:eastAsia="pt-BR"/>
        </w:rPr>
        <w:t>INTERNACIONAIS</w:t>
      </w: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 OU SÓ PASSAGENS</w:t>
      </w:r>
    </w:p>
    <w:p w14:paraId="0FF93EA6" w14:textId="3A940572" w:rsidR="00CC6775" w:rsidRDefault="00CC6775" w:rsidP="00CC6775">
      <w:pPr>
        <w:jc w:val="both"/>
      </w:pPr>
      <w:r w:rsidRPr="006A44E6">
        <w:t xml:space="preserve">Em até 5 (cinco) dias úteis após o seu retorno, o beneficiário prestará contas das diárias e/ou passagens recebidas, conforme instruções abaixo, inserindo os documentos no processo </w:t>
      </w:r>
      <w:proofErr w:type="spellStart"/>
      <w:r w:rsidR="00A36447">
        <w:t>SGPe</w:t>
      </w:r>
      <w:proofErr w:type="spellEnd"/>
      <w:r w:rsidR="00A36447">
        <w:t xml:space="preserve"> </w:t>
      </w:r>
      <w:r w:rsidRPr="006A44E6">
        <w:t xml:space="preserve">de solicitação de compra de Passagens, encaminhando o processo </w:t>
      </w:r>
      <w:r w:rsidR="002E78B1">
        <w:t>conforme tramitação abaixo:</w:t>
      </w:r>
      <w:bookmarkStart w:id="0" w:name="_GoBack"/>
      <w:bookmarkEnd w:id="0"/>
    </w:p>
    <w:p w14:paraId="67E5313B" w14:textId="071DB9E6" w:rsidR="00CC6775" w:rsidRDefault="00CC6775" w:rsidP="00FE6F00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 w:rsidRPr="009013D7">
        <w:rPr>
          <w:b/>
          <w:bCs/>
          <w:u w:val="single"/>
        </w:rPr>
        <w:t xml:space="preserve">Beneficiários que receberam </w:t>
      </w:r>
      <w:r w:rsidRPr="00FE6F00">
        <w:rPr>
          <w:b/>
          <w:bCs/>
          <w:color w:val="FF0000"/>
          <w:u w:val="single"/>
        </w:rPr>
        <w:t>PASSAGENS E DIÁRIAS</w:t>
      </w:r>
      <w:r w:rsidRPr="009013D7">
        <w:rPr>
          <w:b/>
          <w:bCs/>
          <w:u w:val="single"/>
        </w:rPr>
        <w:t>:</w:t>
      </w:r>
    </w:p>
    <w:p w14:paraId="5E9E96D9" w14:textId="77777777" w:rsidR="00CC6775" w:rsidRPr="009013D7" w:rsidRDefault="00CC6775" w:rsidP="00CC6775">
      <w:pPr>
        <w:pStyle w:val="PargrafodaLista"/>
        <w:ind w:left="284" w:firstLine="0"/>
        <w:rPr>
          <w:b/>
          <w:bCs/>
          <w:u w:val="single"/>
        </w:rPr>
      </w:pPr>
    </w:p>
    <w:p w14:paraId="050DEAB0" w14:textId="77777777" w:rsidR="00CC6775" w:rsidRDefault="00CC6775" w:rsidP="00CC6775">
      <w:pPr>
        <w:pStyle w:val="PargrafodaLista"/>
        <w:numPr>
          <w:ilvl w:val="0"/>
          <w:numId w:val="1"/>
        </w:numPr>
        <w:ind w:left="284"/>
      </w:pPr>
      <w:r>
        <w:t xml:space="preserve">Acessar o </w:t>
      </w:r>
      <w:hyperlink r:id="rId7" w:history="1">
        <w:r w:rsidRPr="006A44E6">
          <w:rPr>
            <w:rStyle w:val="Hyperlink"/>
          </w:rPr>
          <w:t>Sistema de Viagens através d</w:t>
        </w:r>
        <w:r>
          <w:rPr>
            <w:rStyle w:val="Hyperlink"/>
          </w:rPr>
          <w:t>este</w:t>
        </w:r>
        <w:r w:rsidRPr="006A44E6">
          <w:rPr>
            <w:rStyle w:val="Hyperlink"/>
          </w:rPr>
          <w:t xml:space="preserve"> link</w:t>
        </w:r>
      </w:hyperlink>
      <w:r>
        <w:t xml:space="preserve"> e clicar em “Minhas Viagens”;</w:t>
      </w:r>
    </w:p>
    <w:p w14:paraId="01F10BFA" w14:textId="77777777" w:rsidR="00CC6775" w:rsidRDefault="00CC6775" w:rsidP="00CC6775">
      <w:pPr>
        <w:pStyle w:val="PargrafodaLista"/>
        <w:numPr>
          <w:ilvl w:val="0"/>
          <w:numId w:val="1"/>
        </w:numPr>
        <w:ind w:left="284"/>
      </w:pPr>
      <w:r>
        <w:t>Selecionar a viagem que será prestada contas e clicar no ícone ao lado da lupa;</w:t>
      </w:r>
    </w:p>
    <w:p w14:paraId="1765257A" w14:textId="77777777" w:rsidR="00CC6775" w:rsidRDefault="00CC6775" w:rsidP="00CC6775">
      <w:pPr>
        <w:pStyle w:val="PargrafodaLista"/>
        <w:numPr>
          <w:ilvl w:val="0"/>
          <w:numId w:val="1"/>
        </w:numPr>
        <w:ind w:left="284"/>
      </w:pPr>
      <w:r>
        <w:t>Preencher o Relatório de viagem com as informações solicitadas e salvar em PDF;</w:t>
      </w:r>
    </w:p>
    <w:p w14:paraId="1E5B80E2" w14:textId="77777777" w:rsidR="00CC6775" w:rsidRDefault="00CC6775" w:rsidP="00CC6775">
      <w:pPr>
        <w:pStyle w:val="PargrafodaLista"/>
        <w:numPr>
          <w:ilvl w:val="0"/>
          <w:numId w:val="1"/>
        </w:numPr>
        <w:ind w:left="284"/>
      </w:pPr>
      <w:r>
        <w:t>Digitalizar e salvar em PDF a Nota Fiscal de despesa (Comprovante de estadia);</w:t>
      </w:r>
    </w:p>
    <w:p w14:paraId="376C1420" w14:textId="77777777" w:rsidR="00CC6775" w:rsidRDefault="00CC6775" w:rsidP="00CC6775">
      <w:pPr>
        <w:pStyle w:val="PargrafodaLista"/>
        <w:numPr>
          <w:ilvl w:val="0"/>
          <w:numId w:val="1"/>
        </w:numPr>
        <w:ind w:left="284"/>
      </w:pPr>
      <w:r>
        <w:t xml:space="preserve">Inserir as seguintes peças no processo </w:t>
      </w:r>
      <w:proofErr w:type="spellStart"/>
      <w:r w:rsidRPr="00CC6775">
        <w:rPr>
          <w:b/>
        </w:rPr>
        <w:t>SGPe</w:t>
      </w:r>
      <w:proofErr w:type="spellEnd"/>
      <w:r>
        <w:t xml:space="preserve"> de solicitação de passagem: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C6775" w14:paraId="3623DA63" w14:textId="77777777" w:rsidTr="007E4C09">
        <w:sdt>
          <w:sdtPr>
            <w:rPr>
              <w:sz w:val="40"/>
              <w:szCs w:val="40"/>
            </w:rPr>
            <w:id w:val="153353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484CE80A" w14:textId="77777777" w:rsidR="00CC6775" w:rsidRDefault="00CC6775" w:rsidP="007E4C09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496EAE5C" w14:textId="77777777" w:rsidR="00CC6775" w:rsidRPr="00B36C4F" w:rsidRDefault="00CC6775" w:rsidP="00CC6775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t>Relatório de Viagem (arquivo salvo em PDF)</w:t>
            </w:r>
          </w:p>
        </w:tc>
      </w:tr>
      <w:tr w:rsidR="00CC6775" w14:paraId="4E4E84F3" w14:textId="77777777" w:rsidTr="007E4C09">
        <w:sdt>
          <w:sdtPr>
            <w:rPr>
              <w:sz w:val="40"/>
              <w:szCs w:val="40"/>
            </w:rPr>
            <w:id w:val="8439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187DCF13" w14:textId="77777777" w:rsidR="00CC6775" w:rsidRDefault="00CC6775" w:rsidP="007E4C09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2D7DCDD7" w14:textId="77777777" w:rsidR="00CC6775" w:rsidRPr="00B36C4F" w:rsidRDefault="00CC6775" w:rsidP="00CC6775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t>Comprovantes de embarque (cartão de embarque)</w:t>
            </w:r>
          </w:p>
        </w:tc>
      </w:tr>
      <w:tr w:rsidR="00CC6775" w14:paraId="0FDFF21C" w14:textId="77777777" w:rsidTr="007E4C09">
        <w:sdt>
          <w:sdtPr>
            <w:rPr>
              <w:sz w:val="40"/>
              <w:szCs w:val="40"/>
            </w:rPr>
            <w:id w:val="24415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354F41EF" w14:textId="77777777" w:rsidR="00CC6775" w:rsidRDefault="00CC6775" w:rsidP="007E4C09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3CA137A1" w14:textId="77777777" w:rsidR="00CC6775" w:rsidRDefault="00CC6775" w:rsidP="00CC6775">
            <w:pPr>
              <w:spacing w:before="120" w:line="276" w:lineRule="auto"/>
            </w:pPr>
            <w:r>
              <w:t>Nota fiscal nominal de hospedagem ou alimentação</w:t>
            </w:r>
          </w:p>
        </w:tc>
      </w:tr>
      <w:tr w:rsidR="00CC6775" w14:paraId="33A12D86" w14:textId="77777777" w:rsidTr="007E4C09">
        <w:sdt>
          <w:sdtPr>
            <w:rPr>
              <w:sz w:val="40"/>
              <w:szCs w:val="40"/>
            </w:rPr>
            <w:id w:val="94388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1D57CEC0" w14:textId="77777777" w:rsidR="00CC6775" w:rsidRDefault="00CC6775" w:rsidP="007E4C09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4CA36687" w14:textId="77777777" w:rsidR="00CC6775" w:rsidRDefault="00CC6775" w:rsidP="00CC6775">
            <w:pPr>
              <w:spacing w:before="120" w:line="276" w:lineRule="auto"/>
            </w:pPr>
            <w:r>
              <w:t>Cópia de certificado de participação do evento, lista de presença, ata de presença em reunião</w:t>
            </w:r>
          </w:p>
        </w:tc>
      </w:tr>
    </w:tbl>
    <w:p w14:paraId="495C3769" w14:textId="77777777" w:rsidR="00CC6775" w:rsidRDefault="00CC6775" w:rsidP="00CC6775">
      <w:pPr>
        <w:pStyle w:val="PargrafodaLista"/>
        <w:ind w:firstLine="0"/>
      </w:pPr>
    </w:p>
    <w:p w14:paraId="71C686CA" w14:textId="77777777" w:rsidR="00CC6775" w:rsidRDefault="00CC6775" w:rsidP="00CC6775">
      <w:pPr>
        <w:pStyle w:val="PargrafodaLista"/>
        <w:numPr>
          <w:ilvl w:val="0"/>
          <w:numId w:val="1"/>
        </w:numPr>
        <w:ind w:left="284"/>
      </w:pPr>
      <w:r>
        <w:t>Assinar digitalmente TODAS as peças inseridas no sistema (assinatura digital no SGPE do beneficiário da diária).</w:t>
      </w:r>
    </w:p>
    <w:p w14:paraId="682DF6CE" w14:textId="28FD0384" w:rsidR="00CC6775" w:rsidRDefault="00CC6775" w:rsidP="00CC6775">
      <w:pPr>
        <w:pStyle w:val="PargrafodaLista"/>
        <w:numPr>
          <w:ilvl w:val="0"/>
          <w:numId w:val="1"/>
        </w:numPr>
        <w:ind w:left="284"/>
      </w:pPr>
      <w:r>
        <w:t>Encaminhar o documento no SGPE para UDESC/ESAG/</w:t>
      </w:r>
      <w:r w:rsidR="002E78B1">
        <w:t>CFIC</w:t>
      </w:r>
      <w:r>
        <w:t>:</w:t>
      </w:r>
    </w:p>
    <w:p w14:paraId="46622DC1" w14:textId="77777777" w:rsidR="00CC6775" w:rsidRDefault="00CC6775" w:rsidP="00CC6775">
      <w:pPr>
        <w:pStyle w:val="PargrafodaLista"/>
        <w:ind w:left="284" w:firstLine="0"/>
      </w:pPr>
      <w:r>
        <w:t>a. Motivo da Tramitação: 3 - Para analisar</w:t>
      </w:r>
    </w:p>
    <w:p w14:paraId="3F8214B0" w14:textId="77777777" w:rsidR="00CC6775" w:rsidRDefault="00CC6775" w:rsidP="00CC6775">
      <w:pPr>
        <w:pStyle w:val="PargrafodaLista"/>
        <w:ind w:left="284" w:firstLine="0"/>
      </w:pPr>
      <w:r>
        <w:t>b. Motivo do Encaminhamento: Prestação de Contas de Diárias/Passagens</w:t>
      </w:r>
    </w:p>
    <w:p w14:paraId="7C607A07" w14:textId="77777777" w:rsidR="00CC6775" w:rsidRDefault="00CC6775" w:rsidP="00CC6775">
      <w:pPr>
        <w:pStyle w:val="PargrafodaLista"/>
        <w:numPr>
          <w:ilvl w:val="0"/>
          <w:numId w:val="1"/>
        </w:numPr>
        <w:ind w:left="284"/>
      </w:pPr>
      <w:r>
        <w:t xml:space="preserve">Informar por e-mail à </w:t>
      </w:r>
      <w:hyperlink r:id="rId8" w:history="1">
        <w:r w:rsidRPr="00D36AE0">
          <w:rPr>
            <w:rStyle w:val="Hyperlink"/>
          </w:rPr>
          <w:t>cseg.esag@udesc.br</w:t>
        </w:r>
      </w:hyperlink>
      <w:r>
        <w:t xml:space="preserve"> que foi realizada a prestação de contas, informando o número de processo SGPE da prestação de contas.</w:t>
      </w:r>
    </w:p>
    <w:p w14:paraId="1C36536F" w14:textId="77777777" w:rsidR="00CC6775" w:rsidRDefault="00CC6775" w:rsidP="00CC6775">
      <w:pPr>
        <w:pStyle w:val="PargrafodaLista"/>
        <w:ind w:firstLine="0"/>
      </w:pPr>
    </w:p>
    <w:p w14:paraId="6B2B8A96" w14:textId="77777777" w:rsidR="00CC6775" w:rsidRDefault="00CC6775" w:rsidP="00CC6775">
      <w:pPr>
        <w:pStyle w:val="PargrafodaLista"/>
        <w:ind w:firstLine="0"/>
      </w:pPr>
    </w:p>
    <w:p w14:paraId="00707E5A" w14:textId="68E7F779" w:rsidR="00CC6775" w:rsidRDefault="00CC6775" w:rsidP="00FE6F00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 w:rsidRPr="009013D7">
        <w:rPr>
          <w:b/>
          <w:bCs/>
          <w:u w:val="single"/>
        </w:rPr>
        <w:t xml:space="preserve">Beneficiários que receberam somente </w:t>
      </w:r>
      <w:r w:rsidRPr="00FE6F00">
        <w:rPr>
          <w:b/>
          <w:bCs/>
          <w:color w:val="FF0000"/>
          <w:u w:val="single"/>
        </w:rPr>
        <w:t>PASSAGENS</w:t>
      </w:r>
      <w:r w:rsidRPr="009013D7">
        <w:rPr>
          <w:b/>
          <w:bCs/>
          <w:u w:val="single"/>
        </w:rPr>
        <w:t>:</w:t>
      </w:r>
    </w:p>
    <w:p w14:paraId="76ABFEDC" w14:textId="77777777" w:rsidR="00CC6775" w:rsidRPr="009013D7" w:rsidRDefault="00CC6775" w:rsidP="00CC6775">
      <w:pPr>
        <w:pStyle w:val="PargrafodaLista"/>
        <w:ind w:left="426" w:firstLine="0"/>
        <w:rPr>
          <w:b/>
          <w:bCs/>
          <w:u w:val="single"/>
        </w:rPr>
      </w:pPr>
    </w:p>
    <w:p w14:paraId="3F5D38A8" w14:textId="77777777" w:rsidR="00CC6775" w:rsidRDefault="00CC6775" w:rsidP="00CC6775">
      <w:pPr>
        <w:pStyle w:val="PargrafodaLista"/>
        <w:numPr>
          <w:ilvl w:val="0"/>
          <w:numId w:val="1"/>
        </w:numPr>
        <w:ind w:left="284"/>
      </w:pPr>
      <w:r>
        <w:t>Inserir as seguintes peças no processo: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C6775" w:rsidRPr="00B36C4F" w14:paraId="058146BD" w14:textId="77777777" w:rsidTr="007E4C09">
        <w:sdt>
          <w:sdtPr>
            <w:rPr>
              <w:sz w:val="40"/>
              <w:szCs w:val="40"/>
            </w:rPr>
            <w:id w:val="13136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6535846" w14:textId="77777777" w:rsidR="00CC6775" w:rsidRDefault="00CC6775" w:rsidP="007E4C09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766E6E10" w14:textId="77777777" w:rsidR="00CC6775" w:rsidRPr="00B36C4F" w:rsidRDefault="00CC6775" w:rsidP="00CC6775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t xml:space="preserve">Relatório de Prestação de Contas </w:t>
            </w:r>
            <w:hyperlink r:id="rId9" w:history="1">
              <w:r w:rsidRPr="009013D7">
                <w:rPr>
                  <w:rStyle w:val="Hyperlink"/>
                </w:rPr>
                <w:t>(clique aqui para baixar)</w:t>
              </w:r>
            </w:hyperlink>
          </w:p>
        </w:tc>
      </w:tr>
      <w:tr w:rsidR="00CC6775" w:rsidRPr="00B36C4F" w14:paraId="4E8097FC" w14:textId="77777777" w:rsidTr="007E4C09">
        <w:sdt>
          <w:sdtPr>
            <w:rPr>
              <w:sz w:val="40"/>
              <w:szCs w:val="40"/>
            </w:rPr>
            <w:id w:val="-203040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4B837BEE" w14:textId="77777777" w:rsidR="00CC6775" w:rsidRDefault="00CC6775" w:rsidP="007E4C09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0E3626F1" w14:textId="77777777" w:rsidR="00CC6775" w:rsidRPr="00B36C4F" w:rsidRDefault="00CC6775" w:rsidP="00CC6775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t>Comprovantes de embarque (cartão de embarque)</w:t>
            </w:r>
          </w:p>
        </w:tc>
      </w:tr>
    </w:tbl>
    <w:p w14:paraId="36536D5F" w14:textId="77777777" w:rsidR="00CC6775" w:rsidRDefault="00CC6775" w:rsidP="00CC6775">
      <w:pPr>
        <w:pStyle w:val="PargrafodaLista"/>
        <w:ind w:left="426" w:firstLine="0"/>
      </w:pPr>
    </w:p>
    <w:p w14:paraId="3997B2A6" w14:textId="77777777" w:rsidR="00CC6775" w:rsidRDefault="00CC6775" w:rsidP="00CC6775">
      <w:pPr>
        <w:pStyle w:val="PargrafodaLista"/>
        <w:numPr>
          <w:ilvl w:val="0"/>
          <w:numId w:val="1"/>
        </w:numPr>
        <w:tabs>
          <w:tab w:val="left" w:pos="284"/>
        </w:tabs>
        <w:ind w:left="426"/>
      </w:pPr>
      <w:r>
        <w:t>Assinar digitalmente TODAS as peças inseridas no sistema (assinatura digital no SGPE do beneficiário da passagem).</w:t>
      </w:r>
    </w:p>
    <w:p w14:paraId="0BAD5BAE" w14:textId="0072D308" w:rsidR="00CC6775" w:rsidRDefault="00CC6775" w:rsidP="00CC6775">
      <w:pPr>
        <w:pStyle w:val="PargrafodaLista"/>
        <w:numPr>
          <w:ilvl w:val="0"/>
          <w:numId w:val="1"/>
        </w:numPr>
        <w:tabs>
          <w:tab w:val="left" w:pos="284"/>
        </w:tabs>
        <w:ind w:left="426"/>
      </w:pPr>
      <w:r>
        <w:t>Encaminhar o documento no SGPE para UDESC/ESAG/</w:t>
      </w:r>
      <w:r w:rsidR="002E78B1">
        <w:t>CSEG</w:t>
      </w:r>
      <w:r>
        <w:t>:</w:t>
      </w:r>
    </w:p>
    <w:p w14:paraId="14A2DFBB" w14:textId="77777777" w:rsidR="00CC6775" w:rsidRDefault="00CC6775" w:rsidP="00CC6775">
      <w:pPr>
        <w:pStyle w:val="PargrafodaLista"/>
        <w:tabs>
          <w:tab w:val="left" w:pos="284"/>
        </w:tabs>
        <w:ind w:left="426" w:firstLine="0"/>
      </w:pPr>
      <w:r>
        <w:t>a. Motivo da Tramitação: 3 - Para analisar</w:t>
      </w:r>
    </w:p>
    <w:p w14:paraId="476DC148" w14:textId="77777777" w:rsidR="00CC6775" w:rsidRDefault="00CC6775" w:rsidP="00CC6775">
      <w:pPr>
        <w:pStyle w:val="PargrafodaLista"/>
        <w:tabs>
          <w:tab w:val="left" w:pos="284"/>
        </w:tabs>
        <w:ind w:left="426" w:firstLine="0"/>
      </w:pPr>
      <w:r>
        <w:t>b. Motivo do Encaminhamento: Prestação de Contas de Passagens</w:t>
      </w:r>
    </w:p>
    <w:p w14:paraId="0E4EE336" w14:textId="3A081A6D" w:rsidR="004160FB" w:rsidRDefault="00CC6775" w:rsidP="00FE6F00">
      <w:pPr>
        <w:pStyle w:val="PargrafodaLista"/>
        <w:numPr>
          <w:ilvl w:val="0"/>
          <w:numId w:val="1"/>
        </w:numPr>
        <w:tabs>
          <w:tab w:val="left" w:pos="284"/>
        </w:tabs>
        <w:ind w:left="426"/>
      </w:pPr>
      <w:r>
        <w:t xml:space="preserve">Informar por e-mail à </w:t>
      </w:r>
      <w:hyperlink r:id="rId10" w:history="1">
        <w:r w:rsidRPr="00D36AE0">
          <w:rPr>
            <w:rStyle w:val="Hyperlink"/>
          </w:rPr>
          <w:t>cseg.esag@udesc.br</w:t>
        </w:r>
      </w:hyperlink>
      <w:r>
        <w:t xml:space="preserve"> que foi realizada a prestação de contas, informando o número de processo SGPE da prestação de contas.</w:t>
      </w:r>
    </w:p>
    <w:sectPr w:rsidR="004160F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925D" w14:textId="77777777" w:rsidR="003D3BCB" w:rsidRDefault="003D3BCB" w:rsidP="003D3BCB">
      <w:pPr>
        <w:spacing w:after="0" w:line="240" w:lineRule="auto"/>
      </w:pPr>
      <w:r>
        <w:separator/>
      </w:r>
    </w:p>
  </w:endnote>
  <w:endnote w:type="continuationSeparator" w:id="0">
    <w:p w14:paraId="7F18D2BD" w14:textId="77777777" w:rsidR="003D3BCB" w:rsidRDefault="003D3BCB" w:rsidP="003D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ED75" w14:textId="77777777" w:rsidR="003D3BCB" w:rsidRDefault="003D3BCB" w:rsidP="003D3BCB">
      <w:pPr>
        <w:spacing w:after="0" w:line="240" w:lineRule="auto"/>
      </w:pPr>
      <w:r>
        <w:separator/>
      </w:r>
    </w:p>
  </w:footnote>
  <w:footnote w:type="continuationSeparator" w:id="0">
    <w:p w14:paraId="3B16471F" w14:textId="77777777" w:rsidR="003D3BCB" w:rsidRDefault="003D3BCB" w:rsidP="003D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B5C2" w14:textId="4716DE5B" w:rsidR="003D3BCB" w:rsidRDefault="003D3B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5D369A" wp14:editId="68267171">
          <wp:simplePos x="0" y="0"/>
          <wp:positionH relativeFrom="margin">
            <wp:posOffset>1079500</wp:posOffset>
          </wp:positionH>
          <wp:positionV relativeFrom="paragraph">
            <wp:posOffset>-407035</wp:posOffset>
          </wp:positionV>
          <wp:extent cx="2636332" cy="847725"/>
          <wp:effectExtent l="0" t="0" r="0" b="0"/>
          <wp:wrapNone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5627"/>
    <w:multiLevelType w:val="hybridMultilevel"/>
    <w:tmpl w:val="C84A6F56"/>
    <w:lvl w:ilvl="0" w:tplc="5C908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8731CC"/>
    <w:multiLevelType w:val="hybridMultilevel"/>
    <w:tmpl w:val="13E81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5"/>
    <w:rsid w:val="002E78B1"/>
    <w:rsid w:val="003D3BCB"/>
    <w:rsid w:val="004160FB"/>
    <w:rsid w:val="00A36447"/>
    <w:rsid w:val="00CC677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0E67"/>
  <w15:chartTrackingRefBased/>
  <w15:docId w15:val="{B36E4BB2-E1E3-43C3-B826-124A67EC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775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CC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C677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3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BCB"/>
  </w:style>
  <w:style w:type="paragraph" w:styleId="Rodap">
    <w:name w:val="footer"/>
    <w:basedOn w:val="Normal"/>
    <w:link w:val="RodapChar"/>
    <w:uiPriority w:val="99"/>
    <w:unhideWhenUsed/>
    <w:rsid w:val="003D3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g.esag@udesc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agem.sistemas.udesc.br/logo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seg.esag@ude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udesc/id_cpmenu/11004/IN_014_2019___Passagens_Anexo_I_1571859598262_11004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BRITO DOBES</dc:creator>
  <cp:keywords/>
  <dc:description/>
  <cp:lastModifiedBy>ANDREA DE BRITO DOBES</cp:lastModifiedBy>
  <cp:revision>5</cp:revision>
  <dcterms:created xsi:type="dcterms:W3CDTF">2023-07-24T17:28:00Z</dcterms:created>
  <dcterms:modified xsi:type="dcterms:W3CDTF">2023-08-21T17:55:00Z</dcterms:modified>
</cp:coreProperties>
</file>