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6B" w:rsidRDefault="00636A6B">
      <w:pPr>
        <w:pStyle w:val="Corpodetexto"/>
        <w:spacing w:before="8"/>
        <w:rPr>
          <w:rFonts w:ascii="Times New Roman"/>
          <w:sz w:val="9"/>
        </w:rPr>
      </w:pPr>
      <w:bookmarkStart w:id="0" w:name="_GoBack"/>
      <w:bookmarkEnd w:id="0"/>
    </w:p>
    <w:p w:rsidR="00636A6B" w:rsidRDefault="00084011">
      <w:pPr>
        <w:pStyle w:val="Corpodetexto"/>
        <w:spacing w:before="0"/>
        <w:ind w:left="34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87885" cy="2333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885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A6B" w:rsidRDefault="00084011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6690359</wp:posOffset>
            </wp:positionH>
            <wp:positionV relativeFrom="paragraph">
              <wp:posOffset>-300915</wp:posOffset>
            </wp:positionV>
            <wp:extent cx="569976" cy="3566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ADMINISTRAÇÃO PÚBLICA – 2020/1 – MATUTINO</w:t>
      </w:r>
    </w:p>
    <w:p w:rsidR="00636A6B" w:rsidRDefault="00636A6B">
      <w:pPr>
        <w:spacing w:before="6" w:after="1"/>
        <w:rPr>
          <w:b/>
          <w:sz w:val="20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645"/>
        <w:gridCol w:w="1644"/>
        <w:gridCol w:w="1647"/>
        <w:gridCol w:w="1645"/>
        <w:gridCol w:w="1647"/>
        <w:gridCol w:w="1139"/>
      </w:tblGrid>
      <w:tr w:rsidR="00636A6B">
        <w:trPr>
          <w:trHeight w:val="191"/>
        </w:trPr>
        <w:tc>
          <w:tcPr>
            <w:tcW w:w="1558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373" w:right="3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HORÁRIO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102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SEGUNDA</w:t>
            </w:r>
          </w:p>
        </w:tc>
        <w:tc>
          <w:tcPr>
            <w:tcW w:w="1644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102" w:right="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TERÇA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223" w:right="20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QUARTA</w:t>
            </w:r>
          </w:p>
        </w:tc>
        <w:tc>
          <w:tcPr>
            <w:tcW w:w="1645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99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QUINTA</w:t>
            </w:r>
          </w:p>
        </w:tc>
        <w:tc>
          <w:tcPr>
            <w:tcW w:w="1647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223" w:right="21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SEXTA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A6A6A6"/>
          </w:tcPr>
          <w:p w:rsidR="00636A6B" w:rsidRDefault="00084011">
            <w:pPr>
              <w:pStyle w:val="TableParagraph"/>
              <w:spacing w:line="170" w:lineRule="exact"/>
              <w:ind w:left="228"/>
              <w:rPr>
                <w:b/>
                <w:sz w:val="16"/>
              </w:rPr>
            </w:pPr>
            <w:r>
              <w:rPr>
                <w:b/>
                <w:sz w:val="16"/>
              </w:rPr>
              <w:t>SÁBADO</w:t>
            </w: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1º TERMO</w:t>
            </w:r>
          </w:p>
        </w:tc>
      </w:tr>
      <w:tr w:rsidR="00636A6B">
        <w:trPr>
          <w:trHeight w:val="363"/>
        </w:trPr>
        <w:tc>
          <w:tcPr>
            <w:tcW w:w="1558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line="150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</w:tc>
        <w:tc>
          <w:tcPr>
            <w:tcW w:w="1645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36A6B" w:rsidRDefault="00084011">
            <w:pPr>
              <w:pStyle w:val="TableParagraph"/>
              <w:spacing w:line="135" w:lineRule="exact"/>
              <w:ind w:left="97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12SOCIO - Sociologia</w:t>
            </w:r>
          </w:p>
        </w:tc>
        <w:tc>
          <w:tcPr>
            <w:tcW w:w="164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36A6B" w:rsidRDefault="00084011">
            <w:pPr>
              <w:pStyle w:val="TableParagraph"/>
              <w:spacing w:line="135" w:lineRule="exact"/>
              <w:ind w:left="101" w:right="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12SOCIO - Sociologia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370"/>
        </w:trPr>
        <w:tc>
          <w:tcPr>
            <w:tcW w:w="1558" w:type="dxa"/>
            <w:tcBorders>
              <w:top w:val="nil"/>
            </w:tcBorders>
          </w:tcPr>
          <w:p w:rsidR="00636A6B" w:rsidRDefault="00084011">
            <w:pPr>
              <w:pStyle w:val="TableParagraph"/>
              <w:spacing w:line="167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tcBorders>
              <w:top w:val="nil"/>
            </w:tcBorders>
          </w:tcPr>
          <w:p w:rsidR="00636A6B" w:rsidRDefault="000E181C">
            <w:pPr>
              <w:pStyle w:val="TableParagraph"/>
              <w:spacing w:before="1"/>
              <w:ind w:left="97" w:right="86"/>
              <w:jc w:val="center"/>
              <w:rPr>
                <w:sz w:val="13"/>
              </w:rPr>
            </w:pPr>
            <w:r>
              <w:rPr>
                <w:sz w:val="13"/>
              </w:rPr>
              <w:t>Prof. Julio Souto Salom</w:t>
            </w:r>
          </w:p>
        </w:tc>
        <w:tc>
          <w:tcPr>
            <w:tcW w:w="1644" w:type="dxa"/>
            <w:tcBorders>
              <w:top w:val="nil"/>
              <w:right w:val="single" w:sz="4" w:space="0" w:color="000000"/>
            </w:tcBorders>
          </w:tcPr>
          <w:p w:rsidR="00636A6B" w:rsidRDefault="000E181C">
            <w:pPr>
              <w:pStyle w:val="TableParagraph"/>
              <w:ind w:left="85" w:right="72"/>
              <w:jc w:val="center"/>
              <w:rPr>
                <w:sz w:val="13"/>
              </w:rPr>
            </w:pPr>
            <w:r>
              <w:rPr>
                <w:sz w:val="13"/>
              </w:rPr>
              <w:t>Prof. Julio Souto Salom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36A6B" w:rsidRDefault="00084011">
            <w:pPr>
              <w:pStyle w:val="TableParagraph"/>
              <w:spacing w:line="156" w:lineRule="exact"/>
              <w:ind w:left="74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11MTMP - Matemática</w:t>
            </w:r>
          </w:p>
          <w:p w:rsidR="00636A6B" w:rsidRDefault="00084011">
            <w:pPr>
              <w:pStyle w:val="TableParagraph"/>
              <w:spacing w:line="156" w:lineRule="exact"/>
              <w:ind w:left="73" w:right="63"/>
              <w:jc w:val="center"/>
              <w:rPr>
                <w:sz w:val="13"/>
              </w:rPr>
            </w:pPr>
            <w:r>
              <w:rPr>
                <w:sz w:val="13"/>
              </w:rPr>
              <w:t>Prof. Eduardo Jara</w:t>
            </w:r>
          </w:p>
        </w:tc>
        <w:tc>
          <w:tcPr>
            <w:tcW w:w="1645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before="80"/>
              <w:ind w:left="73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12ADPUS -</w:t>
            </w:r>
          </w:p>
          <w:p w:rsidR="00636A6B" w:rsidRDefault="00084011">
            <w:pPr>
              <w:pStyle w:val="TableParagraph"/>
              <w:spacing w:before="4"/>
              <w:ind w:left="88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e Sociedade</w:t>
            </w:r>
          </w:p>
          <w:p w:rsidR="00636A6B" w:rsidRDefault="00084011">
            <w:pPr>
              <w:pStyle w:val="TableParagraph"/>
              <w:ind w:left="75" w:right="68"/>
              <w:jc w:val="center"/>
              <w:rPr>
                <w:sz w:val="13"/>
              </w:rPr>
            </w:pPr>
            <w:r>
              <w:rPr>
                <w:sz w:val="13"/>
              </w:rPr>
              <w:t>Prof.ª Emiliana Debetir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636A6B" w:rsidRDefault="00084011">
            <w:pPr>
              <w:pStyle w:val="TableParagraph"/>
              <w:spacing w:before="84"/>
              <w:ind w:left="71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11IDPP - Instituições de Direito Público e Privado</w:t>
            </w:r>
          </w:p>
          <w:p w:rsidR="00636A6B" w:rsidRDefault="00084011">
            <w:pPr>
              <w:pStyle w:val="TableParagraph"/>
              <w:spacing w:line="154" w:lineRule="exact"/>
              <w:ind w:left="67" w:right="63"/>
              <w:jc w:val="center"/>
              <w:rPr>
                <w:sz w:val="13"/>
              </w:rPr>
            </w:pPr>
            <w:r>
              <w:rPr>
                <w:sz w:val="13"/>
              </w:rPr>
              <w:t>Prof. Denise Pinheiro</w:t>
            </w:r>
          </w:p>
        </w:tc>
        <w:tc>
          <w:tcPr>
            <w:tcW w:w="1139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spacing w:before="7"/>
              <w:rPr>
                <w:b/>
                <w:sz w:val="13"/>
              </w:rPr>
            </w:pPr>
          </w:p>
          <w:p w:rsidR="00636A6B" w:rsidRDefault="00084011">
            <w:pPr>
              <w:pStyle w:val="TableParagraph"/>
              <w:ind w:left="99" w:right="9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11T.B.I.C.</w:t>
            </w:r>
          </w:p>
          <w:p w:rsidR="00636A6B" w:rsidRDefault="00084011">
            <w:pPr>
              <w:pStyle w:val="TableParagraph"/>
              <w:spacing w:before="1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Prof. José Salm Jr.</w:t>
            </w:r>
          </w:p>
        </w:tc>
      </w:tr>
      <w:tr w:rsidR="00636A6B">
        <w:trPr>
          <w:trHeight w:val="622"/>
        </w:trPr>
        <w:tc>
          <w:tcPr>
            <w:tcW w:w="1558" w:type="dxa"/>
            <w:tcBorders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8"/>
              </w:rPr>
            </w:pPr>
          </w:p>
          <w:p w:rsidR="00636A6B" w:rsidRDefault="00084011">
            <w:pPr>
              <w:pStyle w:val="TableParagraph"/>
              <w:spacing w:line="168" w:lineRule="exact"/>
              <w:ind w:left="405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  <w:p w:rsidR="00636A6B" w:rsidRDefault="00084011">
            <w:pPr>
              <w:pStyle w:val="TableParagraph"/>
              <w:spacing w:line="168" w:lineRule="exact"/>
              <w:ind w:left="405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tcBorders>
              <w:bottom w:val="nil"/>
            </w:tcBorders>
          </w:tcPr>
          <w:p w:rsidR="00636A6B" w:rsidRDefault="00084011">
            <w:pPr>
              <w:pStyle w:val="TableParagraph"/>
              <w:spacing w:before="5" w:line="237" w:lineRule="auto"/>
              <w:ind w:left="102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12MTDP – Metod. Científica e da Pesquisa</w:t>
            </w:r>
          </w:p>
          <w:p w:rsidR="00636A6B" w:rsidRDefault="00084011">
            <w:pPr>
              <w:pStyle w:val="TableParagraph"/>
              <w:spacing w:line="131" w:lineRule="exact"/>
              <w:ind w:left="102" w:right="86"/>
              <w:jc w:val="center"/>
              <w:rPr>
                <w:sz w:val="13"/>
              </w:rPr>
            </w:pPr>
            <w:r>
              <w:rPr>
                <w:sz w:val="13"/>
              </w:rPr>
              <w:t>Prof. Arnaldo José de</w:t>
            </w:r>
          </w:p>
        </w:tc>
        <w:tc>
          <w:tcPr>
            <w:tcW w:w="1644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spacing w:before="2"/>
              <w:rPr>
                <w:b/>
                <w:sz w:val="19"/>
              </w:rPr>
            </w:pPr>
          </w:p>
          <w:p w:rsidR="00636A6B" w:rsidRDefault="00084011">
            <w:pPr>
              <w:pStyle w:val="TableParagraph"/>
              <w:spacing w:before="1" w:line="156" w:lineRule="exact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12FILO - Filosofia</w:t>
            </w:r>
          </w:p>
          <w:p w:rsidR="00636A6B" w:rsidRDefault="00084011">
            <w:pPr>
              <w:pStyle w:val="TableParagraph"/>
              <w:spacing w:line="156" w:lineRule="exact"/>
              <w:ind w:left="342"/>
              <w:rPr>
                <w:sz w:val="13"/>
              </w:rPr>
            </w:pPr>
            <w:r>
              <w:rPr>
                <w:sz w:val="13"/>
              </w:rPr>
              <w:t>Prof. Daniel Pinheiro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56"/>
        </w:trPr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084011">
            <w:pPr>
              <w:pStyle w:val="TableParagraph"/>
              <w:spacing w:line="137" w:lineRule="exact"/>
              <w:ind w:left="97" w:right="86"/>
              <w:jc w:val="center"/>
              <w:rPr>
                <w:sz w:val="13"/>
              </w:rPr>
            </w:pPr>
            <w:r>
              <w:rPr>
                <w:sz w:val="13"/>
              </w:rPr>
              <w:t>Lima</w:t>
            </w: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36A6B">
        <w:trPr>
          <w:trHeight w:val="165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4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2º TERMO</w:t>
            </w:r>
          </w:p>
        </w:tc>
      </w:tr>
      <w:tr w:rsidR="00636A6B">
        <w:trPr>
          <w:trHeight w:val="733"/>
        </w:trPr>
        <w:tc>
          <w:tcPr>
            <w:tcW w:w="1558" w:type="dxa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line="168" w:lineRule="exact"/>
              <w:ind w:left="405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  <w:p w:rsidR="00636A6B" w:rsidRDefault="00084011">
            <w:pPr>
              <w:pStyle w:val="TableParagraph"/>
              <w:spacing w:line="168" w:lineRule="exact"/>
              <w:ind w:left="405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tcBorders>
              <w:top w:val="single" w:sz="4" w:space="0" w:color="000000"/>
            </w:tcBorders>
          </w:tcPr>
          <w:p w:rsidR="00636A6B" w:rsidRDefault="00084011">
            <w:pPr>
              <w:pStyle w:val="TableParagraph"/>
              <w:spacing w:before="131"/>
              <w:ind w:left="102" w:right="83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21OSM - Organização, Sistemas e Métodos </w:t>
            </w:r>
            <w:r>
              <w:rPr>
                <w:sz w:val="13"/>
              </w:rPr>
              <w:t>Prof.ª Alice Castro</w:t>
            </w:r>
          </w:p>
        </w:tc>
        <w:tc>
          <w:tcPr>
            <w:tcW w:w="1644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line="132" w:lineRule="exact"/>
              <w:ind w:left="98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23TECO1 - Teoria</w:t>
            </w:r>
          </w:p>
        </w:tc>
        <w:tc>
          <w:tcPr>
            <w:tcW w:w="1647" w:type="dxa"/>
            <w:tcBorders>
              <w:top w:val="single" w:sz="4" w:space="0" w:color="000000"/>
            </w:tcBorders>
          </w:tcPr>
          <w:p w:rsidR="00636A6B" w:rsidRDefault="00084011">
            <w:pPr>
              <w:pStyle w:val="TableParagraph"/>
              <w:spacing w:before="131"/>
              <w:ind w:left="453" w:hanging="233"/>
              <w:rPr>
                <w:b/>
                <w:sz w:val="13"/>
              </w:rPr>
            </w:pPr>
            <w:r>
              <w:rPr>
                <w:b/>
                <w:sz w:val="13"/>
              </w:rPr>
              <w:t>21MEES - Métodos Estatísticos</w:t>
            </w:r>
          </w:p>
          <w:p w:rsidR="00636A6B" w:rsidRDefault="00084011">
            <w:pPr>
              <w:pStyle w:val="TableParagraph"/>
              <w:spacing w:before="1"/>
              <w:ind w:left="304"/>
              <w:rPr>
                <w:sz w:val="13"/>
              </w:rPr>
            </w:pPr>
            <w:r>
              <w:rPr>
                <w:sz w:val="13"/>
              </w:rPr>
              <w:t>Prof. Diogo Signor</w:t>
            </w:r>
          </w:p>
        </w:tc>
        <w:tc>
          <w:tcPr>
            <w:tcW w:w="1645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36A6B" w:rsidRDefault="00084011">
            <w:pPr>
              <w:pStyle w:val="TableParagraph"/>
              <w:spacing w:line="156" w:lineRule="exact"/>
              <w:ind w:left="260" w:right="54" w:hanging="168"/>
              <w:rPr>
                <w:b/>
                <w:sz w:val="13"/>
              </w:rPr>
            </w:pPr>
            <w:r>
              <w:rPr>
                <w:b/>
                <w:sz w:val="13"/>
              </w:rPr>
              <w:t>22TGAP – Teoria Geral da Administração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line="132" w:lineRule="exact"/>
              <w:ind w:left="61" w:right="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22PSICO - Psicologia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666"/>
        </w:trPr>
        <w:tc>
          <w:tcPr>
            <w:tcW w:w="1558" w:type="dxa"/>
            <w:tcBorders>
              <w:bottom w:val="nil"/>
            </w:tcBorders>
          </w:tcPr>
          <w:p w:rsidR="00636A6B" w:rsidRDefault="00636A6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36A6B" w:rsidRDefault="00084011">
            <w:pPr>
              <w:pStyle w:val="TableParagraph"/>
              <w:spacing w:line="168" w:lineRule="exact"/>
              <w:ind w:left="405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  <w:p w:rsidR="00636A6B" w:rsidRDefault="00084011">
            <w:pPr>
              <w:pStyle w:val="TableParagraph"/>
              <w:spacing w:line="168" w:lineRule="exact"/>
              <w:ind w:left="405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tcBorders>
              <w:bottom w:val="nil"/>
            </w:tcBorders>
          </w:tcPr>
          <w:p w:rsidR="00636A6B" w:rsidRDefault="00084011">
            <w:pPr>
              <w:pStyle w:val="TableParagraph"/>
              <w:spacing w:before="122"/>
              <w:ind w:left="453" w:hanging="233"/>
              <w:rPr>
                <w:b/>
                <w:sz w:val="13"/>
              </w:rPr>
            </w:pPr>
            <w:r>
              <w:rPr>
                <w:b/>
                <w:sz w:val="13"/>
              </w:rPr>
              <w:t>21MEES - Métodos Estatísticos</w:t>
            </w:r>
          </w:p>
          <w:p w:rsidR="00636A6B" w:rsidRDefault="00084011">
            <w:pPr>
              <w:pStyle w:val="TableParagraph"/>
              <w:ind w:left="304"/>
              <w:rPr>
                <w:sz w:val="13"/>
              </w:rPr>
            </w:pPr>
            <w:r>
              <w:rPr>
                <w:sz w:val="13"/>
              </w:rPr>
              <w:t>Prof. Diogo Signor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42" w:lineRule="exact"/>
              <w:ind w:left="98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Econômica I</w:t>
            </w:r>
          </w:p>
          <w:p w:rsidR="00636A6B" w:rsidRDefault="00084011">
            <w:pPr>
              <w:pStyle w:val="TableParagraph"/>
              <w:spacing w:before="1"/>
              <w:ind w:left="102" w:right="51"/>
              <w:jc w:val="center"/>
              <w:rPr>
                <w:sz w:val="13"/>
              </w:rPr>
            </w:pPr>
            <w:r>
              <w:rPr>
                <w:sz w:val="13"/>
              </w:rPr>
              <w:t>Prof.ª Ivoneti Ramos</w:t>
            </w:r>
          </w:p>
        </w:tc>
        <w:tc>
          <w:tcPr>
            <w:tcW w:w="1647" w:type="dxa"/>
            <w:tcBorders>
              <w:bottom w:val="nil"/>
            </w:tcBorders>
          </w:tcPr>
          <w:p w:rsidR="00636A6B" w:rsidRDefault="00084011">
            <w:pPr>
              <w:pStyle w:val="TableParagraph"/>
              <w:spacing w:before="38"/>
              <w:ind w:left="223" w:right="2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22FUNCP -</w:t>
            </w:r>
          </w:p>
          <w:p w:rsidR="00636A6B" w:rsidRDefault="00084011">
            <w:pPr>
              <w:pStyle w:val="TableParagraph"/>
              <w:spacing w:before="11" w:line="156" w:lineRule="exact"/>
              <w:ind w:left="223" w:right="207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Fundamentos de Ciência Política </w:t>
            </w:r>
            <w:r>
              <w:rPr>
                <w:sz w:val="13"/>
              </w:rPr>
              <w:t>Prof.ª Patrícia</w:t>
            </w:r>
          </w:p>
        </w:tc>
        <w:tc>
          <w:tcPr>
            <w:tcW w:w="1645" w:type="dxa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42" w:lineRule="exact"/>
              <w:ind w:left="83" w:right="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Pública</w:t>
            </w:r>
          </w:p>
          <w:p w:rsidR="00636A6B" w:rsidRDefault="00084011">
            <w:pPr>
              <w:pStyle w:val="TableParagraph"/>
              <w:spacing w:line="154" w:lineRule="exact"/>
              <w:ind w:left="64" w:right="53"/>
              <w:jc w:val="center"/>
              <w:rPr>
                <w:sz w:val="13"/>
              </w:rPr>
            </w:pPr>
            <w:r>
              <w:rPr>
                <w:sz w:val="13"/>
              </w:rPr>
              <w:t>Prof.ª Patrícia Vendramini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nil"/>
            </w:tcBorders>
          </w:tcPr>
          <w:p w:rsidR="00636A6B" w:rsidRDefault="00084011">
            <w:pPr>
              <w:pStyle w:val="TableParagraph"/>
              <w:spacing w:line="142" w:lineRule="exact"/>
              <w:ind w:left="61" w:right="63"/>
              <w:jc w:val="center"/>
              <w:rPr>
                <w:sz w:val="13"/>
              </w:rPr>
            </w:pPr>
            <w:r>
              <w:rPr>
                <w:sz w:val="13"/>
              </w:rPr>
              <w:t>Prof.ª. Ana Paula Grillo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43"/>
        </w:trPr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7" w:type="dxa"/>
            <w:tcBorders>
              <w:top w:val="nil"/>
              <w:bottom w:val="single" w:sz="4" w:space="0" w:color="000000"/>
            </w:tcBorders>
          </w:tcPr>
          <w:p w:rsidR="00636A6B" w:rsidRDefault="00084011">
            <w:pPr>
              <w:pStyle w:val="TableParagraph"/>
              <w:spacing w:line="124" w:lineRule="exact"/>
              <w:ind w:left="223" w:right="207"/>
              <w:jc w:val="center"/>
              <w:rPr>
                <w:sz w:val="13"/>
              </w:rPr>
            </w:pPr>
            <w:r>
              <w:rPr>
                <w:sz w:val="13"/>
              </w:rPr>
              <w:t>Loureiro</w:t>
            </w:r>
          </w:p>
        </w:tc>
        <w:tc>
          <w:tcPr>
            <w:tcW w:w="1645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3º TERMO</w:t>
            </w:r>
          </w:p>
        </w:tc>
      </w:tr>
      <w:tr w:rsidR="00636A6B">
        <w:trPr>
          <w:trHeight w:val="363"/>
        </w:trPr>
        <w:tc>
          <w:tcPr>
            <w:tcW w:w="1558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line="145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</w:tc>
        <w:tc>
          <w:tcPr>
            <w:tcW w:w="1645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20"/>
              <w:ind w:left="553" w:right="145" w:hanging="372"/>
              <w:rPr>
                <w:b/>
                <w:sz w:val="13"/>
              </w:rPr>
            </w:pPr>
            <w:r>
              <w:rPr>
                <w:b/>
                <w:sz w:val="13"/>
              </w:rPr>
              <w:t>32FINPU - Finanças Públicas</w:t>
            </w:r>
          </w:p>
          <w:p w:rsidR="00636A6B" w:rsidRDefault="00084011">
            <w:pPr>
              <w:pStyle w:val="TableParagraph"/>
              <w:ind w:left="227"/>
              <w:rPr>
                <w:sz w:val="13"/>
              </w:rPr>
            </w:pPr>
            <w:r>
              <w:rPr>
                <w:sz w:val="13"/>
              </w:rPr>
              <w:t>Prof.ª Ivoneti Ramos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20"/>
              <w:ind w:left="233" w:right="219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31DIRAD - Direito Administrativo </w:t>
            </w:r>
            <w:r>
              <w:rPr>
                <w:sz w:val="13"/>
              </w:rPr>
              <w:t>Prof. Rodrigo Bousfield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205"/>
        </w:trPr>
        <w:tc>
          <w:tcPr>
            <w:tcW w:w="1558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64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before="53" w:line="132" w:lineRule="exact"/>
              <w:ind w:left="98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32SIG - Gestão de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before="53" w:line="132" w:lineRule="exact"/>
              <w:ind w:left="148" w:right="1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32COPSP -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43"/>
        </w:trPr>
        <w:tc>
          <w:tcPr>
            <w:tcW w:w="1558" w:type="dxa"/>
            <w:tcBorders>
              <w:top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4" w:lineRule="exact"/>
              <w:ind w:left="101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Sistemas de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24" w:lineRule="exact"/>
              <w:ind w:left="98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33TECOII - Teoria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24" w:lineRule="exact"/>
              <w:ind w:left="148" w:right="1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Coprodução de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53"/>
        </w:trPr>
        <w:tc>
          <w:tcPr>
            <w:tcW w:w="1558" w:type="dxa"/>
            <w:tcBorders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33" w:lineRule="exact"/>
              <w:ind w:left="81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Informação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before="1" w:line="132" w:lineRule="exact"/>
              <w:ind w:left="95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Econômica II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before="1" w:line="132" w:lineRule="exact"/>
              <w:ind w:left="148" w:right="1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Serviços Públicos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204"/>
        </w:trPr>
        <w:tc>
          <w:tcPr>
            <w:tcW w:w="1558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before="39" w:line="145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51" w:lineRule="exact"/>
              <w:ind w:left="102" w:right="84"/>
              <w:jc w:val="center"/>
              <w:rPr>
                <w:sz w:val="13"/>
              </w:rPr>
            </w:pPr>
            <w:r>
              <w:rPr>
                <w:sz w:val="13"/>
              </w:rPr>
              <w:t>Prof. Denilson Sell</w:t>
            </w:r>
          </w:p>
        </w:tc>
        <w:tc>
          <w:tcPr>
            <w:tcW w:w="1644" w:type="dxa"/>
            <w:tcBorders>
              <w:top w:val="nil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51" w:lineRule="exact"/>
              <w:ind w:left="86" w:right="72"/>
              <w:jc w:val="center"/>
              <w:rPr>
                <w:sz w:val="13"/>
              </w:rPr>
            </w:pPr>
            <w:r>
              <w:rPr>
                <w:sz w:val="13"/>
              </w:rPr>
              <w:t>Prof. Fernando Henrique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51" w:lineRule="exact"/>
              <w:ind w:left="148" w:right="138"/>
              <w:jc w:val="center"/>
              <w:rPr>
                <w:sz w:val="13"/>
              </w:rPr>
            </w:pPr>
            <w:r>
              <w:rPr>
                <w:sz w:val="13"/>
              </w:rPr>
              <w:t>Prof.ª Luciana Ronconi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363"/>
        </w:trPr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636A6B" w:rsidRDefault="00084011">
            <w:pPr>
              <w:pStyle w:val="TableParagraph"/>
              <w:spacing w:line="164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4º TERMO</w:t>
            </w:r>
          </w:p>
        </w:tc>
      </w:tr>
      <w:tr w:rsidR="00636A6B">
        <w:trPr>
          <w:trHeight w:val="618"/>
        </w:trPr>
        <w:tc>
          <w:tcPr>
            <w:tcW w:w="1558" w:type="dxa"/>
            <w:tcBorders>
              <w:top w:val="single" w:sz="4" w:space="0" w:color="000000"/>
            </w:tcBorders>
          </w:tcPr>
          <w:p w:rsidR="00636A6B" w:rsidRDefault="00084011">
            <w:pPr>
              <w:pStyle w:val="TableParagraph"/>
              <w:spacing w:before="140"/>
              <w:ind w:left="405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  <w:p w:rsidR="00636A6B" w:rsidRDefault="00084011">
            <w:pPr>
              <w:pStyle w:val="TableParagraph"/>
              <w:spacing w:before="2"/>
              <w:ind w:left="405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636A6B" w:rsidRDefault="00084011">
            <w:pPr>
              <w:pStyle w:val="TableParagraph"/>
              <w:spacing w:line="156" w:lineRule="exact"/>
              <w:ind w:left="95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42PLAPU -</w:t>
            </w:r>
          </w:p>
          <w:p w:rsidR="00636A6B" w:rsidRDefault="00084011">
            <w:pPr>
              <w:pStyle w:val="TableParagraph"/>
              <w:spacing w:line="156" w:lineRule="exact"/>
              <w:ind w:left="97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Planejamento</w:t>
            </w:r>
            <w:r>
              <w:rPr>
                <w:b/>
                <w:spacing w:val="-19"/>
                <w:sz w:val="13"/>
              </w:rPr>
              <w:t xml:space="preserve"> </w:t>
            </w:r>
            <w:r>
              <w:rPr>
                <w:b/>
                <w:sz w:val="13"/>
              </w:rPr>
              <w:t>Público</w:t>
            </w:r>
          </w:p>
          <w:p w:rsidR="00636A6B" w:rsidRDefault="00084011">
            <w:pPr>
              <w:pStyle w:val="TableParagraph"/>
              <w:spacing w:line="156" w:lineRule="exact"/>
              <w:ind w:left="95" w:right="86"/>
              <w:jc w:val="center"/>
              <w:rPr>
                <w:sz w:val="13"/>
              </w:rPr>
            </w:pPr>
            <w:r>
              <w:rPr>
                <w:sz w:val="13"/>
              </w:rPr>
              <w:t>Prof. Gabriel Di</w:t>
            </w:r>
            <w:r>
              <w:rPr>
                <w:spacing w:val="-22"/>
                <w:sz w:val="13"/>
              </w:rPr>
              <w:t xml:space="preserve"> </w:t>
            </w:r>
            <w:r>
              <w:rPr>
                <w:sz w:val="13"/>
              </w:rPr>
              <w:t>Bernardi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3"/>
              <w:ind w:left="102" w:right="8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42ADMP1</w:t>
            </w:r>
          </w:p>
          <w:p w:rsidR="00636A6B" w:rsidRDefault="00084011">
            <w:pPr>
              <w:pStyle w:val="TableParagraph"/>
              <w:spacing w:before="4"/>
              <w:ind w:left="102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I</w:t>
            </w:r>
          </w:p>
          <w:p w:rsidR="00636A6B" w:rsidRDefault="00084011">
            <w:pPr>
              <w:pStyle w:val="TableParagraph"/>
              <w:spacing w:before="1"/>
              <w:ind w:left="96" w:right="85"/>
              <w:jc w:val="center"/>
              <w:rPr>
                <w:sz w:val="13"/>
              </w:rPr>
            </w:pPr>
            <w:r>
              <w:rPr>
                <w:sz w:val="13"/>
              </w:rPr>
              <w:t>Prof. Jorge Braun Neto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ind w:left="105" w:right="94" w:firstLine="6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41RH - Administração de Recursos </w:t>
            </w:r>
            <w:r>
              <w:rPr>
                <w:b/>
                <w:spacing w:val="-3"/>
                <w:sz w:val="13"/>
              </w:rPr>
              <w:t xml:space="preserve">Humanos </w:t>
            </w:r>
            <w:r>
              <w:rPr>
                <w:sz w:val="13"/>
              </w:rPr>
              <w:t>Prof.ª Simone Ghisi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3" w:line="156" w:lineRule="exact"/>
              <w:ind w:left="102" w:right="5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42ANTPO -</w:t>
            </w:r>
          </w:p>
          <w:p w:rsidR="00636A6B" w:rsidRDefault="00084011">
            <w:pPr>
              <w:pStyle w:val="TableParagraph"/>
              <w:spacing w:line="156" w:lineRule="exact"/>
              <w:ind w:left="95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Antropologia Política</w:t>
            </w:r>
          </w:p>
          <w:p w:rsidR="00636A6B" w:rsidRDefault="00084011">
            <w:pPr>
              <w:pStyle w:val="TableParagraph"/>
              <w:spacing w:before="6"/>
              <w:ind w:left="96" w:right="86"/>
              <w:jc w:val="center"/>
              <w:rPr>
                <w:sz w:val="13"/>
              </w:rPr>
            </w:pPr>
            <w:r>
              <w:rPr>
                <w:sz w:val="13"/>
              </w:rPr>
              <w:t xml:space="preserve">Prof. </w:t>
            </w:r>
            <w:r w:rsidR="000E181C">
              <w:rPr>
                <w:sz w:val="13"/>
              </w:rPr>
              <w:t>Julio Souto Salom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4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ind w:left="85" w:right="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42ORCPU - Orçamento Público</w:t>
            </w:r>
          </w:p>
          <w:p w:rsidR="00636A6B" w:rsidRDefault="00084011">
            <w:pPr>
              <w:pStyle w:val="TableParagraph"/>
              <w:spacing w:line="150" w:lineRule="exact"/>
              <w:ind w:left="223" w:right="216"/>
              <w:jc w:val="center"/>
              <w:rPr>
                <w:sz w:val="13"/>
              </w:rPr>
            </w:pPr>
            <w:r>
              <w:rPr>
                <w:sz w:val="13"/>
              </w:rPr>
              <w:t>Prof.ª Aghata Frade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303"/>
        </w:trPr>
        <w:tc>
          <w:tcPr>
            <w:tcW w:w="1558" w:type="dxa"/>
            <w:tcBorders>
              <w:bottom w:val="nil"/>
            </w:tcBorders>
          </w:tcPr>
          <w:p w:rsidR="00636A6B" w:rsidRDefault="00084011">
            <w:pPr>
              <w:pStyle w:val="TableParagraph"/>
              <w:spacing w:before="138" w:line="145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310"/>
        </w:trPr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636A6B" w:rsidRDefault="00084011">
            <w:pPr>
              <w:pStyle w:val="TableParagraph"/>
              <w:spacing w:line="164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5º TERMO</w:t>
            </w:r>
          </w:p>
        </w:tc>
      </w:tr>
      <w:tr w:rsidR="00636A6B">
        <w:trPr>
          <w:trHeight w:val="383"/>
        </w:trPr>
        <w:tc>
          <w:tcPr>
            <w:tcW w:w="1558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636A6B" w:rsidRDefault="00084011">
            <w:pPr>
              <w:pStyle w:val="TableParagraph"/>
              <w:spacing w:line="144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</w:tc>
        <w:tc>
          <w:tcPr>
            <w:tcW w:w="1645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36A6B" w:rsidRDefault="00084011">
            <w:pPr>
              <w:pStyle w:val="TableParagraph"/>
              <w:ind w:left="223" w:right="2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52ADMPII -</w:t>
            </w:r>
          </w:p>
          <w:p w:rsidR="00636A6B" w:rsidRDefault="00084011">
            <w:pPr>
              <w:pStyle w:val="TableParagraph"/>
              <w:spacing w:before="4"/>
              <w:ind w:left="85" w:right="7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II</w:t>
            </w:r>
          </w:p>
          <w:p w:rsidR="00636A6B" w:rsidRDefault="00084011" w:rsidP="00084011">
            <w:pPr>
              <w:pStyle w:val="TableParagraph"/>
              <w:spacing w:before="1"/>
              <w:ind w:left="4" w:right="214"/>
              <w:jc w:val="right"/>
              <w:rPr>
                <w:sz w:val="13"/>
              </w:rPr>
            </w:pPr>
            <w:r>
              <w:rPr>
                <w:sz w:val="13"/>
              </w:rPr>
              <w:t>Prof. Jorge Braun Neto</w:t>
            </w:r>
          </w:p>
        </w:tc>
        <w:tc>
          <w:tcPr>
            <w:tcW w:w="1645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316"/>
        </w:trPr>
        <w:tc>
          <w:tcPr>
            <w:tcW w:w="1558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63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636A6B">
            <w:pPr>
              <w:pStyle w:val="TableParagraph"/>
              <w:spacing w:before="5"/>
              <w:rPr>
                <w:b/>
                <w:sz w:val="13"/>
              </w:rPr>
            </w:pPr>
          </w:p>
          <w:p w:rsidR="00636A6B" w:rsidRDefault="00084011">
            <w:pPr>
              <w:pStyle w:val="TableParagraph"/>
              <w:spacing w:line="134" w:lineRule="exact"/>
              <w:ind w:left="97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52CONTP -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36A6B" w:rsidRDefault="00636A6B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636A6B" w:rsidRDefault="00084011">
            <w:pPr>
              <w:pStyle w:val="TableParagraph"/>
              <w:spacing w:line="129" w:lineRule="exact"/>
              <w:ind w:left="102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52POPUB - Políticas</w:t>
            </w: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before="14" w:line="156" w:lineRule="exact"/>
              <w:ind w:left="407" w:right="107" w:hanging="269"/>
              <w:rPr>
                <w:b/>
                <w:sz w:val="13"/>
              </w:rPr>
            </w:pPr>
            <w:r>
              <w:rPr>
                <w:b/>
                <w:sz w:val="12"/>
              </w:rPr>
              <w:t xml:space="preserve">52LICIT - </w:t>
            </w:r>
            <w:r>
              <w:rPr>
                <w:b/>
                <w:sz w:val="13"/>
              </w:rPr>
              <w:t>Licitações e Contratos na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before="14" w:line="156" w:lineRule="exact"/>
              <w:ind w:left="123" w:right="95" w:firstLine="72"/>
              <w:rPr>
                <w:b/>
                <w:sz w:val="13"/>
              </w:rPr>
            </w:pPr>
            <w:r>
              <w:rPr>
                <w:b/>
                <w:sz w:val="13"/>
              </w:rPr>
              <w:t>52ADMAT - Adm de Materiais, Patrimônio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60"/>
        </w:trPr>
        <w:tc>
          <w:tcPr>
            <w:tcW w:w="1558" w:type="dxa"/>
            <w:tcBorders>
              <w:top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5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17" w:lineRule="exact"/>
              <w:ind w:left="119"/>
              <w:rPr>
                <w:b/>
                <w:sz w:val="13"/>
              </w:rPr>
            </w:pPr>
            <w:r>
              <w:rPr>
                <w:b/>
                <w:sz w:val="13"/>
              </w:rPr>
              <w:t>Contabilidade Pública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17" w:lineRule="exact"/>
              <w:ind w:left="556"/>
              <w:rPr>
                <w:b/>
                <w:sz w:val="13"/>
              </w:rPr>
            </w:pPr>
            <w:r>
              <w:rPr>
                <w:b/>
                <w:sz w:val="13"/>
              </w:rPr>
              <w:t>Públicas</w:t>
            </w: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17" w:lineRule="exact"/>
              <w:ind w:left="121"/>
              <w:rPr>
                <w:b/>
                <w:sz w:val="13"/>
              </w:rPr>
            </w:pPr>
            <w:r>
              <w:rPr>
                <w:b/>
                <w:sz w:val="13"/>
              </w:rPr>
              <w:t>Prestação de Serviços</w:t>
            </w:r>
          </w:p>
        </w:tc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17" w:lineRule="exact"/>
              <w:ind w:left="378"/>
              <w:rPr>
                <w:b/>
                <w:sz w:val="13"/>
              </w:rPr>
            </w:pPr>
            <w:r>
              <w:rPr>
                <w:b/>
                <w:sz w:val="13"/>
              </w:rPr>
              <w:t>e Logística na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66"/>
        </w:trPr>
        <w:tc>
          <w:tcPr>
            <w:tcW w:w="1558" w:type="dxa"/>
            <w:tcBorders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43"/>
        </w:trPr>
        <w:tc>
          <w:tcPr>
            <w:tcW w:w="1558" w:type="dxa"/>
            <w:tcBorders>
              <w:top w:val="nil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5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9" w:lineRule="exact"/>
              <w:ind w:left="256"/>
              <w:rPr>
                <w:sz w:val="13"/>
              </w:rPr>
            </w:pPr>
            <w:r>
              <w:rPr>
                <w:sz w:val="13"/>
              </w:rPr>
              <w:t>Prof.ª Aghata Frade</w:t>
            </w: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9" w:lineRule="exact"/>
              <w:ind w:left="203"/>
              <w:rPr>
                <w:sz w:val="13"/>
              </w:rPr>
            </w:pPr>
            <w:r>
              <w:rPr>
                <w:sz w:val="13"/>
              </w:rPr>
              <w:t>Prof. Leonardo Secchi</w:t>
            </w: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8" w:lineRule="exact"/>
              <w:ind w:left="553"/>
              <w:rPr>
                <w:b/>
                <w:sz w:val="13"/>
              </w:rPr>
            </w:pPr>
            <w:r>
              <w:rPr>
                <w:b/>
                <w:sz w:val="13"/>
              </w:rPr>
              <w:t>Públicos</w:t>
            </w:r>
          </w:p>
        </w:tc>
        <w:tc>
          <w:tcPr>
            <w:tcW w:w="1647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8" w:lineRule="exact"/>
              <w:ind w:left="99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33"/>
        </w:trPr>
        <w:tc>
          <w:tcPr>
            <w:tcW w:w="1558" w:type="dxa"/>
            <w:vMerge w:val="restart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33" w:lineRule="exact"/>
              <w:ind w:left="405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48"/>
        </w:trPr>
        <w:tc>
          <w:tcPr>
            <w:tcW w:w="1558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8" w:lineRule="exact"/>
              <w:ind w:left="94" w:right="86"/>
              <w:jc w:val="center"/>
              <w:rPr>
                <w:sz w:val="13"/>
              </w:rPr>
            </w:pPr>
            <w:r>
              <w:rPr>
                <w:sz w:val="13"/>
              </w:rPr>
              <w:t>Prof. Rodrigo Bousfield</w:t>
            </w:r>
          </w:p>
        </w:tc>
        <w:tc>
          <w:tcPr>
            <w:tcW w:w="1647" w:type="dxa"/>
            <w:tcBorders>
              <w:top w:val="nil"/>
              <w:bottom w:val="nil"/>
            </w:tcBorders>
          </w:tcPr>
          <w:p w:rsidR="00636A6B" w:rsidRDefault="00084011">
            <w:pPr>
              <w:pStyle w:val="TableParagraph"/>
              <w:spacing w:line="128" w:lineRule="exact"/>
              <w:ind w:left="77" w:right="73"/>
              <w:jc w:val="center"/>
              <w:rPr>
                <w:sz w:val="13"/>
              </w:rPr>
            </w:pPr>
            <w:r>
              <w:rPr>
                <w:sz w:val="13"/>
              </w:rPr>
              <w:t>Prof. Sergio Bittencourt</w:t>
            </w: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400"/>
        </w:trPr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636A6B" w:rsidRDefault="00084011">
            <w:pPr>
              <w:pStyle w:val="TableParagraph"/>
              <w:spacing w:line="163" w:lineRule="exact"/>
              <w:ind w:left="371" w:right="351"/>
              <w:jc w:val="center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47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6º TERMO</w:t>
            </w:r>
          </w:p>
        </w:tc>
      </w:tr>
      <w:tr w:rsidR="00636A6B">
        <w:trPr>
          <w:trHeight w:val="618"/>
        </w:trPr>
        <w:tc>
          <w:tcPr>
            <w:tcW w:w="1558" w:type="dxa"/>
            <w:tcBorders>
              <w:top w:val="single" w:sz="4" w:space="0" w:color="000000"/>
            </w:tcBorders>
          </w:tcPr>
          <w:p w:rsidR="00636A6B" w:rsidRDefault="00084011">
            <w:pPr>
              <w:pStyle w:val="TableParagraph"/>
              <w:spacing w:before="138"/>
              <w:ind w:left="405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  <w:p w:rsidR="00636A6B" w:rsidRDefault="00084011">
            <w:pPr>
              <w:pStyle w:val="TableParagraph"/>
              <w:spacing w:before="4"/>
              <w:ind w:left="405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9"/>
              </w:rPr>
            </w:pPr>
          </w:p>
          <w:p w:rsidR="00636A6B" w:rsidRDefault="00084011">
            <w:pPr>
              <w:pStyle w:val="TableParagraph"/>
              <w:ind w:left="232" w:right="138" w:hanging="89"/>
              <w:rPr>
                <w:sz w:val="13"/>
              </w:rPr>
            </w:pPr>
            <w:r>
              <w:rPr>
                <w:b/>
                <w:sz w:val="13"/>
              </w:rPr>
              <w:t xml:space="preserve">62GESTS - Gestão </w:t>
            </w:r>
            <w:r>
              <w:rPr>
                <w:b/>
                <w:spacing w:val="-7"/>
                <w:sz w:val="13"/>
              </w:rPr>
              <w:t xml:space="preserve">de </w:t>
            </w:r>
            <w:r>
              <w:rPr>
                <w:b/>
                <w:sz w:val="13"/>
              </w:rPr>
              <w:t xml:space="preserve">Organizações do Terceiro Setor </w:t>
            </w:r>
            <w:r>
              <w:rPr>
                <w:sz w:val="13"/>
              </w:rPr>
              <w:t>Prof.ª Maria</w:t>
            </w:r>
            <w:r>
              <w:rPr>
                <w:spacing w:val="-9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</w:p>
          <w:p w:rsidR="00636A6B" w:rsidRDefault="00084011">
            <w:pPr>
              <w:pStyle w:val="TableParagraph"/>
              <w:spacing w:before="1"/>
              <w:ind w:left="628"/>
              <w:rPr>
                <w:sz w:val="13"/>
              </w:rPr>
            </w:pPr>
            <w:r>
              <w:rPr>
                <w:sz w:val="13"/>
              </w:rPr>
              <w:t>Andion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6"/>
              <w:ind w:left="100" w:right="82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62MEDSP – Mediação e Negociação no Setor Público</w:t>
            </w:r>
          </w:p>
          <w:p w:rsidR="00636A6B" w:rsidRDefault="00084011">
            <w:pPr>
              <w:pStyle w:val="TableParagraph"/>
              <w:spacing w:line="154" w:lineRule="exact"/>
              <w:ind w:left="64" w:right="54"/>
              <w:jc w:val="center"/>
              <w:rPr>
                <w:sz w:val="13"/>
              </w:rPr>
            </w:pPr>
            <w:r>
              <w:rPr>
                <w:sz w:val="13"/>
              </w:rPr>
              <w:t>Prof.ª Patrícia Vendramini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1"/>
              <w:ind w:left="80" w:right="7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62GESRS – Gestão da Responsabilidade Socioambiental</w:t>
            </w:r>
          </w:p>
          <w:p w:rsidR="00636A6B" w:rsidRDefault="00084011">
            <w:pPr>
              <w:pStyle w:val="TableParagraph"/>
              <w:spacing w:before="115"/>
              <w:ind w:left="222" w:right="221"/>
              <w:jc w:val="center"/>
              <w:rPr>
                <w:sz w:val="13"/>
              </w:rPr>
            </w:pPr>
            <w:r>
              <w:rPr>
                <w:sz w:val="13"/>
              </w:rPr>
              <w:t>Prof. Lucas Carneiro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1"/>
              <w:ind w:left="99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62ADMP3</w:t>
            </w:r>
          </w:p>
          <w:p w:rsidR="00636A6B" w:rsidRDefault="00084011">
            <w:pPr>
              <w:pStyle w:val="TableParagraph"/>
              <w:spacing w:before="4"/>
              <w:ind w:left="102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Administração Pública III</w:t>
            </w:r>
          </w:p>
          <w:p w:rsidR="00636A6B" w:rsidRDefault="00084011">
            <w:pPr>
              <w:pStyle w:val="TableParagraph"/>
              <w:spacing w:before="5"/>
              <w:ind w:left="91" w:right="86"/>
              <w:jc w:val="center"/>
              <w:rPr>
                <w:sz w:val="13"/>
              </w:rPr>
            </w:pPr>
            <w:r>
              <w:rPr>
                <w:sz w:val="13"/>
              </w:rPr>
              <w:t>Prof. Jorge Braun Neto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9"/>
              </w:rPr>
            </w:pPr>
          </w:p>
          <w:p w:rsidR="00636A6B" w:rsidRDefault="00084011">
            <w:pPr>
              <w:pStyle w:val="TableParagraph"/>
              <w:ind w:left="223" w:right="21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62DESST -</w:t>
            </w:r>
          </w:p>
          <w:p w:rsidR="00636A6B" w:rsidRDefault="00084011">
            <w:pPr>
              <w:pStyle w:val="TableParagraph"/>
              <w:spacing w:before="2"/>
              <w:ind w:left="223" w:right="2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Desenvolvimento Sustentável e Territorialidade</w:t>
            </w:r>
          </w:p>
          <w:p w:rsidR="00636A6B" w:rsidRDefault="00084011">
            <w:pPr>
              <w:pStyle w:val="TableParagraph"/>
              <w:spacing w:line="154" w:lineRule="exact"/>
              <w:ind w:left="73" w:right="73"/>
              <w:jc w:val="center"/>
              <w:rPr>
                <w:sz w:val="13"/>
              </w:rPr>
            </w:pPr>
            <w:r>
              <w:rPr>
                <w:sz w:val="13"/>
              </w:rPr>
              <w:t>Prof. Gabriel Di Bernardi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623"/>
        </w:trPr>
        <w:tc>
          <w:tcPr>
            <w:tcW w:w="1558" w:type="dxa"/>
            <w:tcBorders>
              <w:bottom w:val="single" w:sz="4" w:space="0" w:color="000000"/>
            </w:tcBorders>
          </w:tcPr>
          <w:p w:rsidR="00636A6B" w:rsidRDefault="00084011">
            <w:pPr>
              <w:pStyle w:val="TableParagraph"/>
              <w:spacing w:before="138"/>
              <w:ind w:left="405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  <w:p w:rsidR="00636A6B" w:rsidRDefault="00084011">
            <w:pPr>
              <w:pStyle w:val="TableParagraph"/>
              <w:spacing w:before="1"/>
              <w:ind w:left="405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7º TERMO</w:t>
            </w:r>
          </w:p>
        </w:tc>
      </w:tr>
      <w:tr w:rsidR="00636A6B">
        <w:trPr>
          <w:trHeight w:val="729"/>
        </w:trPr>
        <w:tc>
          <w:tcPr>
            <w:tcW w:w="1558" w:type="dxa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spacing w:before="2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ind w:left="405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  <w:p w:rsidR="00636A6B" w:rsidRDefault="00084011">
            <w:pPr>
              <w:pStyle w:val="TableParagraph"/>
              <w:spacing w:before="2"/>
              <w:ind w:left="405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36A6B" w:rsidRDefault="00084011">
            <w:pPr>
              <w:pStyle w:val="TableParagraph"/>
              <w:ind w:left="102" w:right="82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72MKTSP- Marketing de Serviços Públicos </w:t>
            </w:r>
            <w:r>
              <w:rPr>
                <w:sz w:val="13"/>
              </w:rPr>
              <w:t>Prof.ª Aline Santos</w:t>
            </w:r>
          </w:p>
        </w:tc>
        <w:tc>
          <w:tcPr>
            <w:tcW w:w="1644" w:type="dxa"/>
            <w:tcBorders>
              <w:top w:val="single" w:sz="4" w:space="0" w:color="000000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before="129"/>
              <w:ind w:left="102" w:right="82" w:firstLine="3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72ETICA - Ética na Administração Pública </w:t>
            </w:r>
            <w:r>
              <w:rPr>
                <w:sz w:val="13"/>
              </w:rPr>
              <w:t>Prof. Lucas Carneiro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36A6B" w:rsidRDefault="00084011">
            <w:pPr>
              <w:pStyle w:val="TableParagraph"/>
              <w:ind w:left="74" w:right="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72ADMUN -</w:t>
            </w:r>
          </w:p>
          <w:p w:rsidR="00636A6B" w:rsidRDefault="00084011">
            <w:pPr>
              <w:pStyle w:val="TableParagraph"/>
              <w:spacing w:before="4"/>
              <w:ind w:left="185" w:right="219"/>
              <w:jc w:val="center"/>
              <w:rPr>
                <w:b/>
                <w:sz w:val="13"/>
              </w:rPr>
            </w:pPr>
            <w:r>
              <w:rPr>
                <w:b/>
                <w:w w:val="90"/>
                <w:sz w:val="13"/>
              </w:rPr>
              <w:t xml:space="preserve">Administração </w:t>
            </w:r>
            <w:r>
              <w:rPr>
                <w:b/>
                <w:sz w:val="13"/>
              </w:rPr>
              <w:t>Municipal</w:t>
            </w:r>
          </w:p>
          <w:p w:rsidR="00636A6B" w:rsidRDefault="00084011">
            <w:pPr>
              <w:pStyle w:val="TableParagraph"/>
              <w:spacing w:line="148" w:lineRule="exact"/>
              <w:ind w:left="73" w:right="63"/>
              <w:jc w:val="center"/>
              <w:rPr>
                <w:sz w:val="13"/>
              </w:rPr>
            </w:pPr>
            <w:r>
              <w:rPr>
                <w:sz w:val="13"/>
              </w:rPr>
              <w:t>Prof.ª Emiliana Debetir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11"/>
              <w:rPr>
                <w:b/>
                <w:sz w:val="12"/>
              </w:rPr>
            </w:pPr>
          </w:p>
          <w:p w:rsidR="00636A6B" w:rsidRDefault="00084011">
            <w:pPr>
              <w:pStyle w:val="TableParagraph"/>
              <w:ind w:left="98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72DESPP -</w:t>
            </w:r>
          </w:p>
          <w:p w:rsidR="00636A6B" w:rsidRDefault="00084011">
            <w:pPr>
              <w:pStyle w:val="TableParagraph"/>
              <w:spacing w:before="9" w:line="244" w:lineRule="auto"/>
              <w:ind w:left="140" w:right="134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Desenvolvimento de Projetos Públicos </w:t>
            </w:r>
            <w:r>
              <w:rPr>
                <w:sz w:val="13"/>
              </w:rPr>
              <w:t>Prof. Lucas Carneiro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bottom w:val="nil"/>
            </w:tcBorders>
          </w:tcPr>
          <w:p w:rsidR="00636A6B" w:rsidRDefault="00636A6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36A6B" w:rsidRDefault="00084011">
            <w:pPr>
              <w:pStyle w:val="TableParagraph"/>
              <w:ind w:left="223" w:right="20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72PLATA -</w:t>
            </w:r>
          </w:p>
          <w:p w:rsidR="00636A6B" w:rsidRDefault="00084011">
            <w:pPr>
              <w:pStyle w:val="TableParagraph"/>
              <w:spacing w:before="4"/>
              <w:ind w:left="153" w:right="1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Plataformas de Sist. de Governo: Estado Virtual</w:t>
            </w:r>
          </w:p>
          <w:p w:rsidR="00636A6B" w:rsidRDefault="00084011">
            <w:pPr>
              <w:pStyle w:val="TableParagraph"/>
              <w:spacing w:before="2"/>
              <w:ind w:left="223" w:right="219"/>
              <w:jc w:val="center"/>
              <w:rPr>
                <w:sz w:val="13"/>
              </w:rPr>
            </w:pPr>
            <w:r>
              <w:rPr>
                <w:sz w:val="13"/>
              </w:rPr>
              <w:t>Prof. José Salm Jr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613"/>
        </w:trPr>
        <w:tc>
          <w:tcPr>
            <w:tcW w:w="1558" w:type="dxa"/>
            <w:tcBorders>
              <w:bottom w:val="nil"/>
            </w:tcBorders>
          </w:tcPr>
          <w:p w:rsidR="00636A6B" w:rsidRDefault="00636A6B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36A6B" w:rsidRDefault="00084011">
            <w:pPr>
              <w:pStyle w:val="TableParagraph"/>
              <w:spacing w:before="1" w:line="169" w:lineRule="exact"/>
              <w:ind w:left="405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  <w:p w:rsidR="00636A6B" w:rsidRDefault="00084011">
            <w:pPr>
              <w:pStyle w:val="TableParagraph"/>
              <w:ind w:left="405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4" w:type="dxa"/>
            <w:tcBorders>
              <w:bottom w:val="nil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54" w:lineRule="exact"/>
              <w:ind w:left="91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72DESCP -</w:t>
            </w:r>
          </w:p>
          <w:p w:rsidR="00636A6B" w:rsidRDefault="00084011">
            <w:pPr>
              <w:pStyle w:val="TableParagraph"/>
              <w:spacing w:before="1"/>
              <w:ind w:left="91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Desenvolvimento Comunit. e Poder</w:t>
            </w:r>
          </w:p>
          <w:p w:rsidR="00636A6B" w:rsidRDefault="00084011">
            <w:pPr>
              <w:pStyle w:val="TableParagraph"/>
              <w:spacing w:before="4" w:line="121" w:lineRule="exact"/>
              <w:ind w:left="88" w:right="7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Local</w:t>
            </w:r>
          </w:p>
        </w:tc>
        <w:tc>
          <w:tcPr>
            <w:tcW w:w="1647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  <w:bottom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61"/>
        </w:trPr>
        <w:tc>
          <w:tcPr>
            <w:tcW w:w="1558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36A6B" w:rsidRDefault="00084011">
            <w:pPr>
              <w:pStyle w:val="TableParagraph"/>
              <w:spacing w:line="140" w:lineRule="exact"/>
              <w:ind w:left="82" w:right="72"/>
              <w:jc w:val="center"/>
              <w:rPr>
                <w:sz w:val="13"/>
              </w:rPr>
            </w:pPr>
            <w:r>
              <w:rPr>
                <w:sz w:val="13"/>
              </w:rPr>
              <w:t>Prof. Gabriel Di Bernardi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5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47" w:type="dxa"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9" w:type="dxa"/>
            <w:vMerge/>
            <w:tcBorders>
              <w:top w:val="nil"/>
              <w:bottom w:val="single" w:sz="4" w:space="0" w:color="000000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  <w:tr w:rsidR="00636A6B">
        <w:trPr>
          <w:trHeight w:val="170"/>
        </w:trPr>
        <w:tc>
          <w:tcPr>
            <w:tcW w:w="10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36A6B" w:rsidRDefault="00084011">
            <w:pPr>
              <w:pStyle w:val="TableParagraph"/>
              <w:spacing w:line="149" w:lineRule="exact"/>
              <w:ind w:left="5081" w:right="508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8º TERMO</w:t>
            </w:r>
          </w:p>
        </w:tc>
      </w:tr>
      <w:tr w:rsidR="00636A6B">
        <w:trPr>
          <w:trHeight w:val="794"/>
        </w:trPr>
        <w:tc>
          <w:tcPr>
            <w:tcW w:w="1558" w:type="dxa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636A6B" w:rsidRDefault="00084011">
            <w:pPr>
              <w:pStyle w:val="TableParagraph"/>
              <w:ind w:left="405"/>
              <w:rPr>
                <w:sz w:val="14"/>
              </w:rPr>
            </w:pPr>
            <w:r>
              <w:rPr>
                <w:sz w:val="14"/>
              </w:rPr>
              <w:t>08:20-09:10</w:t>
            </w:r>
          </w:p>
          <w:p w:rsidR="00636A6B" w:rsidRDefault="00084011">
            <w:pPr>
              <w:pStyle w:val="TableParagraph"/>
              <w:spacing w:before="2"/>
              <w:ind w:left="405"/>
              <w:rPr>
                <w:sz w:val="14"/>
              </w:rPr>
            </w:pPr>
            <w:r>
              <w:rPr>
                <w:sz w:val="14"/>
              </w:rPr>
              <w:t>09:10-10:00</w:t>
            </w:r>
          </w:p>
        </w:tc>
        <w:tc>
          <w:tcPr>
            <w:tcW w:w="1645" w:type="dxa"/>
            <w:tcBorders>
              <w:top w:val="single" w:sz="4" w:space="0" w:color="000000"/>
            </w:tcBorders>
          </w:tcPr>
          <w:p w:rsidR="00636A6B" w:rsidRDefault="00084011">
            <w:pPr>
              <w:pStyle w:val="TableParagraph"/>
              <w:spacing w:before="76"/>
              <w:ind w:left="100" w:right="8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82DESL -</w:t>
            </w:r>
          </w:p>
          <w:p w:rsidR="00636A6B" w:rsidRDefault="00084011">
            <w:pPr>
              <w:pStyle w:val="TableParagraph"/>
              <w:spacing w:before="6"/>
              <w:ind w:left="102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Desenvolvimento de Lideranças</w:t>
            </w:r>
          </w:p>
          <w:p w:rsidR="00636A6B" w:rsidRDefault="00084011">
            <w:pPr>
              <w:pStyle w:val="TableParagraph"/>
              <w:spacing w:before="1"/>
              <w:ind w:left="96" w:right="86"/>
              <w:jc w:val="center"/>
              <w:rPr>
                <w:sz w:val="13"/>
              </w:rPr>
            </w:pPr>
            <w:r>
              <w:rPr>
                <w:sz w:val="13"/>
              </w:rPr>
              <w:t>Prof.ª Ana Paula Grillo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7"/>
              <w:ind w:left="102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82GESUR - Gestão </w:t>
            </w:r>
            <w:r>
              <w:rPr>
                <w:b/>
                <w:spacing w:val="-7"/>
                <w:sz w:val="13"/>
              </w:rPr>
              <w:t xml:space="preserve">de </w:t>
            </w:r>
            <w:r>
              <w:rPr>
                <w:b/>
                <w:sz w:val="13"/>
              </w:rPr>
              <w:t>Espaços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Urbanos</w:t>
            </w:r>
          </w:p>
          <w:p w:rsidR="00636A6B" w:rsidRDefault="00084011">
            <w:pPr>
              <w:pStyle w:val="TableParagraph"/>
              <w:spacing w:before="118"/>
              <w:ind w:left="101" w:right="85"/>
              <w:jc w:val="center"/>
              <w:rPr>
                <w:sz w:val="13"/>
              </w:rPr>
            </w:pPr>
            <w:r>
              <w:rPr>
                <w:sz w:val="13"/>
              </w:rPr>
              <w:t>Prof.ª Karin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Vieira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084011">
            <w:pPr>
              <w:pStyle w:val="TableParagraph"/>
              <w:spacing w:before="117"/>
              <w:ind w:left="141" w:right="129" w:firstLine="36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82RELIN – Relações </w:t>
            </w:r>
            <w:r>
              <w:rPr>
                <w:b/>
                <w:spacing w:val="-2"/>
                <w:sz w:val="13"/>
              </w:rPr>
              <w:t xml:space="preserve">Intergovernamentais </w:t>
            </w:r>
            <w:r>
              <w:rPr>
                <w:sz w:val="13"/>
              </w:rPr>
              <w:t>Prof. Daniel Pinheiro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rPr>
                <w:b/>
                <w:sz w:val="16"/>
              </w:rPr>
            </w:pPr>
          </w:p>
          <w:p w:rsidR="00636A6B" w:rsidRDefault="00636A6B">
            <w:pPr>
              <w:pStyle w:val="TableParagraph"/>
              <w:spacing w:before="9"/>
              <w:rPr>
                <w:b/>
                <w:sz w:val="12"/>
              </w:rPr>
            </w:pPr>
          </w:p>
          <w:p w:rsidR="00636A6B" w:rsidRDefault="00084011">
            <w:pPr>
              <w:pStyle w:val="TableParagraph"/>
              <w:ind w:left="230" w:right="211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82TEAP - Teoria e Prática de Administração de Serviços Públicos </w:t>
            </w:r>
            <w:r>
              <w:rPr>
                <w:sz w:val="13"/>
              </w:rPr>
              <w:t>Prof.ª Maria Clara Ames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spacing w:before="2"/>
              <w:rPr>
                <w:b/>
              </w:rPr>
            </w:pPr>
          </w:p>
          <w:p w:rsidR="00636A6B" w:rsidRDefault="00084011">
            <w:pPr>
              <w:pStyle w:val="TableParagraph"/>
              <w:ind w:left="223" w:right="2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82METSP -</w:t>
            </w:r>
          </w:p>
          <w:p w:rsidR="00636A6B" w:rsidRDefault="00084011">
            <w:pPr>
              <w:pStyle w:val="TableParagraph"/>
              <w:spacing w:before="2"/>
              <w:ind w:left="223" w:right="2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Metodologias de Avaliação de Serv.</w:t>
            </w:r>
          </w:p>
          <w:p w:rsidR="00636A6B" w:rsidRDefault="00084011">
            <w:pPr>
              <w:pStyle w:val="TableParagraph"/>
              <w:spacing w:line="150" w:lineRule="exact"/>
              <w:ind w:left="222" w:right="2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Públicos</w:t>
            </w:r>
          </w:p>
          <w:p w:rsidR="00636A6B" w:rsidRDefault="00084011">
            <w:pPr>
              <w:pStyle w:val="TableParagraph"/>
              <w:spacing w:before="4"/>
              <w:ind w:left="151" w:right="140"/>
              <w:jc w:val="center"/>
              <w:rPr>
                <w:sz w:val="13"/>
              </w:rPr>
            </w:pPr>
            <w:r>
              <w:rPr>
                <w:sz w:val="13"/>
              </w:rPr>
              <w:t>Prof. Guilherme Kraus, dos Santos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</w:tcBorders>
          </w:tcPr>
          <w:p w:rsidR="00636A6B" w:rsidRDefault="00636A6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36A6B">
        <w:trPr>
          <w:trHeight w:val="681"/>
        </w:trPr>
        <w:tc>
          <w:tcPr>
            <w:tcW w:w="1558" w:type="dxa"/>
          </w:tcPr>
          <w:p w:rsidR="00636A6B" w:rsidRDefault="00636A6B">
            <w:pPr>
              <w:pStyle w:val="TableParagraph"/>
              <w:rPr>
                <w:b/>
                <w:sz w:val="14"/>
              </w:rPr>
            </w:pPr>
          </w:p>
          <w:p w:rsidR="00636A6B" w:rsidRDefault="00084011">
            <w:pPr>
              <w:pStyle w:val="TableParagraph"/>
              <w:ind w:left="405"/>
              <w:rPr>
                <w:sz w:val="14"/>
              </w:rPr>
            </w:pPr>
            <w:r>
              <w:rPr>
                <w:sz w:val="14"/>
              </w:rPr>
              <w:t>10:15-11:05</w:t>
            </w:r>
          </w:p>
          <w:p w:rsidR="00636A6B" w:rsidRDefault="00084011">
            <w:pPr>
              <w:pStyle w:val="TableParagraph"/>
              <w:spacing w:before="2"/>
              <w:ind w:left="405"/>
              <w:rPr>
                <w:sz w:val="14"/>
              </w:rPr>
            </w:pPr>
            <w:r>
              <w:rPr>
                <w:sz w:val="14"/>
              </w:rPr>
              <w:t>11:05-11:55</w:t>
            </w:r>
          </w:p>
        </w:tc>
        <w:tc>
          <w:tcPr>
            <w:tcW w:w="1645" w:type="dxa"/>
          </w:tcPr>
          <w:p w:rsidR="00636A6B" w:rsidRDefault="00084011">
            <w:pPr>
              <w:pStyle w:val="TableParagraph"/>
              <w:spacing w:before="105"/>
              <w:ind w:left="140" w:right="123"/>
              <w:jc w:val="center"/>
              <w:rPr>
                <w:sz w:val="13"/>
              </w:rPr>
            </w:pPr>
            <w:r>
              <w:rPr>
                <w:b/>
                <w:sz w:val="13"/>
              </w:rPr>
              <w:t xml:space="preserve">82ACCOU - Sistemas de Accountability </w:t>
            </w:r>
            <w:r>
              <w:rPr>
                <w:sz w:val="13"/>
              </w:rPr>
              <w:t>Prof.ª Paula Schommer</w:t>
            </w:r>
          </w:p>
        </w:tc>
        <w:tc>
          <w:tcPr>
            <w:tcW w:w="1644" w:type="dxa"/>
            <w:vMerge/>
            <w:tcBorders>
              <w:top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647" w:type="dxa"/>
            <w:vMerge/>
            <w:tcBorders>
              <w:top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636A6B" w:rsidRDefault="00636A6B">
            <w:pPr>
              <w:rPr>
                <w:sz w:val="2"/>
                <w:szCs w:val="2"/>
              </w:rPr>
            </w:pPr>
          </w:p>
        </w:tc>
      </w:tr>
    </w:tbl>
    <w:p w:rsidR="00636A6B" w:rsidRDefault="00636A6B">
      <w:pPr>
        <w:spacing w:before="6"/>
        <w:rPr>
          <w:b/>
          <w:sz w:val="13"/>
        </w:rPr>
      </w:pPr>
    </w:p>
    <w:p w:rsidR="00636A6B" w:rsidRDefault="00084011">
      <w:pPr>
        <w:pStyle w:val="Corpodetexto"/>
        <w:spacing w:before="101"/>
        <w:ind w:left="119"/>
      </w:pPr>
      <w:r>
        <w:t>* Observação: A disciplina de 11T.B.I.C. será lecionada aos sábados no período matutino, das 08:20h às 11:55h.</w:t>
      </w:r>
    </w:p>
    <w:sectPr w:rsidR="00636A6B">
      <w:type w:val="continuous"/>
      <w:pgSz w:w="11920" w:h="16860"/>
      <w:pgMar w:top="18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6B"/>
    <w:rsid w:val="00084011"/>
    <w:rsid w:val="000E181C"/>
    <w:rsid w:val="002E2810"/>
    <w:rsid w:val="0063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09A04-B7DC-495C-8991-F53FDCD4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</w:style>
  <w:style w:type="paragraph" w:styleId="Ttulo">
    <w:name w:val="Title"/>
    <w:basedOn w:val="Normal"/>
    <w:uiPriority w:val="10"/>
    <w:qFormat/>
    <w:pPr>
      <w:spacing w:before="30"/>
      <w:ind w:left="2628" w:right="253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2º SEMESTRE DE 2006 - NOTURNO</vt:lpstr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2º SEMESTRE DE 2006 - NOTURNO</dc:title>
  <dc:creator>Cecília Milanez Coelho</dc:creator>
  <cp:lastModifiedBy>BRUNO CESAR ANTUNES</cp:lastModifiedBy>
  <cp:revision>2</cp:revision>
  <dcterms:created xsi:type="dcterms:W3CDTF">2020-06-22T23:12:00Z</dcterms:created>
  <dcterms:modified xsi:type="dcterms:W3CDTF">2020-06-22T23:12:00Z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