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1592"/>
        <w:gridCol w:w="6378"/>
        <w:gridCol w:w="1843"/>
        <w:gridCol w:w="1383"/>
      </w:tblGrid>
      <w:tr w:rsidR="00C33483" w:rsidTr="00C33483">
        <w:tc>
          <w:tcPr>
            <w:tcW w:w="13994" w:type="dxa"/>
            <w:gridSpan w:val="5"/>
          </w:tcPr>
          <w:p w:rsidR="00C33483" w:rsidRDefault="00C33483" w:rsidP="00C33483">
            <w:pPr>
              <w:jc w:val="center"/>
            </w:pPr>
            <w:r w:rsidRPr="0075271E">
              <w:rPr>
                <w:b/>
                <w:bCs/>
                <w:sz w:val="32"/>
                <w:szCs w:val="32"/>
              </w:rPr>
              <w:t>Projetos de Pesquisa</w:t>
            </w:r>
            <w:r>
              <w:rPr>
                <w:b/>
                <w:bCs/>
                <w:sz w:val="32"/>
                <w:szCs w:val="32"/>
              </w:rPr>
              <w:t xml:space="preserve"> – 2022/202</w:t>
            </w:r>
            <w:r w:rsidR="00DE0788">
              <w:rPr>
                <w:b/>
                <w:bCs/>
                <w:sz w:val="32"/>
                <w:szCs w:val="32"/>
              </w:rPr>
              <w:t>3 (Planilha atualizada até 14/06</w:t>
            </w:r>
            <w:r>
              <w:rPr>
                <w:b/>
                <w:bCs/>
                <w:sz w:val="32"/>
                <w:szCs w:val="32"/>
              </w:rPr>
              <w:t>/2023)</w:t>
            </w:r>
          </w:p>
        </w:tc>
      </w:tr>
      <w:tr w:rsidR="00C33483" w:rsidTr="00C33483">
        <w:tc>
          <w:tcPr>
            <w:tcW w:w="2798" w:type="dxa"/>
          </w:tcPr>
          <w:p w:rsidR="00C33483" w:rsidRPr="00BE2746" w:rsidRDefault="00C33483" w:rsidP="00C33483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Professor/a</w:t>
            </w:r>
          </w:p>
        </w:tc>
        <w:tc>
          <w:tcPr>
            <w:tcW w:w="1592" w:type="dxa"/>
          </w:tcPr>
          <w:p w:rsidR="00C33483" w:rsidRPr="00BE2746" w:rsidRDefault="00C33483" w:rsidP="00C33483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Área</w:t>
            </w:r>
          </w:p>
        </w:tc>
        <w:tc>
          <w:tcPr>
            <w:tcW w:w="6378" w:type="dxa"/>
          </w:tcPr>
          <w:p w:rsidR="00C33483" w:rsidRDefault="00C33483" w:rsidP="00C33483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Projeto de Pesquisa</w:t>
            </w:r>
          </w:p>
          <w:p w:rsidR="00C33483" w:rsidRPr="00EC1F48" w:rsidRDefault="00C33483" w:rsidP="00C33483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C1F48">
              <w:rPr>
                <w:b/>
                <w:bCs/>
                <w:color w:val="4472C4" w:themeColor="accent5"/>
              </w:rPr>
              <w:t>Mesmo projeto com solicitação de prorrogação</w:t>
            </w:r>
          </w:p>
        </w:tc>
        <w:tc>
          <w:tcPr>
            <w:tcW w:w="1843" w:type="dxa"/>
          </w:tcPr>
          <w:p w:rsidR="00C33483" w:rsidRPr="00BE2746" w:rsidRDefault="00C33483" w:rsidP="00C33483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de início</w:t>
            </w:r>
          </w:p>
        </w:tc>
        <w:tc>
          <w:tcPr>
            <w:tcW w:w="1383" w:type="dxa"/>
          </w:tcPr>
          <w:p w:rsidR="00C33483" w:rsidRPr="00BE2746" w:rsidRDefault="00C33483" w:rsidP="00C33483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final</w:t>
            </w:r>
          </w:p>
        </w:tc>
      </w:tr>
      <w:tr w:rsidR="00C33483" w:rsidTr="00C33483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Ana Maria Pereira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NPP2015020003109 - O uso do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linked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data e da big data pela RDA -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Resource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Descritption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Acess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na representação e recuperação e acesso dos dados e informação.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</w:tr>
      <w:tr w:rsidR="00AC0E37" w:rsidTr="00C33483">
        <w:tc>
          <w:tcPr>
            <w:tcW w:w="2798" w:type="dxa"/>
            <w:vAlign w:val="bottom"/>
          </w:tcPr>
          <w:p w:rsidR="00AC0E37" w:rsidRPr="00D16305" w:rsidRDefault="00AC0E37" w:rsidP="00AC0E3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Ana Maria Pereira</w:t>
            </w:r>
          </w:p>
        </w:tc>
        <w:tc>
          <w:tcPr>
            <w:tcW w:w="1592" w:type="dxa"/>
            <w:vAlign w:val="bottom"/>
          </w:tcPr>
          <w:p w:rsidR="00AC0E37" w:rsidRPr="00D16305" w:rsidRDefault="00AC0E37" w:rsidP="00AC0E3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AC0E37" w:rsidRPr="00D16305" w:rsidRDefault="00AC0E37" w:rsidP="00AC0E3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C0E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NPP2015010004296 - Catalogação e Inteligência Artificial - </w:t>
            </w:r>
            <w:proofErr w:type="spellStart"/>
            <w:r w:rsidRPr="00AC0E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ChatGpT</w:t>
            </w:r>
            <w:proofErr w:type="spellEnd"/>
            <w:r w:rsidRPr="00AC0E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o futuro no processo de ensino/aprendizagem e no fazer diário do catalogador.</w:t>
            </w:r>
          </w:p>
        </w:tc>
        <w:tc>
          <w:tcPr>
            <w:tcW w:w="1843" w:type="dxa"/>
            <w:vAlign w:val="bottom"/>
          </w:tcPr>
          <w:p w:rsidR="00AC0E37" w:rsidRPr="00D16305" w:rsidRDefault="00AC0E37" w:rsidP="00AC0E3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AC0E37" w:rsidRPr="00D16305" w:rsidRDefault="00AC0E37" w:rsidP="00AC0E3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Camara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Pizarro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NPP2015020003137 - Trajetória do Curso de Biblioteconomia da Universidade do Estado de Santa Catarina: história, registros e narrativas.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Daniela Fernanda Assis de Oliveira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Spudeit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NPP2015010003913 - Empreendedorismo na Biblioteconomia: novos campos de atuação. 3ª edição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set/23</w:t>
            </w:r>
          </w:p>
        </w:tc>
        <w:bookmarkStart w:id="0" w:name="_GoBack"/>
        <w:bookmarkEnd w:id="0"/>
      </w:tr>
      <w:tr w:rsidR="00AC0E37" w:rsidTr="00CD2838">
        <w:tc>
          <w:tcPr>
            <w:tcW w:w="2798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Daniela Fernanda Assis de Oliveira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Spudeit</w:t>
            </w:r>
            <w:proofErr w:type="spellEnd"/>
          </w:p>
        </w:tc>
        <w:tc>
          <w:tcPr>
            <w:tcW w:w="1592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AC0E37">
              <w:rPr>
                <w:rFonts w:ascii="Calibri" w:hAnsi="Calibri" w:cs="Calibri"/>
                <w:sz w:val="20"/>
                <w:szCs w:val="20"/>
              </w:rPr>
              <w:t>NPP2015010004258 - Observatório de Práticas Empreendedoras na Biblioteconomia.</w:t>
            </w:r>
          </w:p>
        </w:tc>
        <w:tc>
          <w:tcPr>
            <w:tcW w:w="1843" w:type="dxa"/>
            <w:vAlign w:val="bottom"/>
          </w:tcPr>
          <w:p w:rsidR="00AC0E37" w:rsidRPr="00D16305" w:rsidRDefault="00AC0E37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set/23</w:t>
            </w:r>
          </w:p>
        </w:tc>
        <w:tc>
          <w:tcPr>
            <w:tcW w:w="1383" w:type="dxa"/>
            <w:vAlign w:val="bottom"/>
          </w:tcPr>
          <w:p w:rsidR="00AC0E37" w:rsidRPr="00D16305" w:rsidRDefault="00AC0E37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dez/25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Divino Ignácio Ribeiro Junior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NPP2015010004097 - Indexação Automática: Desenvolvimento de uma Plataforma de Indexação de Acervos Textuais Digitais para Bibliotecas e Repositórios Digitais."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/23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Elaine Rosangela de Oliveira Lucas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NPP2015020002973 -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Curatore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Brasil: custódia e gestão de dados abertos de pesquisa.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AC0E37" w:rsidTr="00CD2838">
        <w:tc>
          <w:tcPr>
            <w:tcW w:w="2798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Elaine Rosangela de Oliveira Lucas</w:t>
            </w:r>
          </w:p>
        </w:tc>
        <w:tc>
          <w:tcPr>
            <w:tcW w:w="1592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AC0E37" w:rsidRPr="00D16305" w:rsidRDefault="00AC0E37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AC0E37">
              <w:rPr>
                <w:rFonts w:ascii="Calibri" w:hAnsi="Calibri" w:cs="Calibri"/>
                <w:sz w:val="20"/>
                <w:szCs w:val="20"/>
              </w:rPr>
              <w:t>NPP2015010004301 - Rede DAI: uma proposta a partir da contribuição da Educação Superior latino-americana para a Ciência Aberta.</w:t>
            </w:r>
          </w:p>
        </w:tc>
        <w:tc>
          <w:tcPr>
            <w:tcW w:w="1843" w:type="dxa"/>
            <w:vAlign w:val="bottom"/>
          </w:tcPr>
          <w:p w:rsidR="00AC0E37" w:rsidRPr="00D16305" w:rsidRDefault="00AC0E37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AC0E37" w:rsidRPr="00D16305" w:rsidRDefault="00AC0E37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Fernanda de Sales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NPP2015010003891 - "Vida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Loka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" na biblioteca escolar: a música na construção da criticida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do educando.*Vida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é o tí</w:t>
            </w:r>
            <w:r w:rsidRPr="00D16305">
              <w:rPr>
                <w:rFonts w:ascii="Calibri" w:hAnsi="Calibri" w:cs="Calibri"/>
                <w:sz w:val="20"/>
                <w:szCs w:val="20"/>
              </w:rPr>
              <w:t xml:space="preserve">tulo de uma música de Racionais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MC's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, que comporá parte dos dados da pesquisa.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mar/22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dez/23</w:t>
            </w:r>
          </w:p>
        </w:tc>
      </w:tr>
      <w:tr w:rsidR="00C33483" w:rsidTr="00CD283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José Cláudio Morelli Matos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Biblioteconomia</w:t>
            </w:r>
          </w:p>
        </w:tc>
        <w:tc>
          <w:tcPr>
            <w:tcW w:w="6378" w:type="dxa"/>
            <w:vAlign w:val="bottom"/>
          </w:tcPr>
          <w:p w:rsidR="00C33483" w:rsidRPr="00D16305" w:rsidRDefault="00AC0E37" w:rsidP="00C334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NPP2015020003322</w:t>
            </w:r>
            <w:r w:rsidR="00C33483" w:rsidRPr="00D16305">
              <w:rPr>
                <w:rFonts w:ascii="Calibri" w:hAnsi="Calibri" w:cs="Calibri"/>
                <w:sz w:val="20"/>
                <w:szCs w:val="20"/>
              </w:rPr>
              <w:t xml:space="preserve"> - Lógica contra a desinformação - Aplicação de conhecimentos da Lógica no combate ao </w:t>
            </w:r>
            <w:proofErr w:type="spellStart"/>
            <w:r w:rsidR="00C33483" w:rsidRPr="00D16305">
              <w:rPr>
                <w:rFonts w:ascii="Calibri" w:hAnsi="Calibri" w:cs="Calibri"/>
                <w:sz w:val="20"/>
                <w:szCs w:val="20"/>
              </w:rPr>
              <w:t>negacionismo</w:t>
            </w:r>
            <w:proofErr w:type="spellEnd"/>
            <w:r w:rsidR="00C33483" w:rsidRPr="00D16305">
              <w:rPr>
                <w:rFonts w:ascii="Calibri" w:hAnsi="Calibri" w:cs="Calibri"/>
                <w:sz w:val="20"/>
                <w:szCs w:val="20"/>
              </w:rPr>
              <w:t xml:space="preserve"> no ensino de Biblioteconomia no Brasil.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C33483" w:rsidRPr="00D16305" w:rsidRDefault="00AC0E37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/24</w:t>
            </w:r>
          </w:p>
        </w:tc>
      </w:tr>
      <w:tr w:rsidR="00C33483" w:rsidTr="00FB275C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Amanda Cristina Pires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NPP2015020003112 - Aplicação da Metodologia Integrada e Participativa de GCRRD para Grupos Comunitários em Áreas de Risco na Grande Florianópolis-SC.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dez/23</w:t>
            </w:r>
          </w:p>
        </w:tc>
      </w:tr>
      <w:tr w:rsidR="00C33483" w:rsidTr="00FB275C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Amanda Cristina Pires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NPP2015010004007 - Riscos e Desastres em Ambientes Costeiros.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dez/25</w:t>
            </w:r>
          </w:p>
        </w:tc>
      </w:tr>
      <w:tr w:rsidR="00C33483" w:rsidTr="00FB275C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Ana Maria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Hoepers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Preve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NPP20150200033301 - Cartografias intensivas em educação: outros modos de fazer para outras geografias.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mar/21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FB275C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Ana Paula Nunes Chaves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NPP2015010003296 - O poder das imagens e suas geografias: uma análise da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pedagogização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visual em discursos e narrativas sobre o espaço.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C33483" w:rsidTr="00FB275C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Ana Paula Nunes Chaves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NPP2015010003695 - A racionalidade pedagógica nas páginas da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national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geographic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: sobre um arquivo de imagens na representação do Brasil.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BB66D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André Souza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Martinello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NPP2015020003191 - "PROGRAMADORES EM REDE (S): Inovação e o polo tecnológico da grande Florianópolis."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out/21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/26</w:t>
            </w:r>
          </w:p>
        </w:tc>
      </w:tr>
      <w:tr w:rsidR="00C33483" w:rsidTr="00BB66D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Daniela de Souza Onça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NPP2015010003859 - Prévias do sexto relatório de avaliação do Painel Intergovernamental de Mudanças Climáticas (IPCC-AR6) da ONU: tendências e permanências.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set/23</w:t>
            </w:r>
          </w:p>
        </w:tc>
      </w:tr>
      <w:tr w:rsidR="00C33483" w:rsidTr="00BD6324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Edna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Lindaura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Luiz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NPP2015020003125 - NASCENTES, ÁREAS ÚMIDAS E RIOS DE BAIXAS ORDENS NA ILHA DE SANTA CATARINA, FLORIANÓPOLIS/SC: ESTUDO DE SUAS CARACTERÍSTICAS E DINÂMICAS.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dez/23</w:t>
            </w:r>
          </w:p>
        </w:tc>
      </w:tr>
      <w:tr w:rsidR="00C33483" w:rsidTr="00BD6324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Edna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Lindaura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Luiz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NPP2015010004103 - Riscos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geoambientais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em diferentes compartimentos de relevo de Florianópolis/SC: subsídios à gestão de risco no município.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abr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/26</w:t>
            </w:r>
          </w:p>
        </w:tc>
      </w:tr>
      <w:tr w:rsidR="00C33483" w:rsidTr="00BD6324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Francisco Henrique de Oliveira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NPP2015010004104 - Dispositivos de baixo custo aplicados à maximização da resiliência de comunidades e edificações expostas às inundações e enchentes urbanas frequentes.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C33483" w:rsidTr="00BD6324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Isa de Oliveira Rocha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NPP2015020003115 - Diagnóstico Socioambiental e proposições de planejamento territorial: Anitápolis, São Bonifácio, Imbuia e Vidal Ramos (Santa Catarina)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dez/23</w:t>
            </w:r>
          </w:p>
        </w:tc>
      </w:tr>
      <w:tr w:rsidR="00C33483" w:rsidTr="00BD6324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Isa de Oliveira Rocha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NPP2015010003967 - ATLAS GEOGRÁFICO DE SANTA CATARINA: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Facísculo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4 - Infraestrutura e Fascículo 5 - Panorama Econômico.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abr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1B55F9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Jairo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Valdati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NPP2015020003190 -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Geodiversidade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no território do Geoparque Caminhos dos Cânions do Sul – SC/RS: inventário, avaliação científica, cartografia e valorização dos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geomorfossítios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jan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dez/25</w:t>
            </w:r>
          </w:p>
        </w:tc>
      </w:tr>
      <w:tr w:rsidR="00C33483" w:rsidTr="001B55F9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Jairo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Valdati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NPP2015020002982 - Fauna urbana do Campus I da UDESC: levantamento, distribuição, caráter e grau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sinantrópico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set/23</w:t>
            </w:r>
          </w:p>
        </w:tc>
      </w:tr>
      <w:tr w:rsidR="00C33483" w:rsidTr="001B55F9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Renata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Rogowski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Pozzo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NPP2015020003108 - OS “ATACAREJOS” E A FRAGMENTAÇÃO DO TECIDO URBANO: CONSEQUÊNCIAS COTIDIANAS PARA O MORADOR DA GRANDE FLORIANÓPOLIS.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</w:tr>
      <w:tr w:rsidR="00C33483" w:rsidTr="001B55F9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Renata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Rogowski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Pozzo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NPP2015010004099 - Milton Santos: incursões transversais.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jan</w:t>
            </w:r>
            <w:proofErr w:type="spellEnd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dez/26</w:t>
            </w:r>
          </w:p>
        </w:tc>
      </w:tr>
      <w:tr w:rsidR="00C33483" w:rsidTr="001B55F9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lastRenderedPageBreak/>
              <w:t>Rodrigo Pinheiro Ribas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NPP2015020003243 - ESTUDO E APLICAÇÃO DE METODOLOGIAS EMBASADAS EM SISTEMAS DE INFORMAÇÃO GEOGRÁFICA E TÉCNICAS DE SENSORIAMENTO REMOTO NA IDENTIFICAÇÃO, AVALIAÇÃO E MONITORAMENTO DE RECURSOS HÍDRICOS E ÁREAS ÚMIDAS NO ESTADO DE SANTA CATARINA.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dez/25</w:t>
            </w:r>
          </w:p>
        </w:tc>
      </w:tr>
      <w:tr w:rsidR="00C33483" w:rsidTr="00441B8A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Rosa Elisabete M.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Wypyczynski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Martins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NPP2015020002932 - EDUCAÇÃO GEOGRÁFICA E PRÁTICAS PEDAGÓGICAS EM ESPAÇOS FORMAIS E NÃO FORMAIS DE EDUCAÇÃO.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/24</w:t>
            </w:r>
          </w:p>
        </w:tc>
      </w:tr>
      <w:tr w:rsidR="00C33483" w:rsidTr="00441B8A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Rosa Elisabete M.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Wypyczynski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Martins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NPP2015010004040 - Observatório de educação geográfica: Formação e práticas pedagógicas.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/26</w:t>
            </w:r>
          </w:p>
        </w:tc>
      </w:tr>
      <w:tr w:rsidR="00C33483" w:rsidTr="00441B8A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Rosa Elisabete M.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Wypyczynski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Martins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NPP2015010003860 - As tecnologias digitais na formação inicial e continuada de Professores/as de Geografia: potencialidades para construção de conhecimentos.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dez/23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Vera Lúcia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Nehls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Dias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NPP2015010003841 - Observatório Geográfico da Grande Florianópolis.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dez/23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Caroline Jaques Cubas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NPP2015020003194 - O escolar e o ensino de História: sujeitos, espaços, gestos e materialidades na formação inicial docente em História.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Cláudia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Mortari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NPP2015020002931 - Modos de ser, ver e viver: o mundo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Ibo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a partir da escrita de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Chinua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Achebe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(África Ocidental, séc. XX).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Cláudia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Mortari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NPP2015020003211 - Modos de ser, ver e viver: o mundo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Ibo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 a partir da escrita de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Chinua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Achebe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 (África Ocidental, séc. XX).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/25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Cristiani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Bereta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da Silva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NPP2015010003911 - Jornais escolares como culturas de memória: vestígios de presentes passados entre práticas culturais e políticas (Santa Catarina 1930-1960) Segunda fase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/25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Emerson César de Campos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NPP2015020003166 -  O HÍFEN DA DIFERENÇA: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transnacionalismo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 comunidade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brazilian-american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presente nos Estados Unidos (2008-2020).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/24</w:t>
            </w:r>
          </w:p>
        </w:tc>
      </w:tr>
      <w:tr w:rsidR="00C33483" w:rsidTr="0015043F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Filipe Noé da Silva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NPP2015010004205 - Entre a benfeitoria cívica e a caridade cristã: uma leitura sobre 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munificiência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tardo-antiga a partir da tradição textual e da epigrafia latina do Norte da África.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abr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/26</w:t>
            </w:r>
          </w:p>
        </w:tc>
      </w:tr>
      <w:tr w:rsidR="00114BA7" w:rsidTr="0015043F">
        <w:tc>
          <w:tcPr>
            <w:tcW w:w="2798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Filipe Noé da Silva</w:t>
            </w:r>
          </w:p>
        </w:tc>
        <w:tc>
          <w:tcPr>
            <w:tcW w:w="1592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NPP2015010004292 - Antiguidade, Medievo e Tempo Presente: recepção e usos do passado.</w:t>
            </w:r>
          </w:p>
        </w:tc>
        <w:tc>
          <w:tcPr>
            <w:tcW w:w="1843" w:type="dxa"/>
            <w:vAlign w:val="bottom"/>
          </w:tcPr>
          <w:p w:rsidR="00114BA7" w:rsidRPr="00D16305" w:rsidRDefault="00114BA7" w:rsidP="00114BA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114BA7" w:rsidRPr="00D16305" w:rsidRDefault="00114BA7" w:rsidP="00114BA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jun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/26</w:t>
            </w:r>
          </w:p>
        </w:tc>
      </w:tr>
      <w:tr w:rsidR="00C33483" w:rsidTr="00BF5C5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Janice Gonçalves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NPP2015020003181 - Políticas de memória e patrimônio cultural nos municípios catarinenses (1970-2020)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114BA7" w:rsidTr="00BF5C5D">
        <w:tc>
          <w:tcPr>
            <w:tcW w:w="2798" w:type="dxa"/>
            <w:vAlign w:val="bottom"/>
          </w:tcPr>
          <w:p w:rsidR="00114BA7" w:rsidRPr="00D16305" w:rsidRDefault="00114BA7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João Júlio Gomes dos Santos Junior</w:t>
            </w:r>
          </w:p>
        </w:tc>
        <w:tc>
          <w:tcPr>
            <w:tcW w:w="1592" w:type="dxa"/>
            <w:vAlign w:val="bottom"/>
          </w:tcPr>
          <w:p w:rsidR="00114BA7" w:rsidRPr="00D16305" w:rsidRDefault="00114BA7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114BA7" w:rsidRPr="00D16305" w:rsidRDefault="00114BA7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NPP2015010004280 - "O passado dos esportes nas redes sociais": uma análise das representações narrativas no Instagram, </w:t>
            </w:r>
            <w:proofErr w:type="spellStart"/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Facebook</w:t>
            </w:r>
            <w:proofErr w:type="spellEnd"/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Twitter</w:t>
            </w:r>
            <w:proofErr w:type="spellEnd"/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114BA7" w:rsidRPr="00D16305" w:rsidRDefault="00114BA7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114BA7" w:rsidRPr="00D16305" w:rsidRDefault="00114BA7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/28</w:t>
            </w:r>
          </w:p>
        </w:tc>
      </w:tr>
      <w:tr w:rsidR="00C33483" w:rsidTr="00BF5C5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Luciana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Rossato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NPP2015020002711 - A imprensa e os jovens: representações sobre a juventude veiculadas na imprensa brasileira (1960-2000).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/19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C33483" w:rsidTr="00BF5C5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Luciana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Rossato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NPP2015010003443 - Formação docente em História: experiências, projetos e desafios.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/26</w:t>
            </w:r>
          </w:p>
        </w:tc>
      </w:tr>
      <w:tr w:rsidR="00C33483" w:rsidTr="00BF5C5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Luísa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Tombini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Wittmann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NPP2015020002944 - A revolta do olhar: concepções de história na narrativa audiovisual Guarani.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/24</w:t>
            </w:r>
          </w:p>
        </w:tc>
      </w:tr>
      <w:tr w:rsidR="00C33483" w:rsidTr="00BF5C5D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Luísa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Tombini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Wittmann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NPP2015020003193 - A revolta do olhar: concepções de história na narrativa audiovisual Guarani.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/24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/25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Mariana Rangel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Joffily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NPP2015020003142 - A REPRESSÃO EM CARNE E OSSO Formação, treinamento e trajetória profissional de agentes repressivos da ditadura militar brasileira (1961-1988).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/17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114BA7" w:rsidTr="00FE3846">
        <w:tc>
          <w:tcPr>
            <w:tcW w:w="2798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Mariana Rangel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Joffily</w:t>
            </w:r>
            <w:proofErr w:type="spellEnd"/>
          </w:p>
        </w:tc>
        <w:tc>
          <w:tcPr>
            <w:tcW w:w="1592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114BA7" w:rsidRPr="00D16305" w:rsidRDefault="00114BA7" w:rsidP="00114BA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14BA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NPP2015010004174 - Centro de Informações do Exército: o cérebro e a mola do aparato repressivo da ditadura militar.</w:t>
            </w:r>
          </w:p>
        </w:tc>
        <w:tc>
          <w:tcPr>
            <w:tcW w:w="1843" w:type="dxa"/>
            <w:vAlign w:val="bottom"/>
          </w:tcPr>
          <w:p w:rsidR="00114BA7" w:rsidRPr="00D16305" w:rsidRDefault="00114BA7" w:rsidP="00114BA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mar/23</w:t>
            </w:r>
          </w:p>
        </w:tc>
        <w:tc>
          <w:tcPr>
            <w:tcW w:w="1383" w:type="dxa"/>
            <w:vAlign w:val="bottom"/>
          </w:tcPr>
          <w:p w:rsidR="00114BA7" w:rsidRPr="00D16305" w:rsidRDefault="00114BA7" w:rsidP="00114BA7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/30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Núcia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Alexandra Silva de Oliveira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NPP2015020002903 - Entre textos e sujeitos: percursos de ensino e aprendizagem de História do Brasil (1998-2016).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Núcia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Alexandra Silva de Oliveira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NPP2015010004112 - História das mulheres, relações de gênero e ensino de História: documentos, processos e possibilidades (1996-202).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231179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/27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Rafael Rosa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Hegemeyer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NPP2015010004208 - Representação em crise: arte e política na Paródia da Semana (2016-2022).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/26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Reinaldo Lindolfo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Lohn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NPP2015010003962 - Transição democrática e conexões internacionais: o Brasil na imprensa portuguesa (1974-1985) - 2ª Etapa.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/25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Rogério Rosa Rodrigues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NPP2015020002926 - A Guerra do Contestado no ensino de história no Brasil: memória, história e conflitos.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/24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4472C4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Rogério Rosa Rodrigues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4472C4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4472C4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NPP2015020003180 - A Guerra do Contestado no ensino de história no Brasil: memória, história e conflitos.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4472C4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/24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4472C4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4472C4"/>
                <w:sz w:val="20"/>
                <w:szCs w:val="20"/>
              </w:rPr>
              <w:t>dez/25</w:t>
            </w:r>
          </w:p>
        </w:tc>
      </w:tr>
      <w:tr w:rsidR="00C33483" w:rsidTr="00FE3846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Rogério Rosa Rodrigues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NPP2015010004200 -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Cosmopoética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do fim do mundo: educação e divulgação da Guerra do Contestado entre o local e o universal.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Sílvia Maria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Favero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Arend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NPP2015020003189 - Uma história dos adolescentes em conflito com a lei: justiça e políticas sociais na trajetória democrática brasileira (1990-2016).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Viviane Trindade Borges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NPP2015010004004 - Histórias marginais e seus narradores: os escritos efêmeros de presos e o patrimônio carcerário (Florianópolis, 1930-1980).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Walderez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Simões Costa Ramalho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História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NPP2015010004207 -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Policronias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do presente: diálogos entre História do Tempo Presente e as teorias contemporâneas dos tempos históricos.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mar/27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Ademilde Silveira Sartori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NPP2015010004052 - Competências Digitais dos Professores em Programas de Formação de Professores Universitários.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/24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Adilson de Ângelo Lopes Francisco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NPP2015020003174 - Culturas da infância e culturas para a infância: a produção acadêmica sobre os bebês e as crianças bem pequenas no âmbito das Ciências Sociais e da Educação.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dez/24</w:t>
            </w:r>
          </w:p>
        </w:tc>
      </w:tr>
      <w:tr w:rsidR="00C33483" w:rsidTr="00697BA2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Alba Regina Battisti de Souza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NPP2015020002879 - Políticas e Práticas de Formação Docente na Atualidade: entre propostas, pesquisas e ações.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C33483" w:rsidTr="0092386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Celso João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Carminati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NPP2015010004011 - 40 anos das eleições para Diretores e dos Conselhos Escolares Deliberativos na Rede Municipal de Ensino de Florianópolis: uma história de luta e resistência pela democratização da Escola Pública.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/27</w:t>
            </w:r>
          </w:p>
        </w:tc>
      </w:tr>
      <w:tr w:rsidR="00C33483" w:rsidTr="0092386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Celso João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Carminati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NPP2015020003047 - RAZÕES E SENTIDOS DO ENSINO/APRENDIZAGEM DA FILOSOFIA PARA A FORMAÇÃO DE ESTUDANTES DE ENSINO MÉDIO.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C33483" w:rsidTr="0092386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 xml:space="preserve">Celso João </w:t>
            </w: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Carminati</w:t>
            </w:r>
            <w:proofErr w:type="spellEnd"/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NPP2015020003265- RAZÕES E SENTIDOS DO ENSINO/APRENDIZAGEM DA FILOSOFIA PARA A FORMAÇÃO DE ESTUDANTES DE ENSINO MÉDIO.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bCs/>
                <w:color w:val="305496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305496"/>
                <w:sz w:val="20"/>
                <w:szCs w:val="20"/>
              </w:rPr>
              <w:t>/26</w:t>
            </w:r>
          </w:p>
        </w:tc>
      </w:tr>
      <w:tr w:rsidR="00C33483" w:rsidTr="0092386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Dalva Maria Alves Godoy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NPP2015020003044 - Plataforma on-line de avaliação de consciência fonológica.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mar/24</w:t>
            </w:r>
          </w:p>
        </w:tc>
      </w:tr>
      <w:tr w:rsidR="00C33483" w:rsidTr="00923868">
        <w:tc>
          <w:tcPr>
            <w:tcW w:w="279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Dalva Maria Alves Godoy</w:t>
            </w:r>
          </w:p>
        </w:tc>
        <w:tc>
          <w:tcPr>
            <w:tcW w:w="1592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C33483" w:rsidRPr="00D16305" w:rsidRDefault="00C33483" w:rsidP="00C33483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NPP2015020003055 - Programa para o ensino da compreensão leitora - uma parceria Brasil-Portugal.</w:t>
            </w:r>
          </w:p>
        </w:tc>
        <w:tc>
          <w:tcPr>
            <w:tcW w:w="184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C33483" w:rsidRPr="00D16305" w:rsidRDefault="00C33483" w:rsidP="00C3348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Francisco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Canella</w:t>
            </w:r>
            <w:proofErr w:type="spellEnd"/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NPP2015020003202 - As lutas por moradia e a participação das mulheres: histórias de vida de lideranças em Florianópolis e Lisboa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Geovana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Mendonça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Lunardi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Mendes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NPP2015010003822 - Pesquisas e ações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intersetoriais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entre educação e saúde na promoção de escolarização e do desenvolvimento de crianças com síndrome congênita do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zika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vírus na Baixada Fluminense.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dez/23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Geovana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Mendonça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Lunardi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Mendes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NPP2015020003182 -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Following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idea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Políticas, discursos e produção científica sobre educação inclusiva.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dez/25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Geovana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Mendonça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Lunardi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Mendes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NPP2015010003592 - “SOMETHING BORROWED”: SOBRE EMPRÉSTIMOS DE POLÍTICAS, EDUCAÇÃO INCLUSIVA E CONTEXTOS LOCAIS.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Geysa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Spitz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Alcoforado de Abreu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NPP2015020003232 - A infância nos espaços e os Espaços da infância: a transição da educação infantil para os anos iniciais.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mar/17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dez/23</w:t>
            </w:r>
          </w:p>
        </w:tc>
      </w:tr>
      <w:tr w:rsidR="00231179" w:rsidTr="00923868">
        <w:tc>
          <w:tcPr>
            <w:tcW w:w="2798" w:type="dxa"/>
            <w:vAlign w:val="bottom"/>
          </w:tcPr>
          <w:p w:rsidR="00231179" w:rsidRPr="00D16305" w:rsidRDefault="00231179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1179">
              <w:rPr>
                <w:rFonts w:ascii="Calibri" w:hAnsi="Calibri" w:cs="Calibri"/>
                <w:color w:val="000000"/>
                <w:sz w:val="20"/>
                <w:szCs w:val="20"/>
              </w:rPr>
              <w:t>Ivan Penteado Dourado</w:t>
            </w:r>
          </w:p>
        </w:tc>
        <w:tc>
          <w:tcPr>
            <w:tcW w:w="1592" w:type="dxa"/>
            <w:vAlign w:val="bottom"/>
          </w:tcPr>
          <w:p w:rsidR="00231179" w:rsidRPr="00D16305" w:rsidRDefault="00231179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1179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231179" w:rsidRPr="00D16305" w:rsidRDefault="00231179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231179">
              <w:rPr>
                <w:rFonts w:ascii="Calibri" w:hAnsi="Calibri" w:cs="Calibri"/>
                <w:sz w:val="20"/>
                <w:szCs w:val="20"/>
              </w:rPr>
              <w:t>NPP2015010004291 - Concepções ideológicas nas políticas públicas: Elementos simbólicos ocultos no papel dos professores na BNCC.</w:t>
            </w:r>
          </w:p>
        </w:tc>
        <w:tc>
          <w:tcPr>
            <w:tcW w:w="1843" w:type="dxa"/>
            <w:vAlign w:val="bottom"/>
          </w:tcPr>
          <w:p w:rsidR="00231179" w:rsidRPr="00D16305" w:rsidRDefault="00231179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231179" w:rsidRPr="00D16305" w:rsidRDefault="00231179" w:rsidP="00B61208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abr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/27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Jarbas José Cardoso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NPP2015020002791 - BNCC e o impacto na autonomia da escola e no projeto político pedagógico.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Jimena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Furlani</w:t>
            </w:r>
            <w:proofErr w:type="spellEnd"/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NPP2015010003845 - Diversidades sexuais e de gênero e políticas de inclusão nos espaços de ensino e na formação de professoras/es - da prescrição documental à realidade nas Escolas.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Julice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Dias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NPP2015010003844 - A infância no século XXI segundo memórias dos familiares: imagens refletidas das crianças de 0 a 3 anos.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231179" w:rsidTr="00923868">
        <w:tc>
          <w:tcPr>
            <w:tcW w:w="2798" w:type="dxa"/>
            <w:vAlign w:val="bottom"/>
          </w:tcPr>
          <w:p w:rsidR="00231179" w:rsidRPr="00D16305" w:rsidRDefault="00231179" w:rsidP="002311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Julice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Dias</w:t>
            </w:r>
          </w:p>
        </w:tc>
        <w:tc>
          <w:tcPr>
            <w:tcW w:w="1592" w:type="dxa"/>
            <w:vAlign w:val="bottom"/>
          </w:tcPr>
          <w:p w:rsidR="00231179" w:rsidRPr="00D16305" w:rsidRDefault="00231179" w:rsidP="002311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231179" w:rsidRPr="00D16305" w:rsidRDefault="00685F45" w:rsidP="00231179">
            <w:pPr>
              <w:rPr>
                <w:rFonts w:ascii="Calibri" w:hAnsi="Calibri" w:cs="Calibri"/>
                <w:sz w:val="20"/>
                <w:szCs w:val="20"/>
              </w:rPr>
            </w:pPr>
            <w:r w:rsidRPr="00685F45">
              <w:rPr>
                <w:rFonts w:ascii="Calibri" w:hAnsi="Calibri" w:cs="Calibri"/>
                <w:sz w:val="20"/>
                <w:szCs w:val="20"/>
              </w:rPr>
              <w:t>NPP2015010004305 - A transição curricular entre creche e pré-escola: análise dos elementos curriculares nas unidades da Grande Florianópolis.</w:t>
            </w:r>
          </w:p>
        </w:tc>
        <w:tc>
          <w:tcPr>
            <w:tcW w:w="1843" w:type="dxa"/>
            <w:vAlign w:val="bottom"/>
          </w:tcPr>
          <w:p w:rsidR="00231179" w:rsidRPr="00D16305" w:rsidRDefault="00685F45" w:rsidP="002311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231179" w:rsidRPr="00D16305" w:rsidRDefault="00685F45" w:rsidP="002311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Lidnei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Ventura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NPP2015010004067 - Atualidades da Teoria Crítica da Sociedade e a crise educacional brasileira: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Bildung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Halbbildung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nos rastros da modernidade.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/22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/26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Lourival José Martins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NPP2015020003129 - EDUCAÇÃO INFANTIL E DOCUMENTOS LEGAIS CURRICULARES: CONEXÕES COM A PEDAGOGIA DA INFÂNCIA.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set/22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Lourival José Martins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NPP2015010004093 - POLÍTICA NACIONAL DE ALFABETIZAÇÃO: CONTEXTOS E FINALIDADES.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mar/23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/26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Luciane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Mulazani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dos Santos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NPP2015020003197 - O (mal) bem-estar docente de professores que ensinam matemática na Educação Básica: retratos de (in)satisfação e (não) permanência na profissão.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Luciane </w:t>
            </w: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Mulazani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dos Santos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NPP2015020003196 - Histórias e percursos da formação e da prática docentes: bases epistemológicas, teóricas e metodológicas da História Oral na constituição de fontes e narrativas.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Lucilene Lisboa de Liz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NPP2015010004106 - Ensino de Gramática na escola: do conhecimento linguístico inconsciente à consciência linguística. - Etapa II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dez/26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Mariléia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Maria da Silva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NPP2015020003200 - As contribuições de Lênin e Gramsci na análise das determinações das políticas educacionais no Brasil nas últimas décadas.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Martha </w:t>
            </w: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Kaschny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Borges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NPP2015020002957 - Educação e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cibercultura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: o entre lugar das políticas, das práticas educativas, das tecnologias digitais e dos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actantes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das redes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sociotécnicas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/21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000000"/>
                <w:sz w:val="20"/>
                <w:szCs w:val="20"/>
              </w:rPr>
              <w:t>/23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4472C4" w:themeColor="accent5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 xml:space="preserve">Martha </w:t>
            </w:r>
            <w:proofErr w:type="spellStart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Kaschny</w:t>
            </w:r>
            <w:proofErr w:type="spellEnd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 xml:space="preserve"> Borges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4472C4" w:themeColor="accent5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color w:val="4472C4" w:themeColor="accent5"/>
                <w:sz w:val="20"/>
                <w:szCs w:val="20"/>
              </w:rPr>
            </w:pPr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NPP2015010004130</w:t>
            </w:r>
            <w:r w:rsidRPr="00D16305">
              <w:rPr>
                <w:rFonts w:ascii="Calibri" w:hAnsi="Calibri" w:cs="Calibri"/>
                <w:bCs/>
                <w:color w:val="4472C4" w:themeColor="accent5"/>
                <w:sz w:val="20"/>
                <w:szCs w:val="20"/>
              </w:rPr>
              <w:t xml:space="preserve"> - </w:t>
            </w:r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 xml:space="preserve">Educação e Cultura Digital: o entre lugar das políticas, das práticas educativas, das tecnologias digitais e dos </w:t>
            </w:r>
            <w:proofErr w:type="spellStart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actantes</w:t>
            </w:r>
            <w:proofErr w:type="spellEnd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 xml:space="preserve"> das redes </w:t>
            </w:r>
            <w:proofErr w:type="spellStart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sociotécnicas</w:t>
            </w:r>
            <w:proofErr w:type="spellEnd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. - 2ª Edição.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4472C4" w:themeColor="accent5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ago</w:t>
            </w:r>
            <w:proofErr w:type="spellEnd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color w:val="4472C4" w:themeColor="accent5"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jul</w:t>
            </w:r>
            <w:proofErr w:type="spellEnd"/>
            <w:r w:rsidRPr="00D16305">
              <w:rPr>
                <w:rFonts w:ascii="Calibri" w:hAnsi="Calibri" w:cs="Calibri"/>
                <w:color w:val="4472C4" w:themeColor="accent5"/>
                <w:sz w:val="20"/>
                <w:szCs w:val="20"/>
              </w:rPr>
              <w:t>/25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 xml:space="preserve">NPP2015020003173 - Epistemologia e Prática Pedagógica: um estudo da sexualidade expressa na obra de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Vigotski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D16305">
              <w:rPr>
                <w:rFonts w:ascii="Calibri" w:hAnsi="Calibri" w:cs="Calibri"/>
                <w:sz w:val="20"/>
                <w:szCs w:val="20"/>
              </w:rPr>
              <w:t>Wallon</w:t>
            </w:r>
            <w:proofErr w:type="spellEnd"/>
            <w:r w:rsidRPr="00D163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dez/22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dez/24</w:t>
            </w:r>
          </w:p>
        </w:tc>
      </w:tr>
      <w:tr w:rsidR="00685F45" w:rsidTr="00923868">
        <w:tc>
          <w:tcPr>
            <w:tcW w:w="2798" w:type="dxa"/>
            <w:vAlign w:val="bottom"/>
          </w:tcPr>
          <w:p w:rsidR="00685F45" w:rsidRPr="00D16305" w:rsidRDefault="00685F45" w:rsidP="00685F45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592" w:type="dxa"/>
            <w:vAlign w:val="bottom"/>
          </w:tcPr>
          <w:p w:rsidR="00685F45" w:rsidRPr="00D16305" w:rsidRDefault="00685F45" w:rsidP="00685F45">
            <w:pPr>
              <w:rPr>
                <w:rFonts w:ascii="Calibri" w:hAnsi="Calibri" w:cs="Calibri"/>
                <w:sz w:val="20"/>
                <w:szCs w:val="20"/>
              </w:rPr>
            </w:pPr>
            <w:r w:rsidRPr="00D16305">
              <w:rPr>
                <w:rFonts w:ascii="Calibri" w:hAnsi="Calibri" w:cs="Calibri"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685F45" w:rsidRPr="00D16305" w:rsidRDefault="00685F45" w:rsidP="00685F45">
            <w:pPr>
              <w:rPr>
                <w:rFonts w:ascii="Calibri" w:hAnsi="Calibri" w:cs="Calibri"/>
                <w:sz w:val="20"/>
                <w:szCs w:val="20"/>
              </w:rPr>
            </w:pPr>
            <w:r w:rsidRPr="00685F45">
              <w:rPr>
                <w:rFonts w:ascii="Calibri" w:hAnsi="Calibri" w:cs="Calibri"/>
                <w:sz w:val="20"/>
                <w:szCs w:val="20"/>
              </w:rPr>
              <w:t xml:space="preserve">NPP2015010004253 - Grupo EDUSEX: do NES ao </w:t>
            </w:r>
            <w:proofErr w:type="spellStart"/>
            <w:r w:rsidRPr="00685F45">
              <w:rPr>
                <w:rFonts w:ascii="Calibri" w:hAnsi="Calibri" w:cs="Calibri"/>
                <w:sz w:val="20"/>
                <w:szCs w:val="20"/>
              </w:rPr>
              <w:t>LabTEIAS</w:t>
            </w:r>
            <w:proofErr w:type="spellEnd"/>
            <w:r w:rsidRPr="00685F45">
              <w:rPr>
                <w:rFonts w:ascii="Calibri" w:hAnsi="Calibri" w:cs="Calibri"/>
                <w:sz w:val="20"/>
                <w:szCs w:val="20"/>
              </w:rPr>
              <w:t>, tecendo saberes e fazeres no campo da Educação Sexual Emancipatória.</w:t>
            </w:r>
          </w:p>
        </w:tc>
        <w:tc>
          <w:tcPr>
            <w:tcW w:w="1843" w:type="dxa"/>
            <w:vAlign w:val="bottom"/>
          </w:tcPr>
          <w:p w:rsidR="00685F45" w:rsidRPr="00D16305" w:rsidRDefault="00685F45" w:rsidP="00685F4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685F45" w:rsidRPr="00D16305" w:rsidRDefault="00685F45" w:rsidP="00685F4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dez/26</w:t>
            </w:r>
          </w:p>
        </w:tc>
      </w:tr>
      <w:tr w:rsidR="00B61208" w:rsidTr="00923868">
        <w:tc>
          <w:tcPr>
            <w:tcW w:w="279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Raquel </w:t>
            </w:r>
            <w:proofErr w:type="spellStart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Fröhlich</w:t>
            </w:r>
            <w:proofErr w:type="spellEnd"/>
          </w:p>
        </w:tc>
        <w:tc>
          <w:tcPr>
            <w:tcW w:w="1592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Pedagogia</w:t>
            </w:r>
          </w:p>
        </w:tc>
        <w:tc>
          <w:tcPr>
            <w:tcW w:w="6378" w:type="dxa"/>
            <w:vAlign w:val="bottom"/>
          </w:tcPr>
          <w:p w:rsidR="00B61208" w:rsidRPr="00D16305" w:rsidRDefault="00B61208" w:rsidP="00B6120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NPP2015020003175 - Políticas Educacionais do Estado de Santa Catarina: discursos e práticas sobre a inclusão escolar de pessoas com deficiência na educação básica.</w:t>
            </w:r>
          </w:p>
        </w:tc>
        <w:tc>
          <w:tcPr>
            <w:tcW w:w="184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/23</w:t>
            </w:r>
          </w:p>
        </w:tc>
        <w:tc>
          <w:tcPr>
            <w:tcW w:w="1383" w:type="dxa"/>
            <w:vAlign w:val="bottom"/>
          </w:tcPr>
          <w:p w:rsidR="00B61208" w:rsidRPr="00D16305" w:rsidRDefault="00B61208" w:rsidP="00B6120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fev</w:t>
            </w:r>
            <w:proofErr w:type="spellEnd"/>
            <w:r w:rsidRPr="00D16305">
              <w:rPr>
                <w:rFonts w:ascii="Calibri" w:hAnsi="Calibri" w:cs="Calibri"/>
                <w:bCs/>
                <w:sz w:val="20"/>
                <w:szCs w:val="20"/>
              </w:rPr>
              <w:t>/25</w:t>
            </w:r>
          </w:p>
        </w:tc>
      </w:tr>
    </w:tbl>
    <w:p w:rsidR="009F7EF2" w:rsidRDefault="009F7EF2"/>
    <w:sectPr w:rsidR="009F7EF2" w:rsidSect="00C334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54AB"/>
    <w:multiLevelType w:val="hybridMultilevel"/>
    <w:tmpl w:val="036472F0"/>
    <w:lvl w:ilvl="0" w:tplc="EA36C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72C4" w:themeColor="accent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3"/>
    <w:rsid w:val="00007CAA"/>
    <w:rsid w:val="00114BA7"/>
    <w:rsid w:val="00231179"/>
    <w:rsid w:val="00685F45"/>
    <w:rsid w:val="009F7EF2"/>
    <w:rsid w:val="00AC0E37"/>
    <w:rsid w:val="00B61208"/>
    <w:rsid w:val="00C33483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5A66"/>
  <w15:chartTrackingRefBased/>
  <w15:docId w15:val="{A9193143-FA57-46FA-959F-A40C301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2459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IARA GHIZZO DE SOUZA</cp:lastModifiedBy>
  <cp:revision>8</cp:revision>
  <dcterms:created xsi:type="dcterms:W3CDTF">2023-06-12T10:53:00Z</dcterms:created>
  <dcterms:modified xsi:type="dcterms:W3CDTF">2023-06-14T14:29:00Z</dcterms:modified>
</cp:coreProperties>
</file>