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A" w:rsidRPr="00276630" w:rsidRDefault="00557B7A">
      <w:pPr>
        <w:rPr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5161"/>
        <w:gridCol w:w="1417"/>
        <w:gridCol w:w="1418"/>
      </w:tblGrid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A1" w:rsidRPr="00276630" w:rsidRDefault="00A474A1" w:rsidP="00ED6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</w:t>
            </w:r>
            <w:r w:rsidRPr="002766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ocente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Titulo da proposta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INICIO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TÉRMINO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ADILSON DE ÂNGELO LOPES FRANCISCO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Avaliação na e da pré-escola</w:t>
            </w:r>
          </w:p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01/07/2017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ALBA REGINA BATTISTI DE SOUZA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Relação Universidade e Escola: Olhares sobre a Formação Docente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31/08/2018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ALBA REGINA BATTISTI DE SOUZA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Docência no Ensino Superior: Discussões sobre o estágio curricular supervisionado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01/01/2018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31/01/2019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MARIA HOEPERS PREVE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 que pode a cartografia e a geografia? Investigações e invenções em educação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MARIA PEREIRA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Mapear as necessidades de implantação da RDA nas Unidades de Informação - Bibliotecas de Ensino Superior no Brasil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NUNES CHAVES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Experiências educativas da paisagem: uma cartografia do Parque Municipal da Lagoa do Peri, Florianópolis/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SC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48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NUNES CHAVES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Formação e práticas pedagógicas inovadoras mediadas numa Plataforma Virtual de Aprendizagens: a Prova Brasil em foco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01/07/2017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31/12/2020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NUNES CHAVES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South-to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South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- Perspectivas Sul-Sul da Pesquisa em Educação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31/08/2019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CARMEN SUSANA TORNQUIST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 América Latina como uma questão no pensamento de José Carlos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Mariátegui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01/10/2016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CARMEN SUSANA TORQUINST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indústria pela educação: um estudo das políticas da Federação das Indústrias de Santa Catarina (FIESC) para a educação pública no alvorecer do XXI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CAROLINE JAQUES CUBAS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Maurina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Borges da Silveira e o conceito de resistência: um exercício biográfico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CAROLINE JAQUES CUBAS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 escolar e o ensino de História: sujeitos, espaços, gestos e materialidades na formação inicial docente em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História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01/06/2017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31/07/2020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CELSO JOAO CARMINATI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Razões e sentidos do ensino/aprendizagem da Filosofia para a formação de estudantes de ensino médio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CLAUDIA MORTARI 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Modos de ser, ver e viver: o mundo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Ibo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 partir da escrita de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Chinua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Achebe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(África Ocidental, séc. XX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31/08/2019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CRISTIANI BERETA DA SILVA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“Exames de admissão ao Ginásio” e o ensino de História do Brasil (décadas de 1930-1970) (segunda fase)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DALVA MARIA ALVES GODOY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Programa para o ensino da compreensão leitora - uma parceria Brasil-Portugal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01/12/2017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31/12/2021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DALVA MARIA </w:t>
            </w: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ALVES GODOY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 xml:space="preserve">Processamento fonológico e domínio da ortografia </w:t>
            </w: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nos anos iniciais de escolarização (prorrogação)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DALVA MARIA ALVES GODOY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Plataforma on-line de avaliação de consciência fonológica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01/10/2017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31/07/2021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DE SOUZA ONÇA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 monitoramento das temperaturas da baixa troposfera e da superfície terrestre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31/01/2019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FERNANDA DE ASSIS SPUDEIT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Empreendedorismo na Biblioteconomia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01/05/2016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31/05/2018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DENISE ROSA MEDEIROS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Docência no Ensino Superior: Discussões sobre o estágio curricular supervisionado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31/01/2019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DIVINO IGNÁCIO RIBEIRO JR.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Curadoria de Dados na era do E-Science: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Linked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Data, Repositórios de Dados e Preservação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Digital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EDNA LINDAURA LUIZ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 ensino sobre relevo na Educação Básica: estudo de caso nas escolas públicas do Município de Florianópolis/SC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EDNA LINDAURA LUIZ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Detecção e mapeamento de áreas de inundação e movimentos de massa por meio da Informação Geográfica Voluntária e de uma plataforma </w:t>
            </w:r>
            <w:proofErr w:type="spellStart"/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WebGIS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ROSANGELA DE OLIVEIRA LUCAS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As apropriações da obra de Robert Merton no Campo da Ciência da Informação através de periódicos da área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 CRISTINA DELFINI CORREA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 competência em informação digital na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Ciência da Informação de países Ibero Americanos</w:t>
            </w: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: análise de artigos científicos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EMERSON CESAR DE CAMPOS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Quantos Brasis cabem nos Estados Unidos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?:</w:t>
            </w: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Comunidade, Territórios e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Transnacionalismo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entre brasileiros nos Estados Unidos (1985-2010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EMERSON CESAR DE CAMPOS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Estar aqui, estar lá: novas configurações familiares e afetivas na migração de brasileiros para Portugal na segunda leva de emigrantes no do Século 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XXI</w:t>
            </w:r>
            <w:proofErr w:type="gram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31/12/2017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FÁBIO NAPOLEÃO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industrialização catarinense na Era do Real: desenvolvimento ou desindustrialização?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01/10/2017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31/10/2019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FERNANDA DE SALES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Ritmo e Poesia, da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rua</w:t>
            </w: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à Biblioteca Escolar: o rap como recurso informacional pedagógico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FLÁVIA MATTOS MOTTA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Violência contra mulheres (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Cis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Hétero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LBTS) em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Florianópolis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FRANCISCO HENRIQUE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Diretório de Documentação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Geoespacial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Santa Catarina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FRANCISCO HENRIQUE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Avaliação do potencial cartográfico obtido por Veículos Aéreos não Tripulados (VANT) visando o Mapeamento Solar Cadastral urbano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31/07/2020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FRANCISCO HENRIQUE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Detecção e mapeamento de áreas de inundação e movimentos de massa por meio da Informação Geográfica Voluntária e de uma plataforma </w:t>
            </w:r>
            <w:proofErr w:type="spellStart"/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WebGIS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GEOVANA MENDONÇA LIUNARDI MENDES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Experiências educativas da paisagem: uma cartografia do Parque Municipal da Lagoa do Peri, Florianópolis/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SC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31/03/2019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GEOVANA MENDONÇA LUNARDI MENDES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Formação e práticas pedagógicas inovadoras mediadas numa Plataforma Virtual de Aprendizagens: a Prova Brasil em foco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01/07/2017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31/12/2020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GEOVANA MENDONÇA LUNARDI MENDES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South-to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South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- Perspectivas Sul-Sul da Pesquisa em Educação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31/08/2019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GEYSA SPITZ ALCOFORADO DE ABREU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infância nos espaços e os Espaços da infância: a transição da educação infantil para os anos iniciais do ensino fundamental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GISELA EGGET STEI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</w:t>
            </w: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DEL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Rupturas e Permanências: biblioteca escolar – Lugares, espaços e sociabilidades (1930 – 2010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GLAUCIA DE OLIVEIRA ASSIS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"Estar aqui, estar lá": novas configurações familiares e afetivas na migração de brasileiros para Portugal na segunda leva de emigrantes no do Século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XXI</w:t>
            </w: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31/12/2017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GLÁUCIA DE OLIVEIRA ASSIS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Violência contra mulheres (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Cis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Hétero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LBTS) em 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Florianópolis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ISA DE OLIVEIRA ROCHA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Diagnóstico Socioambiental e proposições de planejamento territorial: Anitápolis, São Bonifácio, Imbuia e Vidal Ramos (Santa Catarina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JANICE GONÇALVES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Patrimônio imaginado: fotógrafos, fotografia e produção social do patrimônio cultural no Brasil (décadas de 1930 a 1990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JANICE GONÇALVES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Passos do Senhor: Devoções religiosas, apropriações urbanas e patrimônio cultural – em torno da Procissão Senhor dos Passos em Florianópolis,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SC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01/09/2017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31/04/2018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JORDAN PAULESKY JULIANI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Lean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Publishing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– redesenhando o processo editorial de periódicos científicos com foco na eficiência e baseado na inteligência coletiva e web 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CLAUDIO MORELLI MATOS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Fundamentos filosóficos de uma teoria evolutiva para a informação e a cultura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JULICE DIAS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Avaliação na e da pré-escola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01/07/2017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LOURIVAL JOSE MARTINS FILHO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Formação de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professores(</w:t>
            </w: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as)  e diversidade cultural religiosa - licenciaturas em debate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LOURIVAL JOSE MARTINS FILHO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Fundamentos e autores recorrentes do campo da Educação de Jovens e Adultos no Brasil – a construção de um glossário eletrônico: contribuições da UDESC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28/02/2020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LOURIVAL JOSÉ MARTINS FILHO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Relação Universidade e Escola: Olhares sobre a Formação Docente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31/08/2018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LUCIANA </w:t>
            </w: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ROSSATO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 xml:space="preserve">A imprensa e os jovens: representações sobre a </w:t>
            </w: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juventude veiculadas na imprensa brasileira (1960-2000)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LUCIANA ROSSATO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 "menor" à criança: Direitos Humanos e infância pobre (Brasil, 1976-1990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LUCILENE LISBOA DE LIZ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Ensino de Gramática na escola: do conhecimento linguístico inconsciente à consciência linguística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31/12/2021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LUISA TOMBINI WITTMANN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revolta do olhar: concepções de história na narrativa audiovisual Guarani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LUIZ FELIPE FALCAO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 calor da hora: a presença da Nova Esquerda na democratização do Brasil (1975-1995)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MÁRCIA RAMOS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"Cinebiografias musicais: Carmen Miranda e Amália Rodrigues protagonistas do cinema e da canção (1940-1965)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01/10/2016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MÁRCIA RAMOS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Narrativas radiofônicas em Walter Benjamin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MÁRCIA RAMOS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Câmera Acústica de Sérgio Ricardo: Música, Cinema e Engajamento político (1961-1974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MÁRCIA SILVEIRA KROEFF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Acesso aberto e direitos autorais</w:t>
            </w:r>
            <w:proofErr w:type="gram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: desafios para os profissionais da informação de Santa Catarina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31/12/2017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CONCEIÇÃO COPPETE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infância nos espaços e os Espaços da infância: a transição da educação infantil para os anos iniciais do ensino fundamental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TERESA SANTOS CUNHA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Do traçado manual ao registro digital: O acervo pessoal e profissional do professor catarinense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Elpídio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Barbosa (1909-1966): dimensões e possibilidades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MARIANA RANGEL JOFFILY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repressão em carne e osso formação, treinamento e trajetória profissional de agentes repressivos da ditadura militar brasileira (1961-1988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01/07/2017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31/07/2021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MARILEIA MARIA DA SILVA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indústria pela educação: um estudo das políticas da Federação das Indústrias de Santa Catarina (FIESC) para a educação pública no alvorecer do XXI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MARILÉIA MARIA DA SILVA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Identidade do Curso de Pedagogia pós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DCNs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– 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2006 :</w:t>
            </w:r>
            <w:proofErr w:type="gram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quem são os estudantes e quem são os profissionais?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 w:rsidP="00ED6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31/03/2018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DE FÁVERI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Violência política e gênero: revisitando a era Vargas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DE FÁVERI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Estar aqui, estar lá: novas configurações familiares e afetivas na migração de brasileiros para Portugal na segunda leva de emigrantes no do Século 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XXI</w:t>
            </w:r>
            <w:proofErr w:type="gram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31/12/2017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DE FÁVERI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Violência contra mulheres (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Cis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Hétero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e LBTS) em 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Florianópolis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MARTHA KASCHNY BORGES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Educação e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cibercultura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: o entre lugar das políticas, das práticas educativas, das tecnologias digitais e dos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actantes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das redes </w:t>
            </w:r>
            <w:proofErr w:type="spellStart"/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sociotécnicas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31/07/2020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MARTHA KASCHNY BORGES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Formação e práticas pedagógicas inovadoras mediadas numa Plataforma Virtual de Aprendizagens: a Prova Brasil em foco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01/07/2017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31/12/2020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NUCIA ALEXANDRA SILVA DE OLIVEIRA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Entre textos e sujeitos: percursos de ensino e aprendizagem de História do Brasil (1998-2016)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DE OLIVEIRA E SILVA PEREIRA MENDES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Desenvolvimento e produção de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vídeoaulas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educação sexual emancipatória para subsidiar processos de formação de profissionais da educação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PAULINO DE JESUS FRANCISCO CARDOSO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Ações afirmativas no acesso ao ensino superior público: a experiência da UDESC (2011-2016)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 ROSA HAGEMEYER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Câmera Acústica de Sérgio Ricardo: Música, Cinema e Engajamento político (1961-1974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REINALDO LINDOLFO LOHN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Redemocratização, neoliberalismo e relações políticas: a grande imprensa na articulação da "Nova República" (1974-1994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REINALDO LINDOLFO LOHN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 "menor" à criança: Direitos Humanos e infância pobre (Brasil, 1976-1990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RODRIGO PINHEIRO RIBAS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Detecção e mapeamento de áreas de inundação e movimentos de massa por meio da Informação Geográfica Voluntária e de uma plataforma </w:t>
            </w:r>
            <w:proofErr w:type="spellStart"/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WebGIS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RODRIGO PINHEIRO RIBAS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Experiências educativas da paisagem: uma cartografia do Parque Municipal da Lagoa do Peri, Florianópolis/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SC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31/03/2019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RODRIGO PINHEIRO RIBAS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Diretório de Documentação </w:t>
            </w:r>
            <w:proofErr w:type="spell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Geoespacial</w:t>
            </w:r>
            <w:proofErr w:type="spellEnd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Santa Catarina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RODRIGO PINHEIRO RIBAS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Avaliação do potencial cartográfico obtido por Veículos Aéreos não Tripulados (VANT) visando o Mapeamento Solar Cadastral urbano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31/07/2020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ROGÉRIO ROSA RODRIGUES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 Guerra do Contestado no ensino de história no Brasil: memória, história e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conflitos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ROGÉRIO ROSA RODRIGUES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Espírito germânico em terra brasílica: João Ribeiro e a cultura histórica alemã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 ELISABETE M WYPYCZYNSKI MARTINS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Educação geográfica e práticas pedagógicas em espaços formais e não formais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 ELISABETE M WYPYCZYNSKI MARTINS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 ensino sobre relevo na Educação Básica: estudo de caso nas escolas públicas do Município de Florianópolis/SC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SILVIA MARIA FAVERO AREND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 "menor" à criança: Direitos Humanos e infância pobre (Brasil, 1976-1990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</w:t>
            </w:r>
            <w:bookmarkStart w:id="0" w:name="_GoBack"/>
            <w:bookmarkEnd w:id="0"/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SILVIA MARIA FAVERO AREND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 imprensa e os jovens: representações sobre a juventude veiculadas na imprensa brasileira (1960-2000)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SILVIA MARIA FAVERO AREND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Redemocratização, neoliberalismo e relações políticas: a grande imprensa na articulação da "Nova República" (1974-1994</w:t>
            </w:r>
            <w:proofErr w:type="gramStart"/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ED6667" w:rsidRDefault="00A4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D666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31/07/2019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MARIA MARTINS DE MELO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Desenvolvimento e produção de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vídeoaulas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educação sexual emancipatória para subsidiar processos de formação de profissionais da educação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VERA LUCIA GASPAR DA SILVA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Objetos para consumo da Escola: o que dizem as Exposições Universais, os Museus Pedagógicos e as Leis da Obrigatoriedade </w:t>
            </w:r>
            <w:proofErr w:type="gram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Escolar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31/07/2020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VERA LÚCIA NEHLS DIAS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Observatório Geográfico da Grande Florianópolis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01/02/2014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31/12/2020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VIVIANE TRINDADE BORGES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Tempo presente e instituições de isolamento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31/07/2018</w:t>
            </w:r>
          </w:p>
        </w:tc>
      </w:tr>
      <w:tr w:rsidR="00A474A1" w:rsidRPr="00276630" w:rsidTr="00A474A1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BF7A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ZENIR MARIA KOCH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Identidade do Curso de Pedagogia pós </w:t>
            </w:r>
            <w:proofErr w:type="spellStart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DCNs</w:t>
            </w:r>
            <w:proofErr w:type="spellEnd"/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– 2006: quem são os estudantes e quem são os profissionais?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4A1" w:rsidRPr="00276630" w:rsidRDefault="00A474A1" w:rsidP="00E71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276630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31/03/2018</w:t>
            </w:r>
          </w:p>
        </w:tc>
      </w:tr>
    </w:tbl>
    <w:p w:rsidR="00557B7A" w:rsidRPr="00276630" w:rsidRDefault="00557B7A" w:rsidP="00276630">
      <w:pPr>
        <w:rPr>
          <w:sz w:val="24"/>
          <w:szCs w:val="24"/>
        </w:rPr>
      </w:pPr>
    </w:p>
    <w:sectPr w:rsidR="00557B7A" w:rsidRPr="00276630" w:rsidSect="00A474A1">
      <w:pgSz w:w="11906" w:h="16838"/>
      <w:pgMar w:top="1418" w:right="170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A"/>
    <w:rsid w:val="00276630"/>
    <w:rsid w:val="0030638F"/>
    <w:rsid w:val="00487265"/>
    <w:rsid w:val="004B3FCE"/>
    <w:rsid w:val="00556D87"/>
    <w:rsid w:val="00557B7A"/>
    <w:rsid w:val="00562C11"/>
    <w:rsid w:val="005A1B7E"/>
    <w:rsid w:val="00A474A1"/>
    <w:rsid w:val="00BF7A92"/>
    <w:rsid w:val="00DD1B7B"/>
    <w:rsid w:val="00E71EF7"/>
    <w:rsid w:val="00E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BEATRIZ DE CASTRO SCHENKEL</dc:creator>
  <cp:lastModifiedBy>MARILIA BEATRIZ DE CASTRO SCHENKEL</cp:lastModifiedBy>
  <cp:revision>3</cp:revision>
  <dcterms:created xsi:type="dcterms:W3CDTF">2018-03-22T17:47:00Z</dcterms:created>
  <dcterms:modified xsi:type="dcterms:W3CDTF">2018-03-22T17:49:00Z</dcterms:modified>
</cp:coreProperties>
</file>