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FD" w:rsidRDefault="000845FD">
      <w:pPr>
        <w:pStyle w:val="Corpodetexto"/>
      </w:pPr>
    </w:p>
    <w:p w:rsidR="000845FD" w:rsidRDefault="000845FD">
      <w:pPr>
        <w:pStyle w:val="Corpodetexto"/>
        <w:spacing w:before="169"/>
      </w:pPr>
    </w:p>
    <w:p w:rsidR="000845FD" w:rsidRDefault="001E116F">
      <w:pPr>
        <w:pStyle w:val="Corpodetexto"/>
        <w:spacing w:before="1"/>
        <w:ind w:left="133"/>
        <w:jc w:val="center"/>
      </w:pPr>
      <w:r>
        <w:t>Anexo</w:t>
      </w:r>
      <w:r>
        <w:rPr>
          <w:spacing w:val="-3"/>
        </w:rPr>
        <w:t xml:space="preserve"> </w:t>
      </w:r>
      <w:r>
        <w:t>I –</w:t>
      </w:r>
      <w:r>
        <w:rPr>
          <w:spacing w:val="-1"/>
        </w:rPr>
        <w:t xml:space="preserve"> </w:t>
      </w:r>
      <w:r>
        <w:t>Resolução CONCENTRO/FAED/UDESC</w:t>
      </w:r>
      <w:r>
        <w:rPr>
          <w:spacing w:val="-1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rPr>
          <w:spacing w:val="-2"/>
        </w:rPr>
        <w:t>07/2025)</w:t>
      </w:r>
    </w:p>
    <w:p w:rsidR="000845FD" w:rsidRDefault="000845FD">
      <w:pPr>
        <w:pStyle w:val="Corpodetexto"/>
        <w:spacing w:before="84"/>
      </w:pPr>
    </w:p>
    <w:p w:rsidR="000845FD" w:rsidRDefault="001E116F">
      <w:pPr>
        <w:ind w:left="3637" w:right="3489"/>
        <w:jc w:val="center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5"/>
        </w:rPr>
        <w:t>USO</w:t>
      </w:r>
    </w:p>
    <w:p w:rsidR="000845FD" w:rsidRDefault="000845FD">
      <w:pPr>
        <w:pStyle w:val="Corpodetexto"/>
        <w:spacing w:before="105"/>
        <w:rPr>
          <w:sz w:val="22"/>
        </w:rPr>
      </w:pPr>
    </w:p>
    <w:p w:rsidR="000845FD" w:rsidRDefault="001E116F">
      <w:pPr>
        <w:spacing w:line="271" w:lineRule="auto"/>
        <w:ind w:left="567" w:right="416"/>
        <w:jc w:val="both"/>
      </w:pPr>
      <w:r>
        <w:t xml:space="preserve">O presente instrumento consiste em Termo de Uso para </w:t>
      </w:r>
      <w:r>
        <w:rPr>
          <w:b/>
        </w:rPr>
        <w:t xml:space="preserve">disponibilização e utilização do Átrio interno, Auditório Tito Sena e/ou salas de aula </w:t>
      </w:r>
      <w:r>
        <w:t xml:space="preserve">do </w:t>
      </w:r>
      <w:r>
        <w:rPr>
          <w:b/>
        </w:rPr>
        <w:t>Centro de Ciências Humanas e da Educação – FAED</w:t>
      </w:r>
      <w:r>
        <w:t>, da Universidade do Estado de Santa Catarina. As definições a seg</w:t>
      </w:r>
      <w:r>
        <w:t>uir visam delimitar as responsabilidades estabelecidas no contexto de uso apropriado das dependências da instituição.</w:t>
      </w:r>
    </w:p>
    <w:p w:rsidR="000845FD" w:rsidRDefault="000845FD">
      <w:pPr>
        <w:pStyle w:val="Corpodetexto"/>
        <w:spacing w:before="94"/>
        <w:rPr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7"/>
      </w:tblGrid>
      <w:tr w:rsidR="000845FD">
        <w:trPr>
          <w:trHeight w:val="610"/>
        </w:trPr>
        <w:tc>
          <w:tcPr>
            <w:tcW w:w="9487" w:type="dxa"/>
            <w:shd w:val="clear" w:color="auto" w:fill="7030A0"/>
          </w:tcPr>
          <w:p w:rsidR="000845FD" w:rsidRDefault="001E116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DO </w:t>
            </w:r>
            <w:r>
              <w:rPr>
                <w:b/>
                <w:color w:val="FFFFFF"/>
                <w:spacing w:val="-2"/>
              </w:rPr>
              <w:t>OBJETO</w:t>
            </w:r>
          </w:p>
        </w:tc>
      </w:tr>
      <w:tr w:rsidR="000845FD">
        <w:trPr>
          <w:trHeight w:val="1181"/>
        </w:trPr>
        <w:tc>
          <w:tcPr>
            <w:tcW w:w="9487" w:type="dxa"/>
          </w:tcPr>
          <w:p w:rsidR="000845FD" w:rsidRDefault="001E116F">
            <w:pPr>
              <w:pStyle w:val="TableParagraph"/>
              <w:tabs>
                <w:tab w:val="left" w:pos="6585"/>
              </w:tabs>
              <w:spacing w:line="271" w:lineRule="auto"/>
              <w:ind w:right="95"/>
              <w:jc w:val="both"/>
            </w:pPr>
            <w:r>
              <w:t>Consiste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disponibilização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Auditório</w:t>
            </w:r>
            <w:r>
              <w:rPr>
                <w:spacing w:val="-9"/>
              </w:rPr>
              <w:t xml:space="preserve"> </w:t>
            </w:r>
            <w:r>
              <w:t>Tito</w:t>
            </w:r>
            <w:r>
              <w:rPr>
                <w:spacing w:val="-9"/>
              </w:rPr>
              <w:t xml:space="preserve"> </w:t>
            </w:r>
            <w:r>
              <w:t>Sena</w:t>
            </w:r>
            <w:r>
              <w:rPr>
                <w:spacing w:val="-9"/>
              </w:rPr>
              <w:t xml:space="preserve"> </w:t>
            </w:r>
            <w:r>
              <w:t>e/ou</w:t>
            </w:r>
            <w:r>
              <w:rPr>
                <w:spacing w:val="-9"/>
              </w:rPr>
              <w:t xml:space="preserve"> </w:t>
            </w:r>
            <w:r>
              <w:t>das</w:t>
            </w:r>
            <w:r>
              <w:rPr>
                <w:spacing w:val="-9"/>
              </w:rPr>
              <w:t xml:space="preserve"> </w:t>
            </w:r>
            <w:r>
              <w:t>salas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aula</w:t>
            </w:r>
            <w:r>
              <w:rPr>
                <w:spacing w:val="-9"/>
              </w:rPr>
              <w:t xml:space="preserve"> </w:t>
            </w:r>
            <w:r>
              <w:t>FAED/UDESC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realização de</w:t>
            </w:r>
            <w:r>
              <w:rPr>
                <w:spacing w:val="80"/>
              </w:rPr>
              <w:t xml:space="preserve"> </w:t>
            </w:r>
            <w:r>
              <w:t>atividades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92"/>
              </w:rPr>
              <w:t xml:space="preserve"> </w:t>
            </w:r>
            <w:r>
              <w:rPr>
                <w:u w:val="single"/>
              </w:rPr>
              <w:tab/>
            </w:r>
            <w:r>
              <w:t>, conforme disponibilidade e normas internas.</w:t>
            </w:r>
          </w:p>
        </w:tc>
      </w:tr>
      <w:tr w:rsidR="000845FD">
        <w:trPr>
          <w:trHeight w:val="610"/>
        </w:trPr>
        <w:tc>
          <w:tcPr>
            <w:tcW w:w="9487" w:type="dxa"/>
            <w:shd w:val="clear" w:color="auto" w:fill="7030A0"/>
          </w:tcPr>
          <w:p w:rsidR="000845FD" w:rsidRDefault="001E116F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DAS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RESPONSABILIDADES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FAED/UDESC</w:t>
            </w:r>
          </w:p>
        </w:tc>
      </w:tr>
      <w:tr w:rsidR="000845FD">
        <w:trPr>
          <w:trHeight w:val="3035"/>
        </w:trPr>
        <w:tc>
          <w:tcPr>
            <w:tcW w:w="9487" w:type="dxa"/>
          </w:tcPr>
          <w:p w:rsidR="000845FD" w:rsidRDefault="001E116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hanging="707"/>
            </w:pPr>
            <w:r>
              <w:t>Garantir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conservação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manutenção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Objeto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condições</w:t>
            </w:r>
            <w:r>
              <w:rPr>
                <w:spacing w:val="-2"/>
              </w:rPr>
              <w:t xml:space="preserve"> </w:t>
            </w:r>
            <w:r>
              <w:t>adequadas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utilização;</w:t>
            </w:r>
          </w:p>
          <w:p w:rsidR="000845FD" w:rsidRDefault="001E116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hanging="707"/>
            </w:pPr>
            <w:r>
              <w:t>Fornecer</w:t>
            </w:r>
            <w:r>
              <w:rPr>
                <w:spacing w:val="-1"/>
              </w:rPr>
              <w:t xml:space="preserve"> </w:t>
            </w:r>
            <w:r>
              <w:t>orientações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adequado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instalações;</w:t>
            </w:r>
          </w:p>
          <w:p w:rsidR="000845FD" w:rsidRDefault="001E116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left="108" w:right="95" w:firstLine="0"/>
            </w:pPr>
            <w:r>
              <w:t xml:space="preserve">Reservar-se o direito de restringir ou cancelar o acesso em caso de descumprimento das normas </w:t>
            </w:r>
            <w:r>
              <w:rPr>
                <w:spacing w:val="-2"/>
              </w:rPr>
              <w:t>estabelecidas;</w:t>
            </w:r>
          </w:p>
          <w:p w:rsidR="000845FD" w:rsidRDefault="001E116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left="108" w:right="95" w:firstLine="0"/>
              <w:jc w:val="both"/>
            </w:pPr>
            <w:r>
              <w:t xml:space="preserve">Todos os direitos autorais relacionados à tecnologia, infraestrutura e materiais disponibilizados pela FAED/UDESC permanecem de sua propriedade e não podem ser utilizados por terceiros não </w:t>
            </w:r>
            <w:r>
              <w:rPr>
                <w:spacing w:val="-2"/>
              </w:rPr>
              <w:t>autorizados;</w:t>
            </w:r>
          </w:p>
          <w:p w:rsidR="000845FD" w:rsidRDefault="001E116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left="108" w:right="95" w:firstLine="0"/>
              <w:jc w:val="both"/>
            </w:pPr>
            <w:r>
              <w:t>O</w:t>
            </w:r>
            <w:r>
              <w:rPr>
                <w:spacing w:val="-11"/>
              </w:rPr>
              <w:t xml:space="preserve"> </w:t>
            </w:r>
            <w:r>
              <w:t>fornecimento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móveis,</w:t>
            </w:r>
            <w:r>
              <w:rPr>
                <w:spacing w:val="-11"/>
              </w:rPr>
              <w:t xml:space="preserve"> </w:t>
            </w:r>
            <w:r>
              <w:t>equipamentos,</w:t>
            </w:r>
            <w:r>
              <w:rPr>
                <w:spacing w:val="-11"/>
              </w:rPr>
              <w:t xml:space="preserve"> </w:t>
            </w:r>
            <w:r>
              <w:t>utensílios,</w:t>
            </w:r>
            <w:r>
              <w:rPr>
                <w:spacing w:val="-11"/>
              </w:rPr>
              <w:t xml:space="preserve"> </w:t>
            </w:r>
            <w:r>
              <w:t>computadores,</w:t>
            </w:r>
            <w:r>
              <w:rPr>
                <w:spacing w:val="-11"/>
              </w:rPr>
              <w:t xml:space="preserve"> </w:t>
            </w:r>
            <w:r>
              <w:t>ar</w:t>
            </w:r>
            <w:r>
              <w:rPr>
                <w:spacing w:val="-11"/>
              </w:rPr>
              <w:t xml:space="preserve"> </w:t>
            </w:r>
            <w:r>
              <w:t>condicionado,</w:t>
            </w:r>
            <w:r>
              <w:rPr>
                <w:spacing w:val="-11"/>
              </w:rPr>
              <w:t xml:space="preserve"> </w:t>
            </w:r>
            <w:r>
              <w:t>impressora, eletrônicos</w:t>
            </w:r>
            <w:r>
              <w:rPr>
                <w:spacing w:val="-4"/>
              </w:rPr>
              <w:t xml:space="preserve"> </w:t>
            </w:r>
            <w:r>
              <w:t>diversos,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expediente,</w:t>
            </w:r>
            <w:r>
              <w:rPr>
                <w:spacing w:val="-3"/>
              </w:rPr>
              <w:t xml:space="preserve"> </w:t>
            </w:r>
            <w:r>
              <w:t>energia,</w:t>
            </w:r>
            <w:r>
              <w:rPr>
                <w:spacing w:val="-3"/>
              </w:rPr>
              <w:t xml:space="preserve"> </w:t>
            </w:r>
            <w:r>
              <w:t>telefone,</w:t>
            </w:r>
            <w:r>
              <w:rPr>
                <w:spacing w:val="-4"/>
              </w:rPr>
              <w:t xml:space="preserve"> </w:t>
            </w:r>
            <w:r>
              <w:t>internet,</w:t>
            </w:r>
            <w:r>
              <w:rPr>
                <w:spacing w:val="-3"/>
              </w:rPr>
              <w:t xml:space="preserve"> </w:t>
            </w:r>
            <w:r>
              <w:t>água,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manutenção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qualquer natureza, inclusive limpeza e higienização, não constam como obrigação da FAED/UDESC;</w:t>
            </w:r>
          </w:p>
          <w:p w:rsidR="000845FD" w:rsidRDefault="001E116F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line="250" w:lineRule="atLeast"/>
              <w:ind w:left="108" w:right="96" w:firstLine="0"/>
              <w:jc w:val="both"/>
            </w:pPr>
            <w:r>
              <w:t xml:space="preserve">A FAED/UDESC não se </w:t>
            </w:r>
            <w:r>
              <w:t>responsabiliza pelas atividades realizadas pelo SOLICITANTE, nem responde jurídica ou criminalmente pelas suas ações ou atividades.</w:t>
            </w:r>
          </w:p>
        </w:tc>
      </w:tr>
      <w:tr w:rsidR="000845FD">
        <w:trPr>
          <w:trHeight w:val="610"/>
        </w:trPr>
        <w:tc>
          <w:tcPr>
            <w:tcW w:w="9487" w:type="dxa"/>
            <w:shd w:val="clear" w:color="auto" w:fill="7030A0"/>
          </w:tcPr>
          <w:p w:rsidR="000845FD" w:rsidRDefault="001E116F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DAS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RESPONSABILIDADES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SOLICITANTE</w:t>
            </w:r>
          </w:p>
        </w:tc>
      </w:tr>
      <w:tr w:rsidR="000845FD">
        <w:trPr>
          <w:trHeight w:val="2023"/>
        </w:trPr>
        <w:tc>
          <w:tcPr>
            <w:tcW w:w="9487" w:type="dxa"/>
          </w:tcPr>
          <w:p w:rsidR="000845FD" w:rsidRDefault="001E116F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hanging="707"/>
              <w:jc w:val="both"/>
            </w:pPr>
            <w:r>
              <w:t>Utilizar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espaços</w:t>
            </w:r>
            <w:r>
              <w:rPr>
                <w:spacing w:val="-3"/>
              </w:rPr>
              <w:t xml:space="preserve"> </w:t>
            </w:r>
            <w:r>
              <w:t>físicos</w:t>
            </w:r>
            <w:r>
              <w:rPr>
                <w:spacing w:val="-3"/>
              </w:rPr>
              <w:t xml:space="preserve"> </w:t>
            </w:r>
            <w:r>
              <w:t>conforme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normas</w:t>
            </w:r>
            <w:r>
              <w:rPr>
                <w:spacing w:val="-2"/>
              </w:rPr>
              <w:t xml:space="preserve"> </w:t>
            </w:r>
            <w:r>
              <w:t>estabelecidas</w:t>
            </w:r>
            <w:r>
              <w:rPr>
                <w:spacing w:val="-3"/>
              </w:rPr>
              <w:t xml:space="preserve"> </w:t>
            </w:r>
            <w:r>
              <w:t>pela</w:t>
            </w:r>
            <w:r>
              <w:rPr>
                <w:spacing w:val="-2"/>
              </w:rPr>
              <w:t xml:space="preserve"> FAED/UDESC;</w:t>
            </w:r>
          </w:p>
          <w:p w:rsidR="000845FD" w:rsidRDefault="001E116F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left="108" w:right="96" w:firstLine="0"/>
              <w:jc w:val="both"/>
            </w:pPr>
            <w:r>
              <w:t>Comprometer-se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devolver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espaço</w:t>
            </w:r>
            <w:r>
              <w:rPr>
                <w:spacing w:val="-7"/>
              </w:rPr>
              <w:t xml:space="preserve"> </w:t>
            </w:r>
            <w:r>
              <w:t>físico,</w:t>
            </w:r>
            <w:r>
              <w:rPr>
                <w:spacing w:val="-7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final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t>atividades,</w:t>
            </w:r>
            <w:r>
              <w:rPr>
                <w:spacing w:val="-7"/>
              </w:rPr>
              <w:t xml:space="preserve"> </w:t>
            </w:r>
            <w:r>
              <w:t>nas</w:t>
            </w:r>
            <w:r>
              <w:rPr>
                <w:spacing w:val="-7"/>
              </w:rPr>
              <w:t xml:space="preserve"> </w:t>
            </w:r>
            <w:r>
              <w:t>mesmas</w:t>
            </w:r>
            <w:r>
              <w:rPr>
                <w:spacing w:val="-7"/>
              </w:rPr>
              <w:t xml:space="preserve"> </w:t>
            </w:r>
            <w:r>
              <w:t>condições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uso e conservação;</w:t>
            </w:r>
          </w:p>
          <w:p w:rsidR="000845FD" w:rsidRDefault="001E116F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hanging="707"/>
              <w:jc w:val="both"/>
            </w:pPr>
            <w:r>
              <w:t>Cumprir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horários</w:t>
            </w:r>
            <w:r>
              <w:rPr>
                <w:spacing w:val="-3"/>
              </w:rPr>
              <w:t xml:space="preserve"> </w:t>
            </w:r>
            <w:r>
              <w:t>estabelecidos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utilização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espaços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físicos;</w:t>
            </w:r>
          </w:p>
          <w:p w:rsidR="000845FD" w:rsidRDefault="001E116F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hanging="707"/>
              <w:jc w:val="both"/>
            </w:pPr>
            <w:r>
              <w:t>Identificar-se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apresentar</w:t>
            </w:r>
            <w:r>
              <w:rPr>
                <w:spacing w:val="-2"/>
              </w:rPr>
              <w:t xml:space="preserve"> </w:t>
            </w:r>
            <w:r>
              <w:t>demais</w:t>
            </w:r>
            <w:r>
              <w:rPr>
                <w:spacing w:val="-3"/>
              </w:rPr>
              <w:t xml:space="preserve"> </w:t>
            </w:r>
            <w:r>
              <w:t>organizadores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atividade;</w:t>
            </w:r>
          </w:p>
          <w:p w:rsidR="000845FD" w:rsidRDefault="001E116F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250" w:lineRule="atLeast"/>
              <w:ind w:left="108" w:right="95" w:firstLine="0"/>
              <w:jc w:val="both"/>
            </w:pPr>
            <w:r>
              <w:t xml:space="preserve">Utilizar o espaço físico exclusivamente para a finalidade a que se propõe, não podendo ceder o uso do espaço, seja de forma gratuita ou mediante aluguel, subcontrato, arrendamento ou qualquer outra </w:t>
            </w:r>
            <w:r>
              <w:rPr>
                <w:spacing w:val="-2"/>
              </w:rPr>
              <w:t>forma;</w:t>
            </w:r>
          </w:p>
        </w:tc>
      </w:tr>
    </w:tbl>
    <w:p w:rsidR="000845FD" w:rsidRDefault="000845FD">
      <w:pPr>
        <w:pStyle w:val="TableParagraph"/>
        <w:spacing w:line="250" w:lineRule="atLeast"/>
        <w:jc w:val="both"/>
        <w:sectPr w:rsidR="000845FD">
          <w:headerReference w:type="default" r:id="rId7"/>
          <w:footerReference w:type="default" r:id="rId8"/>
          <w:pgSz w:w="11900" w:h="16840"/>
          <w:pgMar w:top="1120" w:right="708" w:bottom="300" w:left="708" w:header="427" w:footer="11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7"/>
      </w:tblGrid>
      <w:tr w:rsidR="000845FD">
        <w:trPr>
          <w:trHeight w:val="4047"/>
        </w:trPr>
        <w:tc>
          <w:tcPr>
            <w:tcW w:w="9487" w:type="dxa"/>
          </w:tcPr>
          <w:p w:rsidR="000845FD" w:rsidRDefault="001E116F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right="95" w:firstLine="0"/>
              <w:jc w:val="both"/>
            </w:pPr>
            <w:r>
              <w:lastRenderedPageBreak/>
              <w:t>Solicitar</w:t>
            </w:r>
            <w:r>
              <w:rPr>
                <w:spacing w:val="-9"/>
              </w:rPr>
              <w:t xml:space="preserve"> </w:t>
            </w:r>
            <w:r>
              <w:t>autorização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t>FAED/UDESC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realizar</w:t>
            </w:r>
            <w:r>
              <w:rPr>
                <w:spacing w:val="-9"/>
              </w:rPr>
              <w:t xml:space="preserve"> </w:t>
            </w:r>
            <w:r>
              <w:t>qualquer</w:t>
            </w:r>
            <w:r>
              <w:rPr>
                <w:spacing w:val="-9"/>
              </w:rPr>
              <w:t xml:space="preserve"> </w:t>
            </w:r>
            <w:r>
              <w:t>tipo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modificação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distribuição de móveis (em especial mesas e cadeiras), entre salas de aula;</w:t>
            </w:r>
          </w:p>
          <w:p w:rsidR="000845FD" w:rsidRDefault="001E116F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right="96" w:firstLine="0"/>
              <w:jc w:val="both"/>
            </w:pPr>
            <w:r>
              <w:t>Solicitar autorização da FAED/UDESC para instalar qualquer tipo de letreiro, banners, faixas, cartazes ou placa de identificação na fachada externa e dentro do prédio;</w:t>
            </w:r>
          </w:p>
          <w:p w:rsidR="000845FD" w:rsidRDefault="001E116F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right="96" w:firstLine="0"/>
              <w:jc w:val="both"/>
            </w:pPr>
            <w:r>
              <w:t>Responsabilizar-se</w:t>
            </w:r>
            <w:r>
              <w:rPr>
                <w:spacing w:val="-16"/>
              </w:rPr>
              <w:t xml:space="preserve"> </w:t>
            </w:r>
            <w:r>
              <w:t>perante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FAED/UDESC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terceiros</w:t>
            </w:r>
            <w:r>
              <w:rPr>
                <w:spacing w:val="-14"/>
              </w:rPr>
              <w:t xml:space="preserve"> </w:t>
            </w:r>
            <w:r>
              <w:t>por</w:t>
            </w:r>
            <w:r>
              <w:rPr>
                <w:spacing w:val="-14"/>
              </w:rPr>
              <w:t xml:space="preserve"> </w:t>
            </w:r>
            <w:r>
              <w:t>todos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quaisquer</w:t>
            </w:r>
            <w:r>
              <w:rPr>
                <w:spacing w:val="-14"/>
              </w:rPr>
              <w:t xml:space="preserve"> </w:t>
            </w:r>
            <w:r>
              <w:t>danos</w:t>
            </w:r>
            <w:r>
              <w:rPr>
                <w:spacing w:val="-14"/>
              </w:rPr>
              <w:t xml:space="preserve"> </w:t>
            </w:r>
            <w:r>
              <w:t>e/ou</w:t>
            </w:r>
            <w:r>
              <w:rPr>
                <w:spacing w:val="-13"/>
              </w:rPr>
              <w:t xml:space="preserve"> </w:t>
            </w:r>
            <w:r>
              <w:t>pre</w:t>
            </w:r>
            <w:r>
              <w:t>juízos advindos do uso inadequado do espaço;</w:t>
            </w:r>
          </w:p>
          <w:p w:rsidR="000845FD" w:rsidRDefault="001E116F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right="95" w:firstLine="0"/>
              <w:jc w:val="both"/>
            </w:pPr>
            <w:r>
              <w:t>Responsabilizar-se pela limpeza e higienização dos ambientes durante e após o uso, sendo que a FAED/UDESC</w:t>
            </w:r>
            <w:r>
              <w:rPr>
                <w:spacing w:val="-3"/>
              </w:rPr>
              <w:t xml:space="preserve"> </w:t>
            </w:r>
            <w:r>
              <w:t>indicará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quantidade</w:t>
            </w:r>
            <w:r>
              <w:rPr>
                <w:spacing w:val="-3"/>
              </w:rPr>
              <w:t xml:space="preserve"> </w:t>
            </w:r>
            <w:r>
              <w:t>necessária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serventes</w:t>
            </w:r>
            <w:r>
              <w:rPr>
                <w:spacing w:val="-3"/>
              </w:rPr>
              <w:t xml:space="preserve"> </w:t>
            </w:r>
            <w:r>
              <w:t>adequada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manutenção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limpeza</w:t>
            </w:r>
            <w:r>
              <w:rPr>
                <w:spacing w:val="-3"/>
              </w:rPr>
              <w:t xml:space="preserve"> </w:t>
            </w:r>
            <w:r>
              <w:t>do espaço e o SOLICIT</w:t>
            </w:r>
            <w:r>
              <w:t>ANTE obriga-se a contratar a quantidade mínima indicada pela FAED/UDESC.</w:t>
            </w:r>
          </w:p>
          <w:p w:rsidR="000845FD" w:rsidRDefault="001E116F">
            <w:pPr>
              <w:pStyle w:val="TableParagraph"/>
              <w:tabs>
                <w:tab w:val="left" w:pos="815"/>
              </w:tabs>
              <w:ind w:right="95" w:hanging="117"/>
              <w:jc w:val="both"/>
            </w:pPr>
            <w:r>
              <w:rPr>
                <w:spacing w:val="-6"/>
              </w:rPr>
              <w:t>i.</w:t>
            </w:r>
            <w:r>
              <w:tab/>
              <w:t>A</w:t>
            </w:r>
            <w:r>
              <w:rPr>
                <w:spacing w:val="74"/>
              </w:rPr>
              <w:t xml:space="preserve"> </w:t>
            </w:r>
            <w:r>
              <w:t>critério</w:t>
            </w:r>
            <w:r>
              <w:rPr>
                <w:spacing w:val="74"/>
              </w:rPr>
              <w:t xml:space="preserve"> </w:t>
            </w:r>
            <w:r>
              <w:t>do</w:t>
            </w:r>
            <w:r>
              <w:rPr>
                <w:spacing w:val="74"/>
              </w:rPr>
              <w:t xml:space="preserve"> </w:t>
            </w:r>
            <w:r>
              <w:t>SOLICITANTE,</w:t>
            </w:r>
            <w:r>
              <w:rPr>
                <w:spacing w:val="74"/>
              </w:rPr>
              <w:t xml:space="preserve"> </w:t>
            </w:r>
            <w:r>
              <w:t>a</w:t>
            </w:r>
            <w:r>
              <w:rPr>
                <w:spacing w:val="74"/>
              </w:rPr>
              <w:t xml:space="preserve"> </w:t>
            </w:r>
            <w:r>
              <w:t>FAED/UDESC</w:t>
            </w:r>
            <w:r>
              <w:rPr>
                <w:spacing w:val="74"/>
              </w:rPr>
              <w:t xml:space="preserve"> </w:t>
            </w:r>
            <w:r>
              <w:t>poderá</w:t>
            </w:r>
            <w:r>
              <w:rPr>
                <w:spacing w:val="74"/>
              </w:rPr>
              <w:t xml:space="preserve"> </w:t>
            </w:r>
            <w:r>
              <w:t>indicar</w:t>
            </w:r>
            <w:r>
              <w:rPr>
                <w:spacing w:val="74"/>
              </w:rPr>
              <w:t xml:space="preserve"> </w:t>
            </w:r>
            <w:r>
              <w:t>pessoas</w:t>
            </w:r>
            <w:r>
              <w:rPr>
                <w:spacing w:val="74"/>
              </w:rPr>
              <w:t xml:space="preserve"> </w:t>
            </w:r>
            <w:r>
              <w:t>a</w:t>
            </w:r>
            <w:r>
              <w:rPr>
                <w:spacing w:val="74"/>
              </w:rPr>
              <w:t xml:space="preserve"> </w:t>
            </w:r>
            <w:r>
              <w:t>serem</w:t>
            </w:r>
            <w:r>
              <w:rPr>
                <w:spacing w:val="74"/>
              </w:rPr>
              <w:t xml:space="preserve"> </w:t>
            </w:r>
            <w:r>
              <w:t>contratadas</w:t>
            </w:r>
            <w:r>
              <w:rPr>
                <w:spacing w:val="74"/>
              </w:rPr>
              <w:t xml:space="preserve"> </w:t>
            </w:r>
            <w:r>
              <w:t>do seu</w:t>
            </w:r>
            <w:r>
              <w:rPr>
                <w:spacing w:val="-9"/>
              </w:rPr>
              <w:t xml:space="preserve"> </w:t>
            </w:r>
            <w:r>
              <w:t>quadro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pessoal</w:t>
            </w:r>
            <w:r>
              <w:rPr>
                <w:spacing w:val="-9"/>
              </w:rPr>
              <w:t xml:space="preserve"> </w:t>
            </w:r>
            <w:r>
              <w:t>(terceirizados</w:t>
            </w:r>
            <w:r>
              <w:rPr>
                <w:spacing w:val="-9"/>
              </w:rPr>
              <w:t xml:space="preserve"> </w:t>
            </w:r>
            <w:r>
              <w:t>e/ou</w:t>
            </w:r>
            <w:r>
              <w:rPr>
                <w:spacing w:val="-9"/>
              </w:rPr>
              <w:t xml:space="preserve"> </w:t>
            </w:r>
            <w:r>
              <w:t>servidores),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limpeza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higienização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t>ambientes,</w:t>
            </w:r>
            <w:r>
              <w:rPr>
                <w:spacing w:val="-9"/>
              </w:rPr>
              <w:t xml:space="preserve"> </w:t>
            </w:r>
            <w:r>
              <w:t>abertura de salas, dentre outras atividades eventualmente necessárias;</w:t>
            </w:r>
          </w:p>
          <w:p w:rsidR="000845FD" w:rsidRDefault="001E116F">
            <w:pPr>
              <w:pStyle w:val="TableParagraph"/>
              <w:tabs>
                <w:tab w:val="left" w:pos="815"/>
              </w:tabs>
              <w:spacing w:line="250" w:lineRule="atLeast"/>
              <w:ind w:right="95" w:hanging="117"/>
              <w:jc w:val="both"/>
            </w:pPr>
            <w:r>
              <w:rPr>
                <w:spacing w:val="-6"/>
              </w:rPr>
              <w:t>i.</w:t>
            </w:r>
            <w:r>
              <w:tab/>
              <w:t>O</w:t>
            </w:r>
            <w:r>
              <w:rPr>
                <w:spacing w:val="40"/>
              </w:rPr>
              <w:t xml:space="preserve"> </w:t>
            </w:r>
            <w:r>
              <w:t>SOLICITANTE</w:t>
            </w:r>
            <w:r>
              <w:rPr>
                <w:spacing w:val="40"/>
              </w:rPr>
              <w:t xml:space="preserve"> </w:t>
            </w:r>
            <w:r>
              <w:t>obriga-se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contratar</w:t>
            </w:r>
            <w:r>
              <w:rPr>
                <w:spacing w:val="40"/>
              </w:rPr>
              <w:t xml:space="preserve"> </w:t>
            </w:r>
            <w:r>
              <w:t>no</w:t>
            </w:r>
            <w:r>
              <w:rPr>
                <w:spacing w:val="40"/>
              </w:rPr>
              <w:t xml:space="preserve"> </w:t>
            </w:r>
            <w:r>
              <w:t>mínimo</w:t>
            </w:r>
            <w:r>
              <w:rPr>
                <w:spacing w:val="40"/>
              </w:rPr>
              <w:t xml:space="preserve"> </w:t>
            </w:r>
            <w:r>
              <w:t>uma</w:t>
            </w:r>
            <w:r>
              <w:rPr>
                <w:spacing w:val="40"/>
              </w:rPr>
              <w:t xml:space="preserve"> </w:t>
            </w:r>
            <w:r>
              <w:t>pessoa</w:t>
            </w:r>
            <w:r>
              <w:rPr>
                <w:spacing w:val="40"/>
              </w:rPr>
              <w:t xml:space="preserve"> </w:t>
            </w:r>
            <w:r>
              <w:t>indicada</w:t>
            </w:r>
            <w:r>
              <w:rPr>
                <w:spacing w:val="40"/>
              </w:rPr>
              <w:t xml:space="preserve"> </w:t>
            </w:r>
            <w:r>
              <w:t>pela</w:t>
            </w:r>
            <w:r>
              <w:rPr>
                <w:spacing w:val="40"/>
              </w:rPr>
              <w:t xml:space="preserve"> </w:t>
            </w:r>
            <w:r>
              <w:t>FAED/UDESC durante os dias de utilização do espaço, em virtude da necessidade de ter presente, duran</w:t>
            </w:r>
            <w:r>
              <w:t>te as atividades, um colaborador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instituição,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conheça o</w:t>
            </w:r>
            <w:r>
              <w:rPr>
                <w:spacing w:val="-1"/>
              </w:rPr>
              <w:t xml:space="preserve"> </w:t>
            </w:r>
            <w:r>
              <w:t>espaço.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remuneração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colaborador</w:t>
            </w:r>
            <w:r>
              <w:rPr>
                <w:spacing w:val="-1"/>
              </w:rPr>
              <w:t xml:space="preserve"> </w:t>
            </w:r>
            <w:r>
              <w:t>será de</w:t>
            </w:r>
            <w:r>
              <w:rPr>
                <w:spacing w:val="-1"/>
              </w:rPr>
              <w:t xml:space="preserve"> </w:t>
            </w:r>
            <w:r>
              <w:t>acordo</w:t>
            </w:r>
            <w:r>
              <w:rPr>
                <w:spacing w:val="-1"/>
              </w:rPr>
              <w:t xml:space="preserve"> </w:t>
            </w:r>
            <w:r>
              <w:t>com tabela de preço estipulada pelo SOLICITANTE.</w:t>
            </w:r>
          </w:p>
        </w:tc>
      </w:tr>
      <w:tr w:rsidR="000845FD">
        <w:trPr>
          <w:trHeight w:val="610"/>
        </w:trPr>
        <w:tc>
          <w:tcPr>
            <w:tcW w:w="9487" w:type="dxa"/>
            <w:shd w:val="clear" w:color="auto" w:fill="7030A0"/>
          </w:tcPr>
          <w:p w:rsidR="000845FD" w:rsidRDefault="001E116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DO PROCESSO DE </w:t>
            </w:r>
            <w:r>
              <w:rPr>
                <w:b/>
                <w:color w:val="FFFFFF"/>
                <w:spacing w:val="-2"/>
              </w:rPr>
              <w:t>SOLICITAÇÃO</w:t>
            </w:r>
          </w:p>
        </w:tc>
      </w:tr>
      <w:tr w:rsidR="000845FD">
        <w:trPr>
          <w:trHeight w:val="1985"/>
        </w:trPr>
        <w:tc>
          <w:tcPr>
            <w:tcW w:w="9487" w:type="dxa"/>
          </w:tcPr>
          <w:p w:rsidR="000845FD" w:rsidRDefault="001E116F">
            <w:pPr>
              <w:pStyle w:val="TableParagraph"/>
              <w:spacing w:before="54"/>
            </w:pPr>
            <w:r>
              <w:t>Solicitar</w:t>
            </w:r>
            <w:r>
              <w:rPr>
                <w:spacing w:val="-3"/>
              </w:rPr>
              <w:t xml:space="preserve"> </w:t>
            </w:r>
            <w:r>
              <w:t>reserva</w:t>
            </w:r>
            <w:r>
              <w:rPr>
                <w:spacing w:val="-1"/>
              </w:rPr>
              <w:t xml:space="preserve"> </w:t>
            </w:r>
            <w:r>
              <w:t>via e-mail</w:t>
            </w:r>
            <w:r>
              <w:rPr>
                <w:spacing w:val="-2"/>
              </w:rPr>
              <w:t xml:space="preserve"> </w:t>
            </w:r>
            <w:hyperlink r:id="rId9">
              <w:r>
                <w:rPr>
                  <w:color w:val="0463C1"/>
                  <w:u w:val="single" w:color="0463C1"/>
                </w:rPr>
                <w:t>dex.faed@udesc.br</w:t>
              </w:r>
            </w:hyperlink>
            <w:r>
              <w:t>,</w:t>
            </w:r>
            <w:r>
              <w:rPr>
                <w:spacing w:val="-1"/>
              </w:rPr>
              <w:t xml:space="preserve"> </w:t>
            </w:r>
            <w:r>
              <w:t>com as</w:t>
            </w:r>
            <w:r>
              <w:rPr>
                <w:spacing w:val="-2"/>
              </w:rPr>
              <w:t xml:space="preserve"> </w:t>
            </w:r>
            <w:r>
              <w:t xml:space="preserve">seguintes </w:t>
            </w:r>
            <w:r>
              <w:rPr>
                <w:spacing w:val="-2"/>
              </w:rPr>
              <w:t>informações:</w:t>
            </w:r>
          </w:p>
          <w:p w:rsidR="000845FD" w:rsidRDefault="000845FD">
            <w:pPr>
              <w:pStyle w:val="TableParagraph"/>
              <w:spacing w:before="105"/>
              <w:ind w:left="0"/>
            </w:pPr>
          </w:p>
          <w:p w:rsidR="000845FD" w:rsidRDefault="001E116F">
            <w:pPr>
              <w:pStyle w:val="TableParagraph"/>
            </w:pPr>
            <w:r>
              <w:t xml:space="preserve">Nome do </w:t>
            </w:r>
            <w:r>
              <w:rPr>
                <w:spacing w:val="-2"/>
              </w:rPr>
              <w:t>Evento:</w:t>
            </w:r>
          </w:p>
          <w:p w:rsidR="000845FD" w:rsidRDefault="001E116F">
            <w:pPr>
              <w:pStyle w:val="TableParagraph"/>
            </w:pPr>
            <w:r>
              <w:t>Órgão/Instituição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organizadora:</w:t>
            </w:r>
          </w:p>
          <w:p w:rsidR="000845FD" w:rsidRDefault="001E116F">
            <w:pPr>
              <w:pStyle w:val="TableParagraph"/>
            </w:pPr>
            <w:r>
              <w:t xml:space="preserve">Objetivo </w:t>
            </w:r>
            <w:r>
              <w:rPr>
                <w:spacing w:val="-2"/>
              </w:rPr>
              <w:t>detalhado:</w:t>
            </w:r>
          </w:p>
          <w:p w:rsidR="000845FD" w:rsidRDefault="001E116F">
            <w:pPr>
              <w:pStyle w:val="TableParagraph"/>
              <w:ind w:right="605"/>
            </w:pPr>
            <w:r>
              <w:t>Datas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Horários</w:t>
            </w:r>
            <w:r>
              <w:rPr>
                <w:spacing w:val="-4"/>
              </w:rPr>
              <w:t xml:space="preserve"> </w:t>
            </w:r>
            <w:r>
              <w:t>necessários</w:t>
            </w:r>
            <w:r>
              <w:rPr>
                <w:spacing w:val="-4"/>
              </w:rPr>
              <w:t xml:space="preserve"> </w:t>
            </w:r>
            <w:r>
              <w:t>(considerando</w:t>
            </w:r>
            <w:r>
              <w:rPr>
                <w:spacing w:val="-3"/>
              </w:rPr>
              <w:t xml:space="preserve"> </w:t>
            </w:r>
            <w:r>
              <w:t>datas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evento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organização</w:t>
            </w:r>
            <w:r>
              <w:rPr>
                <w:spacing w:val="-3"/>
              </w:rPr>
              <w:t xml:space="preserve"> </w:t>
            </w:r>
            <w:r>
              <w:t>prévia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local): Nome e contato do responsável:</w:t>
            </w:r>
          </w:p>
        </w:tc>
      </w:tr>
      <w:tr w:rsidR="000845FD">
        <w:trPr>
          <w:trHeight w:val="610"/>
        </w:trPr>
        <w:tc>
          <w:tcPr>
            <w:tcW w:w="9487" w:type="dxa"/>
            <w:shd w:val="clear" w:color="auto" w:fill="7030A0"/>
          </w:tcPr>
          <w:p w:rsidR="000845FD" w:rsidRDefault="001E116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DO PROCESSO DE </w:t>
            </w:r>
            <w:r>
              <w:rPr>
                <w:b/>
                <w:color w:val="FFFFFF"/>
                <w:spacing w:val="-2"/>
              </w:rPr>
              <w:t>CANCELAMENTO</w:t>
            </w:r>
          </w:p>
        </w:tc>
      </w:tr>
      <w:tr w:rsidR="000845FD">
        <w:trPr>
          <w:trHeight w:val="896"/>
        </w:trPr>
        <w:tc>
          <w:tcPr>
            <w:tcW w:w="9487" w:type="dxa"/>
          </w:tcPr>
          <w:p w:rsidR="000845FD" w:rsidRDefault="001E116F">
            <w:pPr>
              <w:pStyle w:val="TableParagraph"/>
              <w:spacing w:line="271" w:lineRule="auto"/>
            </w:pPr>
            <w:r>
              <w:t>Em</w:t>
            </w:r>
            <w:r>
              <w:rPr>
                <w:spacing w:val="80"/>
                <w:w w:val="150"/>
              </w:rPr>
              <w:t xml:space="preserve"> </w:t>
            </w:r>
            <w:r>
              <w:t>caso</w:t>
            </w:r>
            <w:r>
              <w:rPr>
                <w:spacing w:val="80"/>
                <w:w w:val="150"/>
              </w:rPr>
              <w:t xml:space="preserve"> </w:t>
            </w:r>
            <w:r>
              <w:t>de</w:t>
            </w:r>
            <w:r>
              <w:rPr>
                <w:spacing w:val="80"/>
                <w:w w:val="150"/>
              </w:rPr>
              <w:t xml:space="preserve"> </w:t>
            </w:r>
            <w:r>
              <w:t>necessidade</w:t>
            </w:r>
            <w:r>
              <w:rPr>
                <w:spacing w:val="80"/>
                <w:w w:val="150"/>
              </w:rPr>
              <w:t xml:space="preserve"> </w:t>
            </w:r>
            <w:r>
              <w:t>de</w:t>
            </w:r>
            <w:r>
              <w:rPr>
                <w:spacing w:val="80"/>
                <w:w w:val="150"/>
              </w:rPr>
              <w:t xml:space="preserve"> </w:t>
            </w:r>
            <w:r>
              <w:t>cancelamento,</w:t>
            </w:r>
            <w:r>
              <w:rPr>
                <w:spacing w:val="80"/>
                <w:w w:val="150"/>
              </w:rPr>
              <w:t xml:space="preserve"> </w:t>
            </w:r>
            <w:r>
              <w:t>o</w:t>
            </w:r>
            <w:r>
              <w:rPr>
                <w:spacing w:val="80"/>
                <w:w w:val="150"/>
              </w:rPr>
              <w:t xml:space="preserve"> </w:t>
            </w:r>
            <w:r>
              <w:t>SOLICITANTE</w:t>
            </w:r>
            <w:r>
              <w:rPr>
                <w:spacing w:val="80"/>
                <w:w w:val="150"/>
              </w:rPr>
              <w:t xml:space="preserve"> </w:t>
            </w:r>
            <w:r>
              <w:t>deverá</w:t>
            </w:r>
            <w:r>
              <w:rPr>
                <w:spacing w:val="80"/>
                <w:w w:val="150"/>
              </w:rPr>
              <w:t xml:space="preserve"> </w:t>
            </w:r>
            <w:r>
              <w:t>comunicar</w:t>
            </w:r>
            <w:r>
              <w:rPr>
                <w:spacing w:val="80"/>
                <w:w w:val="150"/>
              </w:rPr>
              <w:t xml:space="preserve"> </w:t>
            </w:r>
            <w:r>
              <w:t>via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e-mail </w:t>
            </w:r>
            <w:hyperlink r:id="rId10">
              <w:r>
                <w:rPr>
                  <w:color w:val="0463C1"/>
                  <w:u w:val="single" w:color="0463C1"/>
                </w:rPr>
                <w:t>dex.faed@udesc.br</w:t>
              </w:r>
            </w:hyperlink>
            <w:r>
              <w:t>, conforme as normas aplicáveis.</w:t>
            </w:r>
          </w:p>
        </w:tc>
      </w:tr>
      <w:tr w:rsidR="000845FD">
        <w:trPr>
          <w:trHeight w:val="610"/>
        </w:trPr>
        <w:tc>
          <w:tcPr>
            <w:tcW w:w="9487" w:type="dxa"/>
            <w:shd w:val="clear" w:color="auto" w:fill="7030A0"/>
          </w:tcPr>
          <w:p w:rsidR="000845FD" w:rsidRDefault="001E116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</w:rPr>
              <w:t>DA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ACEITAÇÃO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DAS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CONDIÇÕES</w:t>
            </w:r>
          </w:p>
        </w:tc>
      </w:tr>
      <w:tr w:rsidR="000845FD">
        <w:trPr>
          <w:trHeight w:val="1181"/>
        </w:trPr>
        <w:tc>
          <w:tcPr>
            <w:tcW w:w="9487" w:type="dxa"/>
          </w:tcPr>
          <w:p w:rsidR="000845FD" w:rsidRDefault="001E116F">
            <w:pPr>
              <w:pStyle w:val="TableParagraph"/>
              <w:spacing w:line="271" w:lineRule="auto"/>
              <w:ind w:right="95"/>
              <w:jc w:val="both"/>
            </w:pPr>
            <w:r>
              <w:t>Ao realizar a reserva de espaço, nos termos descritos nesse instrumento, o SOLICITANTE obriga-se nos termos e condições estabelecidas no presente Termo de Uso, manifestando sua concordância em relação aos termos convencionados.</w:t>
            </w:r>
          </w:p>
        </w:tc>
      </w:tr>
    </w:tbl>
    <w:p w:rsidR="000845FD" w:rsidRDefault="000845FD">
      <w:pPr>
        <w:pStyle w:val="Corpodetexto"/>
        <w:rPr>
          <w:sz w:val="22"/>
        </w:rPr>
      </w:pPr>
    </w:p>
    <w:p w:rsidR="000845FD" w:rsidRDefault="000845FD">
      <w:pPr>
        <w:pStyle w:val="Corpodetexto"/>
        <w:spacing w:before="108"/>
        <w:rPr>
          <w:sz w:val="22"/>
        </w:rPr>
      </w:pPr>
    </w:p>
    <w:p w:rsidR="000845FD" w:rsidRDefault="001E116F">
      <w:pPr>
        <w:tabs>
          <w:tab w:val="left" w:pos="6344"/>
          <w:tab w:val="left" w:pos="8862"/>
          <w:tab w:val="left" w:pos="10010"/>
        </w:tabs>
        <w:ind w:left="4351"/>
        <w:rPr>
          <w:i/>
        </w:rPr>
      </w:pPr>
      <w:r>
        <w:t xml:space="preserve">Florianópolis,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i/>
          <w:spacing w:val="-10"/>
        </w:rPr>
        <w:t>.</w:t>
      </w:r>
    </w:p>
    <w:p w:rsidR="000845FD" w:rsidRDefault="000845FD">
      <w:pPr>
        <w:pStyle w:val="Corpodetexto"/>
        <w:rPr>
          <w:i/>
          <w:sz w:val="20"/>
        </w:rPr>
      </w:pPr>
    </w:p>
    <w:p w:rsidR="000845FD" w:rsidRDefault="000845FD">
      <w:pPr>
        <w:pStyle w:val="Corpodetexto"/>
        <w:rPr>
          <w:i/>
          <w:sz w:val="20"/>
        </w:rPr>
      </w:pPr>
    </w:p>
    <w:p w:rsidR="000845FD" w:rsidRDefault="000845FD">
      <w:pPr>
        <w:pStyle w:val="Corpodetexto"/>
        <w:rPr>
          <w:i/>
          <w:sz w:val="20"/>
        </w:rPr>
      </w:pPr>
    </w:p>
    <w:p w:rsidR="000845FD" w:rsidRDefault="000845FD">
      <w:pPr>
        <w:pStyle w:val="Corpodetexto"/>
        <w:rPr>
          <w:i/>
          <w:sz w:val="20"/>
        </w:rPr>
      </w:pPr>
    </w:p>
    <w:p w:rsidR="000845FD" w:rsidRDefault="001E116F">
      <w:pPr>
        <w:pStyle w:val="Corpodetexto"/>
        <w:spacing w:before="43"/>
        <w:rPr>
          <w:i/>
          <w:sz w:val="20"/>
        </w:rPr>
      </w:pPr>
      <w:r>
        <w:rPr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2253932</wp:posOffset>
                </wp:positionH>
                <wp:positionV relativeFrom="paragraph">
                  <wp:posOffset>188838</wp:posOffset>
                </wp:positionV>
                <wp:extent cx="31432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2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B4ED4" id="Graphic 29" o:spid="_x0000_s1026" style="position:absolute;margin-left:177.45pt;margin-top:14.85pt;width:247.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" path="m,l314325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0845FD" w:rsidRDefault="001E116F">
      <w:pPr>
        <w:spacing w:before="32" w:line="271" w:lineRule="auto"/>
        <w:ind w:left="4665" w:right="1928" w:hanging="1311"/>
      </w:pPr>
      <w:r>
        <w:t>Direção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Extensão,</w:t>
      </w:r>
      <w:r>
        <w:rPr>
          <w:spacing w:val="-7"/>
        </w:rPr>
        <w:t xml:space="preserve"> </w:t>
      </w:r>
      <w:r>
        <w:t>Cultura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 xml:space="preserve">Comunidade </w:t>
      </w:r>
      <w:r>
        <w:rPr>
          <w:spacing w:val="-2"/>
        </w:rPr>
        <w:t>FAED/UDESC</w:t>
      </w:r>
    </w:p>
    <w:p w:rsidR="000845FD" w:rsidRDefault="000845FD">
      <w:pPr>
        <w:pStyle w:val="Corpodetexto"/>
        <w:rPr>
          <w:sz w:val="20"/>
        </w:rPr>
      </w:pPr>
    </w:p>
    <w:p w:rsidR="000845FD" w:rsidRDefault="000845FD">
      <w:pPr>
        <w:pStyle w:val="Corpodetexto"/>
        <w:rPr>
          <w:sz w:val="20"/>
        </w:rPr>
      </w:pPr>
    </w:p>
    <w:p w:rsidR="000845FD" w:rsidRDefault="001E116F">
      <w:pPr>
        <w:pStyle w:val="Corpodetexto"/>
        <w:spacing w:before="10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2253932</wp:posOffset>
                </wp:positionH>
                <wp:positionV relativeFrom="paragraph">
                  <wp:posOffset>228667</wp:posOffset>
                </wp:positionV>
                <wp:extent cx="314325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2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84750" id="Graphic 30" o:spid="_x0000_s1026" style="position:absolute;margin-left:177.45pt;margin-top:18pt;width:247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" path="m,l314325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0845FD" w:rsidRDefault="001E116F">
      <w:pPr>
        <w:spacing w:before="32" w:line="271" w:lineRule="auto"/>
        <w:ind w:left="3975" w:right="3824" w:firstLine="54"/>
        <w:jc w:val="center"/>
      </w:pPr>
      <w:r>
        <w:t>[Nome do Responsável] [Órgão/Instituição</w:t>
      </w:r>
      <w:r>
        <w:rPr>
          <w:spacing w:val="-14"/>
        </w:rPr>
        <w:t xml:space="preserve"> </w:t>
      </w:r>
      <w:r>
        <w:t>Solicitante]</w:t>
      </w:r>
    </w:p>
    <w:p w:rsidR="000845FD" w:rsidRDefault="000845FD">
      <w:pPr>
        <w:pStyle w:val="Corpodetexto"/>
        <w:spacing w:before="60"/>
        <w:rPr>
          <w:sz w:val="40"/>
        </w:rPr>
      </w:pPr>
      <w:bookmarkStart w:id="0" w:name="_GoBack"/>
      <w:bookmarkEnd w:id="0"/>
    </w:p>
    <w:sectPr w:rsidR="000845FD">
      <w:headerReference w:type="default" r:id="rId11"/>
      <w:footerReference w:type="default" r:id="rId12"/>
      <w:pgSz w:w="11900" w:h="16840"/>
      <w:pgMar w:top="68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16F" w:rsidRDefault="001E116F">
      <w:r>
        <w:separator/>
      </w:r>
    </w:p>
  </w:endnote>
  <w:endnote w:type="continuationSeparator" w:id="0">
    <w:p w:rsidR="001E116F" w:rsidRDefault="001E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5FD" w:rsidRDefault="001E11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7285481</wp:posOffset>
              </wp:positionH>
              <wp:positionV relativeFrom="page">
                <wp:posOffset>10479236</wp:posOffset>
              </wp:positionV>
              <wp:extent cx="25844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45FD" w:rsidRDefault="000845FD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73.65pt;margin-top:825.15pt;width:20.35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" filled="f" stroked="f">
              <v:path arrowok="t"/>
              <v:textbox inset="0,0,0,0">
                <w:txbxContent>
                  <w:p w:rsidR="000845FD" w:rsidRDefault="000845FD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5FD" w:rsidRDefault="000845F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16F" w:rsidRDefault="001E116F">
      <w:r>
        <w:separator/>
      </w:r>
    </w:p>
  </w:footnote>
  <w:footnote w:type="continuationSeparator" w:id="0">
    <w:p w:rsidR="001E116F" w:rsidRDefault="001E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5FD" w:rsidRDefault="001E11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738741</wp:posOffset>
          </wp:positionH>
          <wp:positionV relativeFrom="page">
            <wp:posOffset>271060</wp:posOffset>
          </wp:positionV>
          <wp:extent cx="2415527" cy="449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5527" cy="449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5FD" w:rsidRDefault="000845F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D7E"/>
    <w:multiLevelType w:val="hybridMultilevel"/>
    <w:tmpl w:val="7BBC40F8"/>
    <w:lvl w:ilvl="0" w:tplc="DA38209C">
      <w:start w:val="1"/>
      <w:numFmt w:val="upperRoman"/>
      <w:lvlText w:val="%1."/>
      <w:lvlJc w:val="left"/>
      <w:pPr>
        <w:ind w:left="1334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203C60">
      <w:numFmt w:val="bullet"/>
      <w:lvlText w:val="•"/>
      <w:lvlJc w:val="left"/>
      <w:pPr>
        <w:ind w:left="2254" w:hanging="200"/>
      </w:pPr>
      <w:rPr>
        <w:rFonts w:hint="default"/>
        <w:lang w:val="pt-PT" w:eastAsia="en-US" w:bidi="ar-SA"/>
      </w:rPr>
    </w:lvl>
    <w:lvl w:ilvl="2" w:tplc="7E283832">
      <w:numFmt w:val="bullet"/>
      <w:lvlText w:val="•"/>
      <w:lvlJc w:val="left"/>
      <w:pPr>
        <w:ind w:left="3168" w:hanging="200"/>
      </w:pPr>
      <w:rPr>
        <w:rFonts w:hint="default"/>
        <w:lang w:val="pt-PT" w:eastAsia="en-US" w:bidi="ar-SA"/>
      </w:rPr>
    </w:lvl>
    <w:lvl w:ilvl="3" w:tplc="6044A716">
      <w:numFmt w:val="bullet"/>
      <w:lvlText w:val="•"/>
      <w:lvlJc w:val="left"/>
      <w:pPr>
        <w:ind w:left="4083" w:hanging="200"/>
      </w:pPr>
      <w:rPr>
        <w:rFonts w:hint="default"/>
        <w:lang w:val="pt-PT" w:eastAsia="en-US" w:bidi="ar-SA"/>
      </w:rPr>
    </w:lvl>
    <w:lvl w:ilvl="4" w:tplc="7D48A426">
      <w:numFmt w:val="bullet"/>
      <w:lvlText w:val="•"/>
      <w:lvlJc w:val="left"/>
      <w:pPr>
        <w:ind w:left="4997" w:hanging="200"/>
      </w:pPr>
      <w:rPr>
        <w:rFonts w:hint="default"/>
        <w:lang w:val="pt-PT" w:eastAsia="en-US" w:bidi="ar-SA"/>
      </w:rPr>
    </w:lvl>
    <w:lvl w:ilvl="5" w:tplc="C2A4AAC6">
      <w:numFmt w:val="bullet"/>
      <w:lvlText w:val="•"/>
      <w:lvlJc w:val="left"/>
      <w:pPr>
        <w:ind w:left="5912" w:hanging="200"/>
      </w:pPr>
      <w:rPr>
        <w:rFonts w:hint="default"/>
        <w:lang w:val="pt-PT" w:eastAsia="en-US" w:bidi="ar-SA"/>
      </w:rPr>
    </w:lvl>
    <w:lvl w:ilvl="6" w:tplc="FAE0EA06">
      <w:numFmt w:val="bullet"/>
      <w:lvlText w:val="•"/>
      <w:lvlJc w:val="left"/>
      <w:pPr>
        <w:ind w:left="6826" w:hanging="200"/>
      </w:pPr>
      <w:rPr>
        <w:rFonts w:hint="default"/>
        <w:lang w:val="pt-PT" w:eastAsia="en-US" w:bidi="ar-SA"/>
      </w:rPr>
    </w:lvl>
    <w:lvl w:ilvl="7" w:tplc="88AEDE00">
      <w:numFmt w:val="bullet"/>
      <w:lvlText w:val="•"/>
      <w:lvlJc w:val="left"/>
      <w:pPr>
        <w:ind w:left="7740" w:hanging="200"/>
      </w:pPr>
      <w:rPr>
        <w:rFonts w:hint="default"/>
        <w:lang w:val="pt-PT" w:eastAsia="en-US" w:bidi="ar-SA"/>
      </w:rPr>
    </w:lvl>
    <w:lvl w:ilvl="8" w:tplc="6478C70C">
      <w:numFmt w:val="bullet"/>
      <w:lvlText w:val="•"/>
      <w:lvlJc w:val="left"/>
      <w:pPr>
        <w:ind w:left="8655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09B47DBC"/>
    <w:multiLevelType w:val="hybridMultilevel"/>
    <w:tmpl w:val="F576360A"/>
    <w:lvl w:ilvl="0" w:tplc="A314E746">
      <w:start w:val="1"/>
      <w:numFmt w:val="lowerLetter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4E6300">
      <w:numFmt w:val="bullet"/>
      <w:lvlText w:val="•"/>
      <w:lvlJc w:val="left"/>
      <w:pPr>
        <w:ind w:left="1685" w:hanging="708"/>
      </w:pPr>
      <w:rPr>
        <w:rFonts w:hint="default"/>
        <w:lang w:val="pt-PT" w:eastAsia="en-US" w:bidi="ar-SA"/>
      </w:rPr>
    </w:lvl>
    <w:lvl w:ilvl="2" w:tplc="66CE7766">
      <w:numFmt w:val="bullet"/>
      <w:lvlText w:val="•"/>
      <w:lvlJc w:val="left"/>
      <w:pPr>
        <w:ind w:left="2551" w:hanging="708"/>
      </w:pPr>
      <w:rPr>
        <w:rFonts w:hint="default"/>
        <w:lang w:val="pt-PT" w:eastAsia="en-US" w:bidi="ar-SA"/>
      </w:rPr>
    </w:lvl>
    <w:lvl w:ilvl="3" w:tplc="24843740">
      <w:numFmt w:val="bullet"/>
      <w:lvlText w:val="•"/>
      <w:lvlJc w:val="left"/>
      <w:pPr>
        <w:ind w:left="3417" w:hanging="708"/>
      </w:pPr>
      <w:rPr>
        <w:rFonts w:hint="default"/>
        <w:lang w:val="pt-PT" w:eastAsia="en-US" w:bidi="ar-SA"/>
      </w:rPr>
    </w:lvl>
    <w:lvl w:ilvl="4" w:tplc="FE1C2FE8">
      <w:numFmt w:val="bullet"/>
      <w:lvlText w:val="•"/>
      <w:lvlJc w:val="left"/>
      <w:pPr>
        <w:ind w:left="4282" w:hanging="708"/>
      </w:pPr>
      <w:rPr>
        <w:rFonts w:hint="default"/>
        <w:lang w:val="pt-PT" w:eastAsia="en-US" w:bidi="ar-SA"/>
      </w:rPr>
    </w:lvl>
    <w:lvl w:ilvl="5" w:tplc="33942948">
      <w:numFmt w:val="bullet"/>
      <w:lvlText w:val="•"/>
      <w:lvlJc w:val="left"/>
      <w:pPr>
        <w:ind w:left="5148" w:hanging="708"/>
      </w:pPr>
      <w:rPr>
        <w:rFonts w:hint="default"/>
        <w:lang w:val="pt-PT" w:eastAsia="en-US" w:bidi="ar-SA"/>
      </w:rPr>
    </w:lvl>
    <w:lvl w:ilvl="6" w:tplc="23FCF1DC">
      <w:numFmt w:val="bullet"/>
      <w:lvlText w:val="•"/>
      <w:lvlJc w:val="left"/>
      <w:pPr>
        <w:ind w:left="6014" w:hanging="708"/>
      </w:pPr>
      <w:rPr>
        <w:rFonts w:hint="default"/>
        <w:lang w:val="pt-PT" w:eastAsia="en-US" w:bidi="ar-SA"/>
      </w:rPr>
    </w:lvl>
    <w:lvl w:ilvl="7" w:tplc="4B348214">
      <w:numFmt w:val="bullet"/>
      <w:lvlText w:val="•"/>
      <w:lvlJc w:val="left"/>
      <w:pPr>
        <w:ind w:left="6879" w:hanging="708"/>
      </w:pPr>
      <w:rPr>
        <w:rFonts w:hint="default"/>
        <w:lang w:val="pt-PT" w:eastAsia="en-US" w:bidi="ar-SA"/>
      </w:rPr>
    </w:lvl>
    <w:lvl w:ilvl="8" w:tplc="D974BC68">
      <w:numFmt w:val="bullet"/>
      <w:lvlText w:val="•"/>
      <w:lvlJc w:val="left"/>
      <w:pPr>
        <w:ind w:left="7745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38B0732F"/>
    <w:multiLevelType w:val="hybridMultilevel"/>
    <w:tmpl w:val="318C40C0"/>
    <w:lvl w:ilvl="0" w:tplc="7C36B07C">
      <w:start w:val="1"/>
      <w:numFmt w:val="lowerLetter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AACAB9E">
      <w:numFmt w:val="bullet"/>
      <w:lvlText w:val="•"/>
      <w:lvlJc w:val="left"/>
      <w:pPr>
        <w:ind w:left="1685" w:hanging="708"/>
      </w:pPr>
      <w:rPr>
        <w:rFonts w:hint="default"/>
        <w:lang w:val="pt-PT" w:eastAsia="en-US" w:bidi="ar-SA"/>
      </w:rPr>
    </w:lvl>
    <w:lvl w:ilvl="2" w:tplc="6556EB46">
      <w:numFmt w:val="bullet"/>
      <w:lvlText w:val="•"/>
      <w:lvlJc w:val="left"/>
      <w:pPr>
        <w:ind w:left="2551" w:hanging="708"/>
      </w:pPr>
      <w:rPr>
        <w:rFonts w:hint="default"/>
        <w:lang w:val="pt-PT" w:eastAsia="en-US" w:bidi="ar-SA"/>
      </w:rPr>
    </w:lvl>
    <w:lvl w:ilvl="3" w:tplc="59E6375E">
      <w:numFmt w:val="bullet"/>
      <w:lvlText w:val="•"/>
      <w:lvlJc w:val="left"/>
      <w:pPr>
        <w:ind w:left="3417" w:hanging="708"/>
      </w:pPr>
      <w:rPr>
        <w:rFonts w:hint="default"/>
        <w:lang w:val="pt-PT" w:eastAsia="en-US" w:bidi="ar-SA"/>
      </w:rPr>
    </w:lvl>
    <w:lvl w:ilvl="4" w:tplc="874AC1FC">
      <w:numFmt w:val="bullet"/>
      <w:lvlText w:val="•"/>
      <w:lvlJc w:val="left"/>
      <w:pPr>
        <w:ind w:left="4282" w:hanging="708"/>
      </w:pPr>
      <w:rPr>
        <w:rFonts w:hint="default"/>
        <w:lang w:val="pt-PT" w:eastAsia="en-US" w:bidi="ar-SA"/>
      </w:rPr>
    </w:lvl>
    <w:lvl w:ilvl="5" w:tplc="7FB8479A">
      <w:numFmt w:val="bullet"/>
      <w:lvlText w:val="•"/>
      <w:lvlJc w:val="left"/>
      <w:pPr>
        <w:ind w:left="5148" w:hanging="708"/>
      </w:pPr>
      <w:rPr>
        <w:rFonts w:hint="default"/>
        <w:lang w:val="pt-PT" w:eastAsia="en-US" w:bidi="ar-SA"/>
      </w:rPr>
    </w:lvl>
    <w:lvl w:ilvl="6" w:tplc="3C8E644E">
      <w:numFmt w:val="bullet"/>
      <w:lvlText w:val="•"/>
      <w:lvlJc w:val="left"/>
      <w:pPr>
        <w:ind w:left="6014" w:hanging="708"/>
      </w:pPr>
      <w:rPr>
        <w:rFonts w:hint="default"/>
        <w:lang w:val="pt-PT" w:eastAsia="en-US" w:bidi="ar-SA"/>
      </w:rPr>
    </w:lvl>
    <w:lvl w:ilvl="7" w:tplc="9CB076B6">
      <w:numFmt w:val="bullet"/>
      <w:lvlText w:val="•"/>
      <w:lvlJc w:val="left"/>
      <w:pPr>
        <w:ind w:left="6879" w:hanging="708"/>
      </w:pPr>
      <w:rPr>
        <w:rFonts w:hint="default"/>
        <w:lang w:val="pt-PT" w:eastAsia="en-US" w:bidi="ar-SA"/>
      </w:rPr>
    </w:lvl>
    <w:lvl w:ilvl="8" w:tplc="8ED4F274">
      <w:numFmt w:val="bullet"/>
      <w:lvlText w:val="•"/>
      <w:lvlJc w:val="left"/>
      <w:pPr>
        <w:ind w:left="7745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704E3C2C"/>
    <w:multiLevelType w:val="hybridMultilevel"/>
    <w:tmpl w:val="2C481E1C"/>
    <w:lvl w:ilvl="0" w:tplc="7B76B910">
      <w:start w:val="6"/>
      <w:numFmt w:val="lowerLetter"/>
      <w:lvlText w:val="%1."/>
      <w:lvlJc w:val="left"/>
      <w:pPr>
        <w:ind w:left="10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A204164">
      <w:numFmt w:val="bullet"/>
      <w:lvlText w:val="•"/>
      <w:lvlJc w:val="left"/>
      <w:pPr>
        <w:ind w:left="1037" w:hanging="708"/>
      </w:pPr>
      <w:rPr>
        <w:rFonts w:hint="default"/>
        <w:lang w:val="pt-PT" w:eastAsia="en-US" w:bidi="ar-SA"/>
      </w:rPr>
    </w:lvl>
    <w:lvl w:ilvl="2" w:tplc="2454FE2C">
      <w:numFmt w:val="bullet"/>
      <w:lvlText w:val="•"/>
      <w:lvlJc w:val="left"/>
      <w:pPr>
        <w:ind w:left="1975" w:hanging="708"/>
      </w:pPr>
      <w:rPr>
        <w:rFonts w:hint="default"/>
        <w:lang w:val="pt-PT" w:eastAsia="en-US" w:bidi="ar-SA"/>
      </w:rPr>
    </w:lvl>
    <w:lvl w:ilvl="3" w:tplc="9EB29010">
      <w:numFmt w:val="bullet"/>
      <w:lvlText w:val="•"/>
      <w:lvlJc w:val="left"/>
      <w:pPr>
        <w:ind w:left="2913" w:hanging="708"/>
      </w:pPr>
      <w:rPr>
        <w:rFonts w:hint="default"/>
        <w:lang w:val="pt-PT" w:eastAsia="en-US" w:bidi="ar-SA"/>
      </w:rPr>
    </w:lvl>
    <w:lvl w:ilvl="4" w:tplc="5756153E">
      <w:numFmt w:val="bullet"/>
      <w:lvlText w:val="•"/>
      <w:lvlJc w:val="left"/>
      <w:pPr>
        <w:ind w:left="3850" w:hanging="708"/>
      </w:pPr>
      <w:rPr>
        <w:rFonts w:hint="default"/>
        <w:lang w:val="pt-PT" w:eastAsia="en-US" w:bidi="ar-SA"/>
      </w:rPr>
    </w:lvl>
    <w:lvl w:ilvl="5" w:tplc="2B04C55E">
      <w:numFmt w:val="bullet"/>
      <w:lvlText w:val="•"/>
      <w:lvlJc w:val="left"/>
      <w:pPr>
        <w:ind w:left="4788" w:hanging="708"/>
      </w:pPr>
      <w:rPr>
        <w:rFonts w:hint="default"/>
        <w:lang w:val="pt-PT" w:eastAsia="en-US" w:bidi="ar-SA"/>
      </w:rPr>
    </w:lvl>
    <w:lvl w:ilvl="6" w:tplc="216A547A">
      <w:numFmt w:val="bullet"/>
      <w:lvlText w:val="•"/>
      <w:lvlJc w:val="left"/>
      <w:pPr>
        <w:ind w:left="5726" w:hanging="708"/>
      </w:pPr>
      <w:rPr>
        <w:rFonts w:hint="default"/>
        <w:lang w:val="pt-PT" w:eastAsia="en-US" w:bidi="ar-SA"/>
      </w:rPr>
    </w:lvl>
    <w:lvl w:ilvl="7" w:tplc="29E463E6">
      <w:numFmt w:val="bullet"/>
      <w:lvlText w:val="•"/>
      <w:lvlJc w:val="left"/>
      <w:pPr>
        <w:ind w:left="6663" w:hanging="708"/>
      </w:pPr>
      <w:rPr>
        <w:rFonts w:hint="default"/>
        <w:lang w:val="pt-PT" w:eastAsia="en-US" w:bidi="ar-SA"/>
      </w:rPr>
    </w:lvl>
    <w:lvl w:ilvl="8" w:tplc="D18EC592">
      <w:numFmt w:val="bullet"/>
      <w:lvlText w:val="•"/>
      <w:lvlJc w:val="left"/>
      <w:pPr>
        <w:ind w:left="7601" w:hanging="70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45FD"/>
    <w:rsid w:val="000845FD"/>
    <w:rsid w:val="001E116F"/>
    <w:rsid w:val="00A0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31941D-6EC0-4356-8B32-23DB2C87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3"/>
      <w:ind w:left="1134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A007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78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07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78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dex.faed@udesc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x.faed@udesc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3732</Characters>
  <Application>Microsoft Office Word</Application>
  <DocSecurity>0</DocSecurity>
  <Lines>31</Lines>
  <Paragraphs>8</Paragraphs>
  <ScaleCrop>false</ScaleCrop>
  <Company>UDESC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GISLENE PRIM</cp:lastModifiedBy>
  <cp:revision>2</cp:revision>
  <dcterms:created xsi:type="dcterms:W3CDTF">2025-11-10T18:27:00Z</dcterms:created>
  <dcterms:modified xsi:type="dcterms:W3CDTF">2025-11-10T18:29:00Z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iText 2.1.7 by 1T3XT</vt:lpwstr>
  </property>
</Properties>
</file>