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308C50" w14:textId="77777777" w:rsidR="001B5F6E" w:rsidRDefault="001B5F6E">
      <w:pPr>
        <w:pStyle w:val="Corpodetexto"/>
        <w:spacing w:before="181"/>
        <w:rPr>
          <w:rFonts w:ascii="Arial"/>
          <w:b/>
        </w:rPr>
      </w:pPr>
    </w:p>
    <w:p w14:paraId="758399B9" w14:textId="77777777" w:rsidR="001B5F6E" w:rsidRDefault="00131455">
      <w:pPr>
        <w:pStyle w:val="Ttulo1"/>
        <w:ind w:right="2403"/>
      </w:pPr>
      <w:r>
        <w:t>AUTORIZAÇÃO</w:t>
      </w:r>
      <w:r>
        <w:rPr>
          <w:spacing w:val="-7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EMISSÃO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CERTIFICADO</w:t>
      </w:r>
    </w:p>
    <w:p w14:paraId="54AD450B" w14:textId="77777777" w:rsidR="001B5F6E" w:rsidRDefault="001B5F6E">
      <w:pPr>
        <w:pStyle w:val="Corpodetexto"/>
        <w:rPr>
          <w:rFonts w:ascii="Arial"/>
          <w:b/>
        </w:rPr>
      </w:pPr>
    </w:p>
    <w:p w14:paraId="163E9423" w14:textId="77777777" w:rsidR="001B5F6E" w:rsidRDefault="001B5F6E">
      <w:pPr>
        <w:pStyle w:val="Corpodetexto"/>
        <w:spacing w:before="190"/>
        <w:rPr>
          <w:rFonts w:ascii="Arial"/>
          <w:b/>
        </w:rPr>
      </w:pPr>
    </w:p>
    <w:p w14:paraId="79C5ADB8" w14:textId="2EE36FB2" w:rsidR="001B5F6E" w:rsidRDefault="00131455" w:rsidP="00B278D0">
      <w:pPr>
        <w:pStyle w:val="Ttulo2"/>
        <w:spacing w:before="1" w:line="357" w:lineRule="auto"/>
        <w:ind w:left="66" w:right="284"/>
        <w:jc w:val="center"/>
      </w:pPr>
      <w:r>
        <w:t>Atesto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o</w:t>
      </w:r>
      <w:r w:rsidR="00B278D0">
        <w:t>/a</w:t>
      </w:r>
      <w:r>
        <w:rPr>
          <w:spacing w:val="-7"/>
        </w:rPr>
        <w:t xml:space="preserve"> </w:t>
      </w:r>
      <w:r>
        <w:t>monitor</w:t>
      </w:r>
      <w:r w:rsidR="00B278D0">
        <w:t>/a</w:t>
      </w:r>
      <w:bookmarkStart w:id="0" w:name="_GoBack"/>
      <w:bookmarkEnd w:id="0"/>
      <w:r>
        <w:rPr>
          <w:spacing w:val="-5"/>
        </w:rPr>
        <w:t xml:space="preserve"> </w:t>
      </w:r>
      <w:r>
        <w:t>abaixo</w:t>
      </w:r>
      <w:r>
        <w:rPr>
          <w:spacing w:val="-6"/>
        </w:rPr>
        <w:t xml:space="preserve"> </w:t>
      </w:r>
      <w:r>
        <w:t>relacionado</w:t>
      </w:r>
      <w:r>
        <w:rPr>
          <w:spacing w:val="-3"/>
        </w:rPr>
        <w:t xml:space="preserve"> </w:t>
      </w:r>
      <w:r>
        <w:t>cumpriu</w:t>
      </w:r>
      <w:r>
        <w:rPr>
          <w:spacing w:val="-2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atividades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monitoria</w:t>
      </w:r>
      <w:r>
        <w:rPr>
          <w:spacing w:val="-6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autorizo</w:t>
      </w:r>
      <w:r>
        <w:rPr>
          <w:spacing w:val="-6"/>
        </w:rPr>
        <w:t xml:space="preserve"> </w:t>
      </w:r>
      <w:r>
        <w:t>a emissão do respectivo certificado.</w:t>
      </w:r>
    </w:p>
    <w:p w14:paraId="2FA67616" w14:textId="77777777" w:rsidR="001B5F6E" w:rsidRDefault="001B5F6E">
      <w:pPr>
        <w:pStyle w:val="Corpodetexto"/>
        <w:spacing w:before="118"/>
        <w:rPr>
          <w:rFonts w:ascii="Arial"/>
          <w:b/>
        </w:rPr>
      </w:pPr>
    </w:p>
    <w:p w14:paraId="200D08C7" w14:textId="3A2F54DA" w:rsidR="001B5F6E" w:rsidRDefault="00131455">
      <w:pPr>
        <w:spacing w:before="1"/>
        <w:ind w:left="66"/>
        <w:rPr>
          <w:sz w:val="20"/>
        </w:rPr>
      </w:pPr>
      <w:r>
        <w:rPr>
          <w:rFonts w:ascii="Arial"/>
          <w:b/>
          <w:sz w:val="20"/>
        </w:rPr>
        <w:t>Nome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z w:val="20"/>
        </w:rPr>
        <w:t>do</w:t>
      </w:r>
      <w:r w:rsidR="00B278D0">
        <w:rPr>
          <w:rFonts w:ascii="Arial"/>
          <w:b/>
          <w:sz w:val="20"/>
        </w:rPr>
        <w:t>/a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monitor</w:t>
      </w:r>
      <w:r w:rsidR="00B278D0">
        <w:rPr>
          <w:rFonts w:ascii="Arial"/>
          <w:b/>
          <w:sz w:val="20"/>
        </w:rPr>
        <w:t>/a</w:t>
      </w:r>
      <w:r>
        <w:rPr>
          <w:rFonts w:ascii="Arial"/>
          <w:b/>
          <w:sz w:val="20"/>
        </w:rPr>
        <w:t>:</w:t>
      </w:r>
      <w:r>
        <w:rPr>
          <w:rFonts w:ascii="Arial"/>
          <w:b/>
          <w:spacing w:val="-10"/>
          <w:sz w:val="20"/>
        </w:rPr>
        <w:t xml:space="preserve"> </w:t>
      </w:r>
    </w:p>
    <w:p w14:paraId="2F168B84" w14:textId="3150B366" w:rsidR="001B5F6E" w:rsidRDefault="00131455">
      <w:pPr>
        <w:spacing w:before="115"/>
        <w:ind w:left="66"/>
        <w:rPr>
          <w:sz w:val="20"/>
        </w:rPr>
      </w:pPr>
      <w:r>
        <w:rPr>
          <w:rFonts w:ascii="Arial"/>
          <w:b/>
          <w:sz w:val="20"/>
        </w:rPr>
        <w:t>Disciplina:</w:t>
      </w:r>
      <w:r>
        <w:rPr>
          <w:rFonts w:ascii="Arial"/>
          <w:b/>
          <w:spacing w:val="-13"/>
          <w:sz w:val="20"/>
        </w:rPr>
        <w:t xml:space="preserve"> </w:t>
      </w:r>
    </w:p>
    <w:p w14:paraId="0EF31CE6" w14:textId="03FA812E" w:rsidR="001B5F6E" w:rsidRDefault="00131455">
      <w:pPr>
        <w:spacing w:before="116"/>
        <w:ind w:left="66"/>
        <w:rPr>
          <w:sz w:val="20"/>
        </w:rPr>
      </w:pPr>
      <w:r>
        <w:rPr>
          <w:rFonts w:ascii="Arial"/>
          <w:b/>
          <w:sz w:val="20"/>
        </w:rPr>
        <w:t>Professor</w:t>
      </w:r>
      <w:r w:rsidR="00B278D0">
        <w:rPr>
          <w:rFonts w:ascii="Arial"/>
          <w:b/>
          <w:sz w:val="20"/>
        </w:rPr>
        <w:t>/a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Orientador</w:t>
      </w:r>
      <w:r w:rsidR="00B278D0">
        <w:rPr>
          <w:rFonts w:ascii="Arial"/>
          <w:b/>
          <w:sz w:val="20"/>
        </w:rPr>
        <w:t>/a</w:t>
      </w:r>
      <w:r>
        <w:rPr>
          <w:rFonts w:ascii="Arial"/>
          <w:b/>
          <w:sz w:val="20"/>
        </w:rPr>
        <w:t>:</w:t>
      </w:r>
      <w:r>
        <w:rPr>
          <w:rFonts w:ascii="Arial"/>
          <w:b/>
          <w:spacing w:val="-11"/>
          <w:sz w:val="20"/>
        </w:rPr>
        <w:t xml:space="preserve"> </w:t>
      </w:r>
    </w:p>
    <w:p w14:paraId="1FA86425" w14:textId="796A59B5" w:rsidR="001B5F6E" w:rsidRDefault="00131455">
      <w:pPr>
        <w:spacing w:before="116"/>
        <w:ind w:left="66"/>
        <w:rPr>
          <w:sz w:val="20"/>
        </w:rPr>
      </w:pPr>
      <w:r>
        <w:rPr>
          <w:rFonts w:ascii="Arial"/>
          <w:b/>
          <w:sz w:val="20"/>
        </w:rPr>
        <w:t>Ano/semestre:</w:t>
      </w:r>
      <w:r>
        <w:rPr>
          <w:rFonts w:ascii="Arial"/>
          <w:b/>
          <w:spacing w:val="-13"/>
          <w:sz w:val="20"/>
        </w:rPr>
        <w:t xml:space="preserve"> </w:t>
      </w:r>
    </w:p>
    <w:p w14:paraId="1A16A8F3" w14:textId="1A458086" w:rsidR="001B5F6E" w:rsidRDefault="00131455">
      <w:pPr>
        <w:spacing w:before="118"/>
        <w:ind w:left="66"/>
        <w:rPr>
          <w:sz w:val="20"/>
        </w:rPr>
      </w:pPr>
      <w:r>
        <w:rPr>
          <w:rFonts w:ascii="Arial"/>
          <w:b/>
          <w:sz w:val="20"/>
        </w:rPr>
        <w:t>Modalidade:</w:t>
      </w:r>
      <w:r>
        <w:rPr>
          <w:rFonts w:ascii="Arial"/>
          <w:b/>
          <w:spacing w:val="-14"/>
          <w:sz w:val="20"/>
        </w:rPr>
        <w:t xml:space="preserve"> </w:t>
      </w:r>
      <w:r w:rsidR="00B278D0" w:rsidRPr="00B278D0">
        <w:rPr>
          <w:sz w:val="20"/>
        </w:rPr>
        <w:t>Voluntário (   ) ou Remunerado (   )</w:t>
      </w:r>
    </w:p>
    <w:p w14:paraId="725C2D05" w14:textId="77777777" w:rsidR="001B5F6E" w:rsidRDefault="001B5F6E">
      <w:pPr>
        <w:pStyle w:val="Corpodetexto"/>
      </w:pPr>
    </w:p>
    <w:p w14:paraId="5538023D" w14:textId="77777777" w:rsidR="001B5F6E" w:rsidRDefault="001B5F6E">
      <w:pPr>
        <w:pStyle w:val="Corpodetexto"/>
        <w:spacing w:before="162"/>
      </w:pPr>
    </w:p>
    <w:p w14:paraId="60BACDE0" w14:textId="1692C1FB" w:rsidR="001B5F6E" w:rsidRDefault="00131455">
      <w:pPr>
        <w:ind w:right="408"/>
        <w:jc w:val="right"/>
        <w:rPr>
          <w:rFonts w:ascii="Arial"/>
          <w:b/>
          <w:sz w:val="20"/>
        </w:rPr>
      </w:pPr>
      <w:r>
        <w:rPr>
          <w:rFonts w:ascii="Arial"/>
          <w:b/>
          <w:sz w:val="20"/>
        </w:rPr>
        <w:t>Assinatura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z w:val="20"/>
        </w:rPr>
        <w:t>do</w:t>
      </w:r>
      <w:r w:rsidR="00B278D0">
        <w:rPr>
          <w:rFonts w:ascii="Arial"/>
          <w:b/>
          <w:sz w:val="20"/>
        </w:rPr>
        <w:t>/a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Orientador</w:t>
      </w:r>
      <w:r w:rsidR="00B278D0">
        <w:rPr>
          <w:rFonts w:ascii="Arial"/>
          <w:b/>
          <w:spacing w:val="-2"/>
          <w:sz w:val="20"/>
        </w:rPr>
        <w:t>/a</w:t>
      </w:r>
    </w:p>
    <w:sectPr w:rsidR="001B5F6E">
      <w:headerReference w:type="default" r:id="rId7"/>
      <w:footerReference w:type="default" r:id="rId8"/>
      <w:pgSz w:w="11910" w:h="16840"/>
      <w:pgMar w:top="2260" w:right="1133" w:bottom="1280" w:left="1417" w:header="721" w:footer="10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C0E7BC" w14:textId="77777777" w:rsidR="002D7B0F" w:rsidRDefault="002D7B0F">
      <w:r>
        <w:separator/>
      </w:r>
    </w:p>
  </w:endnote>
  <w:endnote w:type="continuationSeparator" w:id="0">
    <w:p w14:paraId="3B925E38" w14:textId="77777777" w:rsidR="002D7B0F" w:rsidRDefault="002D7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AB7791" w14:textId="77777777" w:rsidR="001B5F6E" w:rsidRDefault="00131455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4848" behindDoc="1" locked="0" layoutInCell="1" allowOverlap="1" wp14:anchorId="6DE72359" wp14:editId="5743EC6A">
              <wp:simplePos x="0" y="0"/>
              <wp:positionH relativeFrom="page">
                <wp:posOffset>3851275</wp:posOffset>
              </wp:positionH>
              <wp:positionV relativeFrom="page">
                <wp:posOffset>9862673</wp:posOffset>
              </wp:positionV>
              <wp:extent cx="2812415" cy="41719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12415" cy="4171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64FC8EA" w14:textId="77777777" w:rsidR="001B5F6E" w:rsidRDefault="00131455">
                          <w:pPr>
                            <w:spacing w:before="14"/>
                            <w:ind w:left="20" w:right="18" w:firstLine="122"/>
                            <w:jc w:val="righ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Fundação</w:t>
                          </w:r>
                          <w:r>
                            <w:rPr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Universidade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do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Estado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Santa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Catarina Av. Madre Benvenuta, 2007 – Itacorubi – 88.035-001 Florianópolis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SC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Fone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(48)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3321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8000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pacing w:val="-2"/>
                                <w:sz w:val="18"/>
                              </w:rPr>
                              <w:t>www.udesc.br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6DE72359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7" type="#_x0000_t202" style="position:absolute;margin-left:303.25pt;margin-top:776.6pt;width:221.45pt;height:32.85pt;z-index:-15941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" filled="f" stroked="f">
              <v:textbox inset="0,0,0,0">
                <w:txbxContent>
                  <w:p w14:paraId="364FC8EA" w14:textId="77777777" w:rsidR="001B5F6E" w:rsidRDefault="00131455">
                    <w:pPr>
                      <w:spacing w:before="14"/>
                      <w:ind w:left="20" w:right="18" w:firstLine="122"/>
                      <w:jc w:val="righ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Fundação</w:t>
                    </w:r>
                    <w:r>
                      <w:rPr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Universidade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do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Estado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Santa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Catarina Av. Madre Benvenuta, 2007 – Itacorubi – 88.035-001 Florianópolis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SC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Fone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(48)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3321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8000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hyperlink r:id="rId2">
                      <w:r>
                        <w:rPr>
                          <w:spacing w:val="-2"/>
                          <w:sz w:val="18"/>
                        </w:rPr>
                        <w:t>www.udesc.br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39C564" w14:textId="77777777" w:rsidR="002D7B0F" w:rsidRDefault="002D7B0F">
      <w:r>
        <w:separator/>
      </w:r>
    </w:p>
  </w:footnote>
  <w:footnote w:type="continuationSeparator" w:id="0">
    <w:p w14:paraId="70A6A3F2" w14:textId="77777777" w:rsidR="002D7B0F" w:rsidRDefault="002D7B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DB0FAD" w14:textId="77777777" w:rsidR="001B5F6E" w:rsidRDefault="00131455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373824" behindDoc="1" locked="0" layoutInCell="1" allowOverlap="1" wp14:anchorId="558F45C9" wp14:editId="7475123F">
          <wp:simplePos x="0" y="0"/>
          <wp:positionH relativeFrom="page">
            <wp:posOffset>4790566</wp:posOffset>
          </wp:positionH>
          <wp:positionV relativeFrom="page">
            <wp:posOffset>457959</wp:posOffset>
          </wp:positionV>
          <wp:extent cx="1829450" cy="400687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9450" cy="4006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4336" behindDoc="1" locked="0" layoutInCell="1" allowOverlap="1" wp14:anchorId="4A4A001C" wp14:editId="13F30A84">
              <wp:simplePos x="0" y="0"/>
              <wp:positionH relativeFrom="page">
                <wp:posOffset>2308605</wp:posOffset>
              </wp:positionH>
              <wp:positionV relativeFrom="page">
                <wp:posOffset>1284267</wp:posOffset>
              </wp:positionV>
              <wp:extent cx="2943225" cy="16700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4322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7182DA" w14:textId="77777777" w:rsidR="001B5F6E" w:rsidRDefault="00131455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IV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Resolução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nº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013/2026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CONSUNI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4A4A001C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6" type="#_x0000_t202" style="position:absolute;margin-left:181.8pt;margin-top:101.1pt;width:231.75pt;height:13.15pt;z-index:-15942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" filled="f" stroked="f">
              <v:textbox inset="0,0,0,0">
                <w:txbxContent>
                  <w:p w14:paraId="037182DA" w14:textId="77777777" w:rsidR="001B5F6E" w:rsidRDefault="00131455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IV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da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Resolução</w:t>
                    </w:r>
                    <w:r>
                      <w:rPr>
                        <w:rFonts w:ascii="Arial" w:hAnsi="Arial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nº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013/2026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>CONSUNI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09F3"/>
    <w:multiLevelType w:val="hybridMultilevel"/>
    <w:tmpl w:val="9D124692"/>
    <w:lvl w:ilvl="0" w:tplc="AFBE7A76">
      <w:start w:val="1"/>
      <w:numFmt w:val="upperRoman"/>
      <w:lvlText w:val="%1."/>
      <w:lvlJc w:val="left"/>
      <w:pPr>
        <w:ind w:left="760" w:hanging="14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8326C1CA">
      <w:numFmt w:val="bullet"/>
      <w:lvlText w:val="•"/>
      <w:lvlJc w:val="left"/>
      <w:pPr>
        <w:ind w:left="1619" w:hanging="140"/>
      </w:pPr>
      <w:rPr>
        <w:rFonts w:hint="default"/>
        <w:lang w:val="pt-PT" w:eastAsia="en-US" w:bidi="ar-SA"/>
      </w:rPr>
    </w:lvl>
    <w:lvl w:ilvl="2" w:tplc="F2D8DB54">
      <w:numFmt w:val="bullet"/>
      <w:lvlText w:val="•"/>
      <w:lvlJc w:val="left"/>
      <w:pPr>
        <w:ind w:left="2479" w:hanging="140"/>
      </w:pPr>
      <w:rPr>
        <w:rFonts w:hint="default"/>
        <w:lang w:val="pt-PT" w:eastAsia="en-US" w:bidi="ar-SA"/>
      </w:rPr>
    </w:lvl>
    <w:lvl w:ilvl="3" w:tplc="DB4A5890">
      <w:numFmt w:val="bullet"/>
      <w:lvlText w:val="•"/>
      <w:lvlJc w:val="left"/>
      <w:pPr>
        <w:ind w:left="3339" w:hanging="140"/>
      </w:pPr>
      <w:rPr>
        <w:rFonts w:hint="default"/>
        <w:lang w:val="pt-PT" w:eastAsia="en-US" w:bidi="ar-SA"/>
      </w:rPr>
    </w:lvl>
    <w:lvl w:ilvl="4" w:tplc="166EFCEA">
      <w:numFmt w:val="bullet"/>
      <w:lvlText w:val="•"/>
      <w:lvlJc w:val="left"/>
      <w:pPr>
        <w:ind w:left="4199" w:hanging="140"/>
      </w:pPr>
      <w:rPr>
        <w:rFonts w:hint="default"/>
        <w:lang w:val="pt-PT" w:eastAsia="en-US" w:bidi="ar-SA"/>
      </w:rPr>
    </w:lvl>
    <w:lvl w:ilvl="5" w:tplc="2228A8FE">
      <w:numFmt w:val="bullet"/>
      <w:lvlText w:val="•"/>
      <w:lvlJc w:val="left"/>
      <w:pPr>
        <w:ind w:left="5059" w:hanging="140"/>
      </w:pPr>
      <w:rPr>
        <w:rFonts w:hint="default"/>
        <w:lang w:val="pt-PT" w:eastAsia="en-US" w:bidi="ar-SA"/>
      </w:rPr>
    </w:lvl>
    <w:lvl w:ilvl="6" w:tplc="CCEAB070">
      <w:numFmt w:val="bullet"/>
      <w:lvlText w:val="•"/>
      <w:lvlJc w:val="left"/>
      <w:pPr>
        <w:ind w:left="5919" w:hanging="140"/>
      </w:pPr>
      <w:rPr>
        <w:rFonts w:hint="default"/>
        <w:lang w:val="pt-PT" w:eastAsia="en-US" w:bidi="ar-SA"/>
      </w:rPr>
    </w:lvl>
    <w:lvl w:ilvl="7" w:tplc="52AE5D46">
      <w:numFmt w:val="bullet"/>
      <w:lvlText w:val="•"/>
      <w:lvlJc w:val="left"/>
      <w:pPr>
        <w:ind w:left="6779" w:hanging="140"/>
      </w:pPr>
      <w:rPr>
        <w:rFonts w:hint="default"/>
        <w:lang w:val="pt-PT" w:eastAsia="en-US" w:bidi="ar-SA"/>
      </w:rPr>
    </w:lvl>
    <w:lvl w:ilvl="8" w:tplc="A2BA3CD8">
      <w:numFmt w:val="bullet"/>
      <w:lvlText w:val="•"/>
      <w:lvlJc w:val="left"/>
      <w:pPr>
        <w:ind w:left="7639" w:hanging="140"/>
      </w:pPr>
      <w:rPr>
        <w:rFonts w:hint="default"/>
        <w:lang w:val="pt-PT" w:eastAsia="en-US" w:bidi="ar-SA"/>
      </w:rPr>
    </w:lvl>
  </w:abstractNum>
  <w:abstractNum w:abstractNumId="1" w15:restartNumberingAfterBreak="0">
    <w:nsid w:val="1ADE7839"/>
    <w:multiLevelType w:val="hybridMultilevel"/>
    <w:tmpl w:val="F0D24E40"/>
    <w:lvl w:ilvl="0" w:tplc="7BB66A78">
      <w:start w:val="1"/>
      <w:numFmt w:val="upperRoman"/>
      <w:lvlText w:val="%1."/>
      <w:lvlJc w:val="left"/>
      <w:pPr>
        <w:ind w:left="760" w:hanging="140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E8140F3A">
      <w:numFmt w:val="bullet"/>
      <w:lvlText w:val="•"/>
      <w:lvlJc w:val="left"/>
      <w:pPr>
        <w:ind w:left="1619" w:hanging="140"/>
      </w:pPr>
      <w:rPr>
        <w:rFonts w:hint="default"/>
        <w:lang w:val="pt-PT" w:eastAsia="en-US" w:bidi="ar-SA"/>
      </w:rPr>
    </w:lvl>
    <w:lvl w:ilvl="2" w:tplc="963E3C4C">
      <w:numFmt w:val="bullet"/>
      <w:lvlText w:val="•"/>
      <w:lvlJc w:val="left"/>
      <w:pPr>
        <w:ind w:left="2479" w:hanging="140"/>
      </w:pPr>
      <w:rPr>
        <w:rFonts w:hint="default"/>
        <w:lang w:val="pt-PT" w:eastAsia="en-US" w:bidi="ar-SA"/>
      </w:rPr>
    </w:lvl>
    <w:lvl w:ilvl="3" w:tplc="B6102718">
      <w:numFmt w:val="bullet"/>
      <w:lvlText w:val="•"/>
      <w:lvlJc w:val="left"/>
      <w:pPr>
        <w:ind w:left="3339" w:hanging="140"/>
      </w:pPr>
      <w:rPr>
        <w:rFonts w:hint="default"/>
        <w:lang w:val="pt-PT" w:eastAsia="en-US" w:bidi="ar-SA"/>
      </w:rPr>
    </w:lvl>
    <w:lvl w:ilvl="4" w:tplc="49FC9D54">
      <w:numFmt w:val="bullet"/>
      <w:lvlText w:val="•"/>
      <w:lvlJc w:val="left"/>
      <w:pPr>
        <w:ind w:left="4199" w:hanging="140"/>
      </w:pPr>
      <w:rPr>
        <w:rFonts w:hint="default"/>
        <w:lang w:val="pt-PT" w:eastAsia="en-US" w:bidi="ar-SA"/>
      </w:rPr>
    </w:lvl>
    <w:lvl w:ilvl="5" w:tplc="2128828E">
      <w:numFmt w:val="bullet"/>
      <w:lvlText w:val="•"/>
      <w:lvlJc w:val="left"/>
      <w:pPr>
        <w:ind w:left="5059" w:hanging="140"/>
      </w:pPr>
      <w:rPr>
        <w:rFonts w:hint="default"/>
        <w:lang w:val="pt-PT" w:eastAsia="en-US" w:bidi="ar-SA"/>
      </w:rPr>
    </w:lvl>
    <w:lvl w:ilvl="6" w:tplc="229C01E4">
      <w:numFmt w:val="bullet"/>
      <w:lvlText w:val="•"/>
      <w:lvlJc w:val="left"/>
      <w:pPr>
        <w:ind w:left="5919" w:hanging="140"/>
      </w:pPr>
      <w:rPr>
        <w:rFonts w:hint="default"/>
        <w:lang w:val="pt-PT" w:eastAsia="en-US" w:bidi="ar-SA"/>
      </w:rPr>
    </w:lvl>
    <w:lvl w:ilvl="7" w:tplc="D18EC22E">
      <w:numFmt w:val="bullet"/>
      <w:lvlText w:val="•"/>
      <w:lvlJc w:val="left"/>
      <w:pPr>
        <w:ind w:left="6779" w:hanging="140"/>
      </w:pPr>
      <w:rPr>
        <w:rFonts w:hint="default"/>
        <w:lang w:val="pt-PT" w:eastAsia="en-US" w:bidi="ar-SA"/>
      </w:rPr>
    </w:lvl>
    <w:lvl w:ilvl="8" w:tplc="16CCFAE8">
      <w:numFmt w:val="bullet"/>
      <w:lvlText w:val="•"/>
      <w:lvlJc w:val="left"/>
      <w:pPr>
        <w:ind w:left="7639" w:hanging="140"/>
      </w:pPr>
      <w:rPr>
        <w:rFonts w:hint="default"/>
        <w:lang w:val="pt-PT" w:eastAsia="en-US" w:bidi="ar-SA"/>
      </w:rPr>
    </w:lvl>
  </w:abstractNum>
  <w:abstractNum w:abstractNumId="2" w15:restartNumberingAfterBreak="0">
    <w:nsid w:val="26E25FBB"/>
    <w:multiLevelType w:val="hybridMultilevel"/>
    <w:tmpl w:val="B57C0D8A"/>
    <w:lvl w:ilvl="0" w:tplc="DC80C412">
      <w:start w:val="1"/>
      <w:numFmt w:val="upperRoman"/>
      <w:lvlText w:val="%1."/>
      <w:lvlJc w:val="left"/>
      <w:pPr>
        <w:ind w:left="731" w:hanging="140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587E60E2">
      <w:numFmt w:val="bullet"/>
      <w:lvlText w:val="•"/>
      <w:lvlJc w:val="left"/>
      <w:pPr>
        <w:ind w:left="1601" w:hanging="140"/>
      </w:pPr>
      <w:rPr>
        <w:rFonts w:hint="default"/>
        <w:lang w:val="pt-PT" w:eastAsia="en-US" w:bidi="ar-SA"/>
      </w:rPr>
    </w:lvl>
    <w:lvl w:ilvl="2" w:tplc="15FEF184">
      <w:numFmt w:val="bullet"/>
      <w:lvlText w:val="•"/>
      <w:lvlJc w:val="left"/>
      <w:pPr>
        <w:ind w:left="2463" w:hanging="140"/>
      </w:pPr>
      <w:rPr>
        <w:rFonts w:hint="default"/>
        <w:lang w:val="pt-PT" w:eastAsia="en-US" w:bidi="ar-SA"/>
      </w:rPr>
    </w:lvl>
    <w:lvl w:ilvl="3" w:tplc="0DDAA9E8">
      <w:numFmt w:val="bullet"/>
      <w:lvlText w:val="•"/>
      <w:lvlJc w:val="left"/>
      <w:pPr>
        <w:ind w:left="3325" w:hanging="140"/>
      </w:pPr>
      <w:rPr>
        <w:rFonts w:hint="default"/>
        <w:lang w:val="pt-PT" w:eastAsia="en-US" w:bidi="ar-SA"/>
      </w:rPr>
    </w:lvl>
    <w:lvl w:ilvl="4" w:tplc="DDD4C8CE">
      <w:numFmt w:val="bullet"/>
      <w:lvlText w:val="•"/>
      <w:lvlJc w:val="left"/>
      <w:pPr>
        <w:ind w:left="4187" w:hanging="140"/>
      </w:pPr>
      <w:rPr>
        <w:rFonts w:hint="default"/>
        <w:lang w:val="pt-PT" w:eastAsia="en-US" w:bidi="ar-SA"/>
      </w:rPr>
    </w:lvl>
    <w:lvl w:ilvl="5" w:tplc="31726074">
      <w:numFmt w:val="bullet"/>
      <w:lvlText w:val="•"/>
      <w:lvlJc w:val="left"/>
      <w:pPr>
        <w:ind w:left="5049" w:hanging="140"/>
      </w:pPr>
      <w:rPr>
        <w:rFonts w:hint="default"/>
        <w:lang w:val="pt-PT" w:eastAsia="en-US" w:bidi="ar-SA"/>
      </w:rPr>
    </w:lvl>
    <w:lvl w:ilvl="6" w:tplc="C324D8D2">
      <w:numFmt w:val="bullet"/>
      <w:lvlText w:val="•"/>
      <w:lvlJc w:val="left"/>
      <w:pPr>
        <w:ind w:left="5911" w:hanging="140"/>
      </w:pPr>
      <w:rPr>
        <w:rFonts w:hint="default"/>
        <w:lang w:val="pt-PT" w:eastAsia="en-US" w:bidi="ar-SA"/>
      </w:rPr>
    </w:lvl>
    <w:lvl w:ilvl="7" w:tplc="A7CA5C38">
      <w:numFmt w:val="bullet"/>
      <w:lvlText w:val="•"/>
      <w:lvlJc w:val="left"/>
      <w:pPr>
        <w:ind w:left="6773" w:hanging="140"/>
      </w:pPr>
      <w:rPr>
        <w:rFonts w:hint="default"/>
        <w:lang w:val="pt-PT" w:eastAsia="en-US" w:bidi="ar-SA"/>
      </w:rPr>
    </w:lvl>
    <w:lvl w:ilvl="8" w:tplc="52B0C014">
      <w:numFmt w:val="bullet"/>
      <w:lvlText w:val="•"/>
      <w:lvlJc w:val="left"/>
      <w:pPr>
        <w:ind w:left="7635" w:hanging="140"/>
      </w:pPr>
      <w:rPr>
        <w:rFonts w:hint="default"/>
        <w:lang w:val="pt-PT" w:eastAsia="en-US" w:bidi="ar-SA"/>
      </w:rPr>
    </w:lvl>
  </w:abstractNum>
  <w:abstractNum w:abstractNumId="3" w15:restartNumberingAfterBreak="0">
    <w:nsid w:val="280B6986"/>
    <w:multiLevelType w:val="hybridMultilevel"/>
    <w:tmpl w:val="FED61F00"/>
    <w:lvl w:ilvl="0" w:tplc="BFBABE2E">
      <w:start w:val="1"/>
      <w:numFmt w:val="decimal"/>
      <w:lvlText w:val="%1."/>
      <w:lvlJc w:val="left"/>
      <w:pPr>
        <w:ind w:left="731" w:hanging="708"/>
        <w:jc w:val="left"/>
      </w:pPr>
      <w:rPr>
        <w:rFonts w:hint="default"/>
        <w:spacing w:val="-1"/>
        <w:w w:val="99"/>
        <w:lang w:val="pt-PT" w:eastAsia="en-US" w:bidi="ar-SA"/>
      </w:rPr>
    </w:lvl>
    <w:lvl w:ilvl="1" w:tplc="717AEAC4">
      <w:numFmt w:val="bullet"/>
      <w:lvlText w:val=""/>
      <w:lvlJc w:val="left"/>
      <w:pPr>
        <w:ind w:left="99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pt-PT" w:eastAsia="en-US" w:bidi="ar-SA"/>
      </w:rPr>
    </w:lvl>
    <w:lvl w:ilvl="2" w:tplc="FC480C54">
      <w:numFmt w:val="bullet"/>
      <w:lvlText w:val="•"/>
      <w:lvlJc w:val="left"/>
      <w:pPr>
        <w:ind w:left="1928" w:hanging="360"/>
      </w:pPr>
      <w:rPr>
        <w:rFonts w:hint="default"/>
        <w:lang w:val="pt-PT" w:eastAsia="en-US" w:bidi="ar-SA"/>
      </w:rPr>
    </w:lvl>
    <w:lvl w:ilvl="3" w:tplc="6196413E">
      <w:numFmt w:val="bullet"/>
      <w:lvlText w:val="•"/>
      <w:lvlJc w:val="left"/>
      <w:pPr>
        <w:ind w:left="2857" w:hanging="360"/>
      </w:pPr>
      <w:rPr>
        <w:rFonts w:hint="default"/>
        <w:lang w:val="pt-PT" w:eastAsia="en-US" w:bidi="ar-SA"/>
      </w:rPr>
    </w:lvl>
    <w:lvl w:ilvl="4" w:tplc="329629F4">
      <w:numFmt w:val="bullet"/>
      <w:lvlText w:val="•"/>
      <w:lvlJc w:val="left"/>
      <w:pPr>
        <w:ind w:left="3786" w:hanging="360"/>
      </w:pPr>
      <w:rPr>
        <w:rFonts w:hint="default"/>
        <w:lang w:val="pt-PT" w:eastAsia="en-US" w:bidi="ar-SA"/>
      </w:rPr>
    </w:lvl>
    <w:lvl w:ilvl="5" w:tplc="BD8C476C">
      <w:numFmt w:val="bullet"/>
      <w:lvlText w:val="•"/>
      <w:lvlJc w:val="left"/>
      <w:pPr>
        <w:ind w:left="4715" w:hanging="360"/>
      </w:pPr>
      <w:rPr>
        <w:rFonts w:hint="default"/>
        <w:lang w:val="pt-PT" w:eastAsia="en-US" w:bidi="ar-SA"/>
      </w:rPr>
    </w:lvl>
    <w:lvl w:ilvl="6" w:tplc="5EE881CC">
      <w:numFmt w:val="bullet"/>
      <w:lvlText w:val="•"/>
      <w:lvlJc w:val="left"/>
      <w:pPr>
        <w:ind w:left="5643" w:hanging="360"/>
      </w:pPr>
      <w:rPr>
        <w:rFonts w:hint="default"/>
        <w:lang w:val="pt-PT" w:eastAsia="en-US" w:bidi="ar-SA"/>
      </w:rPr>
    </w:lvl>
    <w:lvl w:ilvl="7" w:tplc="CC964C6E">
      <w:numFmt w:val="bullet"/>
      <w:lvlText w:val="•"/>
      <w:lvlJc w:val="left"/>
      <w:pPr>
        <w:ind w:left="6572" w:hanging="360"/>
      </w:pPr>
      <w:rPr>
        <w:rFonts w:hint="default"/>
        <w:lang w:val="pt-PT" w:eastAsia="en-US" w:bidi="ar-SA"/>
      </w:rPr>
    </w:lvl>
    <w:lvl w:ilvl="8" w:tplc="ABB4A83E">
      <w:numFmt w:val="bullet"/>
      <w:lvlText w:val="•"/>
      <w:lvlJc w:val="left"/>
      <w:pPr>
        <w:ind w:left="7501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31E31330"/>
    <w:multiLevelType w:val="hybridMultilevel"/>
    <w:tmpl w:val="AD60CC26"/>
    <w:lvl w:ilvl="0" w:tplc="8B584ECA">
      <w:start w:val="1"/>
      <w:numFmt w:val="upperRoman"/>
      <w:lvlText w:val="%1."/>
      <w:lvlJc w:val="left"/>
      <w:pPr>
        <w:ind w:left="731" w:hanging="140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31C0DE3A">
      <w:numFmt w:val="bullet"/>
      <w:lvlText w:val="•"/>
      <w:lvlJc w:val="left"/>
      <w:pPr>
        <w:ind w:left="1601" w:hanging="140"/>
      </w:pPr>
      <w:rPr>
        <w:rFonts w:hint="default"/>
        <w:lang w:val="pt-PT" w:eastAsia="en-US" w:bidi="ar-SA"/>
      </w:rPr>
    </w:lvl>
    <w:lvl w:ilvl="2" w:tplc="DD28DCC8">
      <w:numFmt w:val="bullet"/>
      <w:lvlText w:val="•"/>
      <w:lvlJc w:val="left"/>
      <w:pPr>
        <w:ind w:left="2463" w:hanging="140"/>
      </w:pPr>
      <w:rPr>
        <w:rFonts w:hint="default"/>
        <w:lang w:val="pt-PT" w:eastAsia="en-US" w:bidi="ar-SA"/>
      </w:rPr>
    </w:lvl>
    <w:lvl w:ilvl="3" w:tplc="6FB4E69E">
      <w:numFmt w:val="bullet"/>
      <w:lvlText w:val="•"/>
      <w:lvlJc w:val="left"/>
      <w:pPr>
        <w:ind w:left="3325" w:hanging="140"/>
      </w:pPr>
      <w:rPr>
        <w:rFonts w:hint="default"/>
        <w:lang w:val="pt-PT" w:eastAsia="en-US" w:bidi="ar-SA"/>
      </w:rPr>
    </w:lvl>
    <w:lvl w:ilvl="4" w:tplc="ED4AB08E">
      <w:numFmt w:val="bullet"/>
      <w:lvlText w:val="•"/>
      <w:lvlJc w:val="left"/>
      <w:pPr>
        <w:ind w:left="4187" w:hanging="140"/>
      </w:pPr>
      <w:rPr>
        <w:rFonts w:hint="default"/>
        <w:lang w:val="pt-PT" w:eastAsia="en-US" w:bidi="ar-SA"/>
      </w:rPr>
    </w:lvl>
    <w:lvl w:ilvl="5" w:tplc="ED6CD3D2">
      <w:numFmt w:val="bullet"/>
      <w:lvlText w:val="•"/>
      <w:lvlJc w:val="left"/>
      <w:pPr>
        <w:ind w:left="5049" w:hanging="140"/>
      </w:pPr>
      <w:rPr>
        <w:rFonts w:hint="default"/>
        <w:lang w:val="pt-PT" w:eastAsia="en-US" w:bidi="ar-SA"/>
      </w:rPr>
    </w:lvl>
    <w:lvl w:ilvl="6" w:tplc="AEDEF4A0">
      <w:numFmt w:val="bullet"/>
      <w:lvlText w:val="•"/>
      <w:lvlJc w:val="left"/>
      <w:pPr>
        <w:ind w:left="5911" w:hanging="140"/>
      </w:pPr>
      <w:rPr>
        <w:rFonts w:hint="default"/>
        <w:lang w:val="pt-PT" w:eastAsia="en-US" w:bidi="ar-SA"/>
      </w:rPr>
    </w:lvl>
    <w:lvl w:ilvl="7" w:tplc="3502F2E0">
      <w:numFmt w:val="bullet"/>
      <w:lvlText w:val="•"/>
      <w:lvlJc w:val="left"/>
      <w:pPr>
        <w:ind w:left="6773" w:hanging="140"/>
      </w:pPr>
      <w:rPr>
        <w:rFonts w:hint="default"/>
        <w:lang w:val="pt-PT" w:eastAsia="en-US" w:bidi="ar-SA"/>
      </w:rPr>
    </w:lvl>
    <w:lvl w:ilvl="8" w:tplc="31F4E2AA">
      <w:numFmt w:val="bullet"/>
      <w:lvlText w:val="•"/>
      <w:lvlJc w:val="left"/>
      <w:pPr>
        <w:ind w:left="7635" w:hanging="140"/>
      </w:pPr>
      <w:rPr>
        <w:rFonts w:hint="default"/>
        <w:lang w:val="pt-PT" w:eastAsia="en-US" w:bidi="ar-SA"/>
      </w:rPr>
    </w:lvl>
  </w:abstractNum>
  <w:abstractNum w:abstractNumId="5" w15:restartNumberingAfterBreak="0">
    <w:nsid w:val="3E1F5DA7"/>
    <w:multiLevelType w:val="hybridMultilevel"/>
    <w:tmpl w:val="58CCED26"/>
    <w:lvl w:ilvl="0" w:tplc="54A6FE6E">
      <w:start w:val="1"/>
      <w:numFmt w:val="upperRoman"/>
      <w:lvlText w:val="%1."/>
      <w:lvlJc w:val="left"/>
      <w:pPr>
        <w:ind w:left="760" w:hanging="14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6E8C75EE">
      <w:numFmt w:val="bullet"/>
      <w:lvlText w:val="•"/>
      <w:lvlJc w:val="left"/>
      <w:pPr>
        <w:ind w:left="1619" w:hanging="140"/>
      </w:pPr>
      <w:rPr>
        <w:rFonts w:hint="default"/>
        <w:lang w:val="pt-PT" w:eastAsia="en-US" w:bidi="ar-SA"/>
      </w:rPr>
    </w:lvl>
    <w:lvl w:ilvl="2" w:tplc="AF94435C">
      <w:numFmt w:val="bullet"/>
      <w:lvlText w:val="•"/>
      <w:lvlJc w:val="left"/>
      <w:pPr>
        <w:ind w:left="2479" w:hanging="140"/>
      </w:pPr>
      <w:rPr>
        <w:rFonts w:hint="default"/>
        <w:lang w:val="pt-PT" w:eastAsia="en-US" w:bidi="ar-SA"/>
      </w:rPr>
    </w:lvl>
    <w:lvl w:ilvl="3" w:tplc="B4B6551E">
      <w:numFmt w:val="bullet"/>
      <w:lvlText w:val="•"/>
      <w:lvlJc w:val="left"/>
      <w:pPr>
        <w:ind w:left="3339" w:hanging="140"/>
      </w:pPr>
      <w:rPr>
        <w:rFonts w:hint="default"/>
        <w:lang w:val="pt-PT" w:eastAsia="en-US" w:bidi="ar-SA"/>
      </w:rPr>
    </w:lvl>
    <w:lvl w:ilvl="4" w:tplc="F68CF84A">
      <w:numFmt w:val="bullet"/>
      <w:lvlText w:val="•"/>
      <w:lvlJc w:val="left"/>
      <w:pPr>
        <w:ind w:left="4199" w:hanging="140"/>
      </w:pPr>
      <w:rPr>
        <w:rFonts w:hint="default"/>
        <w:lang w:val="pt-PT" w:eastAsia="en-US" w:bidi="ar-SA"/>
      </w:rPr>
    </w:lvl>
    <w:lvl w:ilvl="5" w:tplc="B31A5B16">
      <w:numFmt w:val="bullet"/>
      <w:lvlText w:val="•"/>
      <w:lvlJc w:val="left"/>
      <w:pPr>
        <w:ind w:left="5059" w:hanging="140"/>
      </w:pPr>
      <w:rPr>
        <w:rFonts w:hint="default"/>
        <w:lang w:val="pt-PT" w:eastAsia="en-US" w:bidi="ar-SA"/>
      </w:rPr>
    </w:lvl>
    <w:lvl w:ilvl="6" w:tplc="AD062B7A">
      <w:numFmt w:val="bullet"/>
      <w:lvlText w:val="•"/>
      <w:lvlJc w:val="left"/>
      <w:pPr>
        <w:ind w:left="5919" w:hanging="140"/>
      </w:pPr>
      <w:rPr>
        <w:rFonts w:hint="default"/>
        <w:lang w:val="pt-PT" w:eastAsia="en-US" w:bidi="ar-SA"/>
      </w:rPr>
    </w:lvl>
    <w:lvl w:ilvl="7" w:tplc="372846FC">
      <w:numFmt w:val="bullet"/>
      <w:lvlText w:val="•"/>
      <w:lvlJc w:val="left"/>
      <w:pPr>
        <w:ind w:left="6779" w:hanging="140"/>
      </w:pPr>
      <w:rPr>
        <w:rFonts w:hint="default"/>
        <w:lang w:val="pt-PT" w:eastAsia="en-US" w:bidi="ar-SA"/>
      </w:rPr>
    </w:lvl>
    <w:lvl w:ilvl="8" w:tplc="A3C8D99A">
      <w:numFmt w:val="bullet"/>
      <w:lvlText w:val="•"/>
      <w:lvlJc w:val="left"/>
      <w:pPr>
        <w:ind w:left="7639" w:hanging="140"/>
      </w:pPr>
      <w:rPr>
        <w:rFonts w:hint="default"/>
        <w:lang w:val="pt-PT" w:eastAsia="en-US" w:bidi="ar-SA"/>
      </w:rPr>
    </w:lvl>
  </w:abstractNum>
  <w:abstractNum w:abstractNumId="6" w15:restartNumberingAfterBreak="0">
    <w:nsid w:val="4F1B7494"/>
    <w:multiLevelType w:val="hybridMultilevel"/>
    <w:tmpl w:val="38DA6C26"/>
    <w:lvl w:ilvl="0" w:tplc="56D0C344">
      <w:numFmt w:val="bullet"/>
      <w:lvlText w:val=""/>
      <w:lvlJc w:val="left"/>
      <w:pPr>
        <w:ind w:left="78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pt-PT" w:eastAsia="en-US" w:bidi="ar-SA"/>
      </w:rPr>
    </w:lvl>
    <w:lvl w:ilvl="1" w:tplc="A57AC92C">
      <w:numFmt w:val="bullet"/>
      <w:lvlText w:val="•"/>
      <w:lvlJc w:val="left"/>
      <w:pPr>
        <w:ind w:left="1637" w:hanging="360"/>
      </w:pPr>
      <w:rPr>
        <w:rFonts w:hint="default"/>
        <w:lang w:val="pt-PT" w:eastAsia="en-US" w:bidi="ar-SA"/>
      </w:rPr>
    </w:lvl>
    <w:lvl w:ilvl="2" w:tplc="47003C42">
      <w:numFmt w:val="bullet"/>
      <w:lvlText w:val="•"/>
      <w:lvlJc w:val="left"/>
      <w:pPr>
        <w:ind w:left="2495" w:hanging="360"/>
      </w:pPr>
      <w:rPr>
        <w:rFonts w:hint="default"/>
        <w:lang w:val="pt-PT" w:eastAsia="en-US" w:bidi="ar-SA"/>
      </w:rPr>
    </w:lvl>
    <w:lvl w:ilvl="3" w:tplc="FE34C078">
      <w:numFmt w:val="bullet"/>
      <w:lvlText w:val="•"/>
      <w:lvlJc w:val="left"/>
      <w:pPr>
        <w:ind w:left="3353" w:hanging="360"/>
      </w:pPr>
      <w:rPr>
        <w:rFonts w:hint="default"/>
        <w:lang w:val="pt-PT" w:eastAsia="en-US" w:bidi="ar-SA"/>
      </w:rPr>
    </w:lvl>
    <w:lvl w:ilvl="4" w:tplc="5BAEB67E">
      <w:numFmt w:val="bullet"/>
      <w:lvlText w:val="•"/>
      <w:lvlJc w:val="left"/>
      <w:pPr>
        <w:ind w:left="4211" w:hanging="360"/>
      </w:pPr>
      <w:rPr>
        <w:rFonts w:hint="default"/>
        <w:lang w:val="pt-PT" w:eastAsia="en-US" w:bidi="ar-SA"/>
      </w:rPr>
    </w:lvl>
    <w:lvl w:ilvl="5" w:tplc="B3D0DE20">
      <w:numFmt w:val="bullet"/>
      <w:lvlText w:val="•"/>
      <w:lvlJc w:val="left"/>
      <w:pPr>
        <w:ind w:left="5069" w:hanging="360"/>
      </w:pPr>
      <w:rPr>
        <w:rFonts w:hint="default"/>
        <w:lang w:val="pt-PT" w:eastAsia="en-US" w:bidi="ar-SA"/>
      </w:rPr>
    </w:lvl>
    <w:lvl w:ilvl="6" w:tplc="284C5BB4">
      <w:numFmt w:val="bullet"/>
      <w:lvlText w:val="•"/>
      <w:lvlJc w:val="left"/>
      <w:pPr>
        <w:ind w:left="5927" w:hanging="360"/>
      </w:pPr>
      <w:rPr>
        <w:rFonts w:hint="default"/>
        <w:lang w:val="pt-PT" w:eastAsia="en-US" w:bidi="ar-SA"/>
      </w:rPr>
    </w:lvl>
    <w:lvl w:ilvl="7" w:tplc="9328CD1C">
      <w:numFmt w:val="bullet"/>
      <w:lvlText w:val="•"/>
      <w:lvlJc w:val="left"/>
      <w:pPr>
        <w:ind w:left="6785" w:hanging="360"/>
      </w:pPr>
      <w:rPr>
        <w:rFonts w:hint="default"/>
        <w:lang w:val="pt-PT" w:eastAsia="en-US" w:bidi="ar-SA"/>
      </w:rPr>
    </w:lvl>
    <w:lvl w:ilvl="8" w:tplc="55621526">
      <w:numFmt w:val="bullet"/>
      <w:lvlText w:val="•"/>
      <w:lvlJc w:val="left"/>
      <w:pPr>
        <w:ind w:left="7643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56E43FE1"/>
    <w:multiLevelType w:val="hybridMultilevel"/>
    <w:tmpl w:val="D26876AA"/>
    <w:lvl w:ilvl="0" w:tplc="C82E42FE">
      <w:numFmt w:val="bullet"/>
      <w:lvlText w:val=""/>
      <w:lvlJc w:val="left"/>
      <w:pPr>
        <w:ind w:left="89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pt-PT" w:eastAsia="en-US" w:bidi="ar-SA"/>
      </w:rPr>
    </w:lvl>
    <w:lvl w:ilvl="1" w:tplc="7DB27820">
      <w:numFmt w:val="bullet"/>
      <w:lvlText w:val="•"/>
      <w:lvlJc w:val="left"/>
      <w:pPr>
        <w:ind w:left="1745" w:hanging="360"/>
      </w:pPr>
      <w:rPr>
        <w:rFonts w:hint="default"/>
        <w:lang w:val="pt-PT" w:eastAsia="en-US" w:bidi="ar-SA"/>
      </w:rPr>
    </w:lvl>
    <w:lvl w:ilvl="2" w:tplc="CBCAC36E">
      <w:numFmt w:val="bullet"/>
      <w:lvlText w:val="•"/>
      <w:lvlJc w:val="left"/>
      <w:pPr>
        <w:ind w:left="2591" w:hanging="360"/>
      </w:pPr>
      <w:rPr>
        <w:rFonts w:hint="default"/>
        <w:lang w:val="pt-PT" w:eastAsia="en-US" w:bidi="ar-SA"/>
      </w:rPr>
    </w:lvl>
    <w:lvl w:ilvl="3" w:tplc="FA88D02E">
      <w:numFmt w:val="bullet"/>
      <w:lvlText w:val="•"/>
      <w:lvlJc w:val="left"/>
      <w:pPr>
        <w:ind w:left="3437" w:hanging="360"/>
      </w:pPr>
      <w:rPr>
        <w:rFonts w:hint="default"/>
        <w:lang w:val="pt-PT" w:eastAsia="en-US" w:bidi="ar-SA"/>
      </w:rPr>
    </w:lvl>
    <w:lvl w:ilvl="4" w:tplc="E9E2127E">
      <w:numFmt w:val="bullet"/>
      <w:lvlText w:val="•"/>
      <w:lvlJc w:val="left"/>
      <w:pPr>
        <w:ind w:left="4283" w:hanging="360"/>
      </w:pPr>
      <w:rPr>
        <w:rFonts w:hint="default"/>
        <w:lang w:val="pt-PT" w:eastAsia="en-US" w:bidi="ar-SA"/>
      </w:rPr>
    </w:lvl>
    <w:lvl w:ilvl="5" w:tplc="ACEC6368">
      <w:numFmt w:val="bullet"/>
      <w:lvlText w:val="•"/>
      <w:lvlJc w:val="left"/>
      <w:pPr>
        <w:ind w:left="5129" w:hanging="360"/>
      </w:pPr>
      <w:rPr>
        <w:rFonts w:hint="default"/>
        <w:lang w:val="pt-PT" w:eastAsia="en-US" w:bidi="ar-SA"/>
      </w:rPr>
    </w:lvl>
    <w:lvl w:ilvl="6" w:tplc="1D10371E">
      <w:numFmt w:val="bullet"/>
      <w:lvlText w:val="•"/>
      <w:lvlJc w:val="left"/>
      <w:pPr>
        <w:ind w:left="5975" w:hanging="360"/>
      </w:pPr>
      <w:rPr>
        <w:rFonts w:hint="default"/>
        <w:lang w:val="pt-PT" w:eastAsia="en-US" w:bidi="ar-SA"/>
      </w:rPr>
    </w:lvl>
    <w:lvl w:ilvl="7" w:tplc="EC8E8ABC">
      <w:numFmt w:val="bullet"/>
      <w:lvlText w:val="•"/>
      <w:lvlJc w:val="left"/>
      <w:pPr>
        <w:ind w:left="6821" w:hanging="360"/>
      </w:pPr>
      <w:rPr>
        <w:rFonts w:hint="default"/>
        <w:lang w:val="pt-PT" w:eastAsia="en-US" w:bidi="ar-SA"/>
      </w:rPr>
    </w:lvl>
    <w:lvl w:ilvl="8" w:tplc="D8C6C2BC">
      <w:numFmt w:val="bullet"/>
      <w:lvlText w:val="•"/>
      <w:lvlJc w:val="left"/>
      <w:pPr>
        <w:ind w:left="7667" w:hanging="360"/>
      </w:pPr>
      <w:rPr>
        <w:rFonts w:hint="default"/>
        <w:lang w:val="pt-PT" w:eastAsia="en-US" w:bidi="ar-SA"/>
      </w:rPr>
    </w:lvl>
  </w:abstractNum>
  <w:abstractNum w:abstractNumId="8" w15:restartNumberingAfterBreak="0">
    <w:nsid w:val="6D1F0FB0"/>
    <w:multiLevelType w:val="hybridMultilevel"/>
    <w:tmpl w:val="112C096E"/>
    <w:lvl w:ilvl="0" w:tplc="1C80DAE0">
      <w:start w:val="1"/>
      <w:numFmt w:val="upperRoman"/>
      <w:lvlText w:val="%1."/>
      <w:lvlJc w:val="left"/>
      <w:pPr>
        <w:ind w:left="731" w:hanging="140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5740CF36">
      <w:numFmt w:val="bullet"/>
      <w:lvlText w:val="•"/>
      <w:lvlJc w:val="left"/>
      <w:pPr>
        <w:ind w:left="1601" w:hanging="140"/>
      </w:pPr>
      <w:rPr>
        <w:rFonts w:hint="default"/>
        <w:lang w:val="pt-PT" w:eastAsia="en-US" w:bidi="ar-SA"/>
      </w:rPr>
    </w:lvl>
    <w:lvl w:ilvl="2" w:tplc="DB0AC184">
      <w:numFmt w:val="bullet"/>
      <w:lvlText w:val="•"/>
      <w:lvlJc w:val="left"/>
      <w:pPr>
        <w:ind w:left="2463" w:hanging="140"/>
      </w:pPr>
      <w:rPr>
        <w:rFonts w:hint="default"/>
        <w:lang w:val="pt-PT" w:eastAsia="en-US" w:bidi="ar-SA"/>
      </w:rPr>
    </w:lvl>
    <w:lvl w:ilvl="3" w:tplc="9D62550C">
      <w:numFmt w:val="bullet"/>
      <w:lvlText w:val="•"/>
      <w:lvlJc w:val="left"/>
      <w:pPr>
        <w:ind w:left="3325" w:hanging="140"/>
      </w:pPr>
      <w:rPr>
        <w:rFonts w:hint="default"/>
        <w:lang w:val="pt-PT" w:eastAsia="en-US" w:bidi="ar-SA"/>
      </w:rPr>
    </w:lvl>
    <w:lvl w:ilvl="4" w:tplc="30B03CA8">
      <w:numFmt w:val="bullet"/>
      <w:lvlText w:val="•"/>
      <w:lvlJc w:val="left"/>
      <w:pPr>
        <w:ind w:left="4187" w:hanging="140"/>
      </w:pPr>
      <w:rPr>
        <w:rFonts w:hint="default"/>
        <w:lang w:val="pt-PT" w:eastAsia="en-US" w:bidi="ar-SA"/>
      </w:rPr>
    </w:lvl>
    <w:lvl w:ilvl="5" w:tplc="4F6411D8">
      <w:numFmt w:val="bullet"/>
      <w:lvlText w:val="•"/>
      <w:lvlJc w:val="left"/>
      <w:pPr>
        <w:ind w:left="5049" w:hanging="140"/>
      </w:pPr>
      <w:rPr>
        <w:rFonts w:hint="default"/>
        <w:lang w:val="pt-PT" w:eastAsia="en-US" w:bidi="ar-SA"/>
      </w:rPr>
    </w:lvl>
    <w:lvl w:ilvl="6" w:tplc="D3228040">
      <w:numFmt w:val="bullet"/>
      <w:lvlText w:val="•"/>
      <w:lvlJc w:val="left"/>
      <w:pPr>
        <w:ind w:left="5911" w:hanging="140"/>
      </w:pPr>
      <w:rPr>
        <w:rFonts w:hint="default"/>
        <w:lang w:val="pt-PT" w:eastAsia="en-US" w:bidi="ar-SA"/>
      </w:rPr>
    </w:lvl>
    <w:lvl w:ilvl="7" w:tplc="BCD02FE6">
      <w:numFmt w:val="bullet"/>
      <w:lvlText w:val="•"/>
      <w:lvlJc w:val="left"/>
      <w:pPr>
        <w:ind w:left="6773" w:hanging="140"/>
      </w:pPr>
      <w:rPr>
        <w:rFonts w:hint="default"/>
        <w:lang w:val="pt-PT" w:eastAsia="en-US" w:bidi="ar-SA"/>
      </w:rPr>
    </w:lvl>
    <w:lvl w:ilvl="8" w:tplc="F320BC9A">
      <w:numFmt w:val="bullet"/>
      <w:lvlText w:val="•"/>
      <w:lvlJc w:val="left"/>
      <w:pPr>
        <w:ind w:left="7635" w:hanging="140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8"/>
  </w:num>
  <w:num w:numId="5">
    <w:abstractNumId w:val="0"/>
  </w:num>
  <w:num w:numId="6">
    <w:abstractNumId w:val="5"/>
  </w:num>
  <w:num w:numId="7">
    <w:abstractNumId w:val="4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F6E"/>
    <w:rsid w:val="000308E7"/>
    <w:rsid w:val="00131455"/>
    <w:rsid w:val="001B5F6E"/>
    <w:rsid w:val="002D7B0F"/>
    <w:rsid w:val="006A0EFB"/>
    <w:rsid w:val="009C0F1A"/>
    <w:rsid w:val="00B278D0"/>
    <w:rsid w:val="00DD1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F3F00"/>
  <w15:docId w15:val="{83A363F9-7B8E-4D57-AF53-055C8A884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2116" w:right="2398"/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20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760" w:hanging="360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desc.br/" TargetMode="External"/><Relationship Id="rId1" Type="http://schemas.openxmlformats.org/officeDocument/2006/relationships/hyperlink" Target="http://www.udesc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277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Nº 013/2026 – CONSUNI - Dispõe sobre o Programa de Monitoria de Graduação da UDESC, nas modalidades remunerada e voluntária.</dc:title>
  <dc:creator>r4mcr</dc:creator>
  <cp:lastModifiedBy>ANDREA DA CUNHA KIRST DA CONCEICAO</cp:lastModifiedBy>
  <cp:revision>3</cp:revision>
  <dcterms:created xsi:type="dcterms:W3CDTF">2026-06-15T20:46:00Z</dcterms:created>
  <dcterms:modified xsi:type="dcterms:W3CDTF">2026-06-15T20:48:00Z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2026-06-02T00:00:00Z</vt:filetime>
  </property>
  <property fmtid="{D5CDD505-2E9C-101B-9397-08002B2CF9AE}" pid="4" name="Creator">
    <vt:lpwstr>Microsoft® Word LTSC</vt:lpwstr>
  </property>
  <property fmtid="{D5CDD505-2E9C-101B-9397-08002B2CF9AE}" pid="5" name="LastSaved">
    <vt:filetime>2026-06-10T00:00:00Z</vt:filetime>
  </property>
  <property fmtid="{D5CDD505-2E9C-101B-9397-08002B2CF9AE}" pid="6" name="Producer">
    <vt:lpwstr>Microsoft® Word LTSC</vt:lpwstr>
  </property>
</Properties>
</file>