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27D99" w14:textId="77777777" w:rsidR="001B5F6E" w:rsidRDefault="001B5F6E">
      <w:pPr>
        <w:pStyle w:val="Corpodetexto"/>
      </w:pPr>
    </w:p>
    <w:p w14:paraId="6C793AD5" w14:textId="77777777" w:rsidR="001B5F6E" w:rsidRDefault="001B5F6E">
      <w:pPr>
        <w:pStyle w:val="Corpodetexto"/>
        <w:spacing w:before="1"/>
      </w:pPr>
    </w:p>
    <w:p w14:paraId="01D2FEEF" w14:textId="77777777" w:rsidR="001B5F6E" w:rsidRDefault="00131455">
      <w:pPr>
        <w:pStyle w:val="Ttulo1"/>
        <w:ind w:left="2118"/>
      </w:pPr>
      <w:r>
        <w:rPr>
          <w:spacing w:val="-2"/>
        </w:rPr>
        <w:t>TERMO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COMPROMISSO DE</w:t>
      </w:r>
      <w:r>
        <w:rPr>
          <w:spacing w:val="-5"/>
        </w:rPr>
        <w:t xml:space="preserve"> </w:t>
      </w:r>
      <w:r>
        <w:rPr>
          <w:spacing w:val="-2"/>
        </w:rPr>
        <w:t>MONITORIA</w:t>
      </w:r>
    </w:p>
    <w:p w14:paraId="168ACC8D" w14:textId="4E8D829E" w:rsidR="001B5F6E" w:rsidRDefault="00131455">
      <w:pPr>
        <w:spacing w:before="229"/>
        <w:ind w:left="174"/>
        <w:rPr>
          <w:sz w:val="20"/>
        </w:rPr>
      </w:pPr>
      <w:r>
        <w:rPr>
          <w:rFonts w:ascii="Arial"/>
          <w:b/>
          <w:sz w:val="20"/>
        </w:rPr>
        <w:t>Monitor(a):</w:t>
      </w:r>
    </w:p>
    <w:p w14:paraId="65D5F9C4" w14:textId="2D73FD88" w:rsidR="001B5F6E" w:rsidRDefault="00131455">
      <w:pPr>
        <w:pStyle w:val="Corpodetexto"/>
        <w:spacing w:before="14"/>
        <w:ind w:left="174"/>
        <w:rPr>
          <w:rFonts w:ascii="Arial"/>
          <w:b/>
          <w:spacing w:val="-10"/>
        </w:rPr>
      </w:pPr>
      <w:r>
        <w:rPr>
          <w:rFonts w:ascii="Arial"/>
          <w:b/>
        </w:rPr>
        <w:t>CPF:</w:t>
      </w:r>
      <w:r>
        <w:rPr>
          <w:rFonts w:ascii="Arial"/>
          <w:b/>
          <w:spacing w:val="-10"/>
        </w:rPr>
        <w:t xml:space="preserve"> </w:t>
      </w:r>
    </w:p>
    <w:p w14:paraId="55D2133C" w14:textId="16DB0AF5" w:rsidR="00CB264A" w:rsidRDefault="00CB264A">
      <w:pPr>
        <w:pStyle w:val="Corpodetexto"/>
        <w:spacing w:before="14"/>
        <w:ind w:left="174"/>
        <w:rPr>
          <w:rFonts w:ascii="Arial"/>
          <w:b/>
          <w:spacing w:val="-10"/>
        </w:rPr>
      </w:pPr>
      <w:r>
        <w:rPr>
          <w:rFonts w:ascii="Arial"/>
          <w:b/>
          <w:spacing w:val="-10"/>
        </w:rPr>
        <w:t>RG:</w:t>
      </w:r>
    </w:p>
    <w:p w14:paraId="6C5FED3E" w14:textId="0B7DBEAC" w:rsidR="009A435B" w:rsidRDefault="009A435B">
      <w:pPr>
        <w:pStyle w:val="Corpodetexto"/>
        <w:spacing w:before="14"/>
        <w:ind w:left="174"/>
        <w:rPr>
          <w:rFonts w:ascii="Arial"/>
          <w:b/>
          <w:spacing w:val="-10"/>
        </w:rPr>
      </w:pPr>
      <w:r>
        <w:rPr>
          <w:rFonts w:ascii="Arial"/>
          <w:b/>
          <w:spacing w:val="-10"/>
        </w:rPr>
        <w:t>Endere</w:t>
      </w:r>
      <w:r>
        <w:rPr>
          <w:rFonts w:ascii="Arial"/>
          <w:b/>
          <w:spacing w:val="-10"/>
        </w:rPr>
        <w:t>ç</w:t>
      </w:r>
      <w:r>
        <w:rPr>
          <w:rFonts w:ascii="Arial"/>
          <w:b/>
          <w:spacing w:val="-10"/>
        </w:rPr>
        <w:t xml:space="preserve">o: </w:t>
      </w:r>
    </w:p>
    <w:p w14:paraId="720879D0" w14:textId="67F73142" w:rsidR="009A435B" w:rsidRDefault="009A435B">
      <w:pPr>
        <w:pStyle w:val="Corpodetexto"/>
        <w:spacing w:before="14"/>
        <w:ind w:left="174"/>
        <w:rPr>
          <w:rFonts w:ascii="Arial"/>
          <w:b/>
          <w:spacing w:val="-10"/>
        </w:rPr>
      </w:pPr>
      <w:r>
        <w:rPr>
          <w:rFonts w:ascii="Arial"/>
          <w:b/>
          <w:spacing w:val="-10"/>
        </w:rPr>
        <w:t>Data de nascimento:</w:t>
      </w:r>
    </w:p>
    <w:p w14:paraId="1129923D" w14:textId="35C9F573" w:rsidR="007901DB" w:rsidRDefault="007901DB">
      <w:pPr>
        <w:pStyle w:val="Corpodetexto"/>
        <w:spacing w:before="14"/>
        <w:ind w:left="174"/>
        <w:rPr>
          <w:rFonts w:ascii="Arial"/>
          <w:b/>
          <w:spacing w:val="-10"/>
        </w:rPr>
      </w:pPr>
      <w:r>
        <w:rPr>
          <w:rFonts w:ascii="Arial"/>
          <w:b/>
          <w:spacing w:val="-10"/>
        </w:rPr>
        <w:t xml:space="preserve">Telefone: </w:t>
      </w:r>
    </w:p>
    <w:p w14:paraId="1FDA0D2D" w14:textId="1A5331A1" w:rsidR="007901DB" w:rsidRDefault="007901DB">
      <w:pPr>
        <w:pStyle w:val="Corpodetexto"/>
        <w:spacing w:before="14"/>
        <w:ind w:left="174"/>
        <w:rPr>
          <w:b/>
        </w:rPr>
      </w:pPr>
      <w:r w:rsidRPr="007901DB">
        <w:rPr>
          <w:b/>
        </w:rPr>
        <w:t>Título de Eleitor</w:t>
      </w:r>
      <w:r w:rsidR="00A82BA1">
        <w:rPr>
          <w:b/>
        </w:rPr>
        <w:t>/Expedido em</w:t>
      </w:r>
      <w:r w:rsidRPr="007901DB">
        <w:rPr>
          <w:b/>
        </w:rPr>
        <w:t>:</w:t>
      </w:r>
    </w:p>
    <w:p w14:paraId="18C9C2B6" w14:textId="77777777" w:rsidR="00A82BA1" w:rsidRDefault="00A82BA1" w:rsidP="00A82BA1">
      <w:pPr>
        <w:spacing w:before="16"/>
        <w:ind w:left="174"/>
        <w:rPr>
          <w:rFonts w:ascii="Arial" w:hAnsi="Arial"/>
          <w:b/>
          <w:spacing w:val="-10"/>
          <w:sz w:val="20"/>
        </w:rPr>
      </w:pPr>
      <w:r>
        <w:rPr>
          <w:rFonts w:ascii="Arial" w:hAnsi="Arial"/>
          <w:b/>
          <w:spacing w:val="-10"/>
          <w:sz w:val="20"/>
        </w:rPr>
        <w:t xml:space="preserve">Agência Bancária (Banco do Brasil):                     </w:t>
      </w:r>
    </w:p>
    <w:p w14:paraId="0F3F6EF3" w14:textId="6C40061C" w:rsidR="00A82BA1" w:rsidRDefault="00A82BA1" w:rsidP="00A82BA1">
      <w:pPr>
        <w:spacing w:before="16"/>
        <w:ind w:left="174"/>
        <w:rPr>
          <w:rFonts w:ascii="Arial" w:hAnsi="Arial"/>
          <w:spacing w:val="-10"/>
          <w:sz w:val="20"/>
        </w:rPr>
      </w:pPr>
      <w:r>
        <w:rPr>
          <w:rFonts w:ascii="Arial" w:hAnsi="Arial"/>
          <w:b/>
          <w:spacing w:val="-10"/>
          <w:sz w:val="20"/>
        </w:rPr>
        <w:t xml:space="preserve">Conta Bancária </w:t>
      </w:r>
      <w:r w:rsidRPr="00F56A7E">
        <w:rPr>
          <w:rFonts w:ascii="Arial" w:hAnsi="Arial"/>
          <w:i/>
          <w:spacing w:val="-10"/>
          <w:sz w:val="20"/>
        </w:rPr>
        <w:t>(não pode ser conta poupança</w:t>
      </w:r>
      <w:r w:rsidRPr="00F56A7E">
        <w:rPr>
          <w:rFonts w:ascii="Arial" w:hAnsi="Arial"/>
          <w:spacing w:val="-10"/>
          <w:sz w:val="20"/>
        </w:rPr>
        <w:t>)</w:t>
      </w:r>
      <w:r>
        <w:rPr>
          <w:rFonts w:ascii="Arial" w:hAnsi="Arial"/>
          <w:spacing w:val="-10"/>
          <w:sz w:val="20"/>
        </w:rPr>
        <w:t>:</w:t>
      </w:r>
    </w:p>
    <w:p w14:paraId="6F374758" w14:textId="6051B30D" w:rsidR="00CB264A" w:rsidRPr="00CB264A" w:rsidRDefault="00CB264A" w:rsidP="00A82BA1">
      <w:pPr>
        <w:spacing w:before="16"/>
        <w:ind w:left="174"/>
        <w:rPr>
          <w:color w:val="808080"/>
          <w:sz w:val="20"/>
        </w:rPr>
      </w:pPr>
      <w:r>
        <w:rPr>
          <w:rFonts w:ascii="Arial" w:hAnsi="Arial"/>
          <w:b/>
          <w:spacing w:val="-10"/>
          <w:sz w:val="20"/>
        </w:rPr>
        <w:t>PIS/NIT</w:t>
      </w:r>
      <w:bookmarkStart w:id="0" w:name="_GoBack"/>
      <w:bookmarkEnd w:id="0"/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(se tiver):</w:t>
      </w:r>
    </w:p>
    <w:p w14:paraId="5CDBBC0D" w14:textId="2B291BF9" w:rsidR="001B5F6E" w:rsidRDefault="00131455">
      <w:pPr>
        <w:spacing w:before="25"/>
        <w:ind w:left="174"/>
        <w:rPr>
          <w:sz w:val="20"/>
        </w:rPr>
      </w:pPr>
      <w:r>
        <w:rPr>
          <w:rFonts w:ascii="Arial"/>
          <w:b/>
          <w:sz w:val="20"/>
        </w:rPr>
        <w:t>Disciplina:</w:t>
      </w:r>
      <w:r>
        <w:rPr>
          <w:rFonts w:ascii="Arial"/>
          <w:b/>
          <w:spacing w:val="-11"/>
          <w:sz w:val="20"/>
        </w:rPr>
        <w:t xml:space="preserve"> </w:t>
      </w:r>
    </w:p>
    <w:p w14:paraId="74CA357B" w14:textId="6322E178" w:rsidR="001B5F6E" w:rsidRDefault="00131455">
      <w:pPr>
        <w:spacing w:before="22"/>
        <w:ind w:left="174"/>
        <w:rPr>
          <w:sz w:val="20"/>
        </w:rPr>
      </w:pPr>
      <w:r>
        <w:rPr>
          <w:rFonts w:ascii="Arial"/>
          <w:b/>
          <w:sz w:val="20"/>
        </w:rPr>
        <w:t>Professor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Orientador:</w:t>
      </w:r>
      <w:r>
        <w:rPr>
          <w:rFonts w:ascii="Arial"/>
          <w:b/>
          <w:spacing w:val="-8"/>
          <w:sz w:val="20"/>
        </w:rPr>
        <w:t xml:space="preserve"> </w:t>
      </w:r>
    </w:p>
    <w:p w14:paraId="0977D99C" w14:textId="77777777" w:rsidR="00F56A7E" w:rsidRDefault="00131455">
      <w:pPr>
        <w:spacing w:before="7"/>
        <w:ind w:left="174" w:right="41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Início: </w:t>
      </w:r>
    </w:p>
    <w:p w14:paraId="520D4355" w14:textId="77777777" w:rsidR="00F56A7E" w:rsidRDefault="00131455">
      <w:pPr>
        <w:spacing w:before="7"/>
        <w:ind w:left="174" w:right="4110"/>
        <w:rPr>
          <w:rFonts w:ascii="Arial" w:hAnsi="Arial"/>
          <w:b/>
          <w:spacing w:val="-8"/>
          <w:sz w:val="20"/>
        </w:rPr>
      </w:pPr>
      <w:r>
        <w:rPr>
          <w:rFonts w:ascii="Arial" w:hAnsi="Arial"/>
          <w:b/>
          <w:sz w:val="20"/>
        </w:rPr>
        <w:t>Témino:</w:t>
      </w:r>
      <w:r>
        <w:rPr>
          <w:rFonts w:ascii="Arial" w:hAnsi="Arial"/>
          <w:b/>
          <w:spacing w:val="-8"/>
          <w:sz w:val="20"/>
        </w:rPr>
        <w:t xml:space="preserve"> </w:t>
      </w:r>
    </w:p>
    <w:p w14:paraId="0C72AC11" w14:textId="09CB3CE7" w:rsidR="001B5F6E" w:rsidRDefault="00131455">
      <w:pPr>
        <w:spacing w:before="7"/>
        <w:ind w:left="174" w:right="4110"/>
        <w:rPr>
          <w:sz w:val="20"/>
        </w:rPr>
      </w:pPr>
      <w:r>
        <w:rPr>
          <w:rFonts w:ascii="Arial" w:hAnsi="Arial"/>
          <w:b/>
          <w:sz w:val="20"/>
        </w:rPr>
        <w:t xml:space="preserve">Modalidade: </w:t>
      </w:r>
      <w:r w:rsidR="00A82BA1">
        <w:rPr>
          <w:rFonts w:ascii="Arial" w:hAnsi="Arial"/>
          <w:b/>
          <w:sz w:val="20"/>
        </w:rPr>
        <w:t>Remunerado (   ) ou Voluntário (   )</w:t>
      </w:r>
    </w:p>
    <w:p w14:paraId="561F9F83" w14:textId="2301A95D" w:rsidR="00F56A7E" w:rsidRDefault="00131455" w:rsidP="00F56A7E">
      <w:pPr>
        <w:spacing w:before="16"/>
        <w:ind w:left="174"/>
        <w:rPr>
          <w:rFonts w:ascii="Arial" w:hAnsi="Arial"/>
          <w:b/>
          <w:spacing w:val="-10"/>
          <w:sz w:val="20"/>
        </w:rPr>
      </w:pPr>
      <w:r>
        <w:rPr>
          <w:rFonts w:ascii="Arial" w:hAnsi="Arial"/>
          <w:b/>
          <w:sz w:val="20"/>
        </w:rPr>
        <w:t>Carga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Horária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Semanal:</w:t>
      </w:r>
      <w:r w:rsidR="00A82BA1">
        <w:rPr>
          <w:rFonts w:ascii="Arial" w:hAnsi="Arial"/>
          <w:b/>
          <w:sz w:val="20"/>
        </w:rPr>
        <w:t xml:space="preserve"> 20h (   ) ou 10h (   )</w:t>
      </w:r>
    </w:p>
    <w:p w14:paraId="791124AD" w14:textId="77777777" w:rsidR="001B5F6E" w:rsidRDefault="001B5F6E">
      <w:pPr>
        <w:pStyle w:val="Corpodetexto"/>
        <w:spacing w:before="6"/>
      </w:pPr>
    </w:p>
    <w:p w14:paraId="21B908B2" w14:textId="77777777" w:rsidR="001B5F6E" w:rsidRDefault="00131455">
      <w:pPr>
        <w:pStyle w:val="Ttulo2"/>
        <w:ind w:left="174"/>
      </w:pPr>
      <w:r>
        <w:rPr>
          <w:spacing w:val="-2"/>
        </w:rPr>
        <w:t>Requisitos</w:t>
      </w:r>
      <w: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Compromissos</w:t>
      </w:r>
      <w:r>
        <w:rPr>
          <w:spacing w:val="-1"/>
        </w:rPr>
        <w:t xml:space="preserve"> </w:t>
      </w:r>
      <w:r>
        <w:rPr>
          <w:spacing w:val="-2"/>
        </w:rPr>
        <w:t>do Orientador:</w:t>
      </w:r>
    </w:p>
    <w:p w14:paraId="528F5447" w14:textId="77777777" w:rsidR="001B5F6E" w:rsidRDefault="00131455">
      <w:pPr>
        <w:pStyle w:val="PargrafodaLista"/>
        <w:numPr>
          <w:ilvl w:val="0"/>
          <w:numId w:val="2"/>
        </w:numPr>
        <w:tabs>
          <w:tab w:val="left" w:pos="894"/>
        </w:tabs>
        <w:spacing w:before="2" w:line="245" w:lineRule="exact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orientador(a)</w:t>
      </w:r>
      <w:r>
        <w:rPr>
          <w:spacing w:val="-12"/>
          <w:sz w:val="20"/>
        </w:rPr>
        <w:t xml:space="preserve"> </w:t>
      </w:r>
      <w:r>
        <w:rPr>
          <w:sz w:val="20"/>
        </w:rPr>
        <w:t>deverá</w:t>
      </w:r>
      <w:r>
        <w:rPr>
          <w:spacing w:val="-14"/>
          <w:sz w:val="20"/>
        </w:rPr>
        <w:t xml:space="preserve"> </w:t>
      </w:r>
      <w:r>
        <w:rPr>
          <w:sz w:val="20"/>
        </w:rPr>
        <w:t>controlar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frequência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monitor(a).</w:t>
      </w:r>
    </w:p>
    <w:p w14:paraId="5FA109CC" w14:textId="77777777" w:rsidR="001B5F6E" w:rsidRDefault="00131455">
      <w:pPr>
        <w:pStyle w:val="PargrafodaLista"/>
        <w:numPr>
          <w:ilvl w:val="0"/>
          <w:numId w:val="2"/>
        </w:numPr>
        <w:tabs>
          <w:tab w:val="left" w:pos="894"/>
        </w:tabs>
        <w:spacing w:before="6" w:line="232" w:lineRule="auto"/>
        <w:ind w:right="888"/>
        <w:rPr>
          <w:sz w:val="20"/>
        </w:rPr>
      </w:pPr>
      <w:r>
        <w:rPr>
          <w:sz w:val="20"/>
        </w:rPr>
        <w:t>Ao</w:t>
      </w:r>
      <w:r>
        <w:rPr>
          <w:spacing w:val="28"/>
          <w:sz w:val="20"/>
        </w:rPr>
        <w:t xml:space="preserve"> </w:t>
      </w:r>
      <w:r>
        <w:rPr>
          <w:sz w:val="20"/>
        </w:rPr>
        <w:t>término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semestre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orientador(a)</w:t>
      </w:r>
      <w:r>
        <w:rPr>
          <w:spacing w:val="31"/>
          <w:sz w:val="20"/>
        </w:rPr>
        <w:t xml:space="preserve"> </w:t>
      </w:r>
      <w:r>
        <w:rPr>
          <w:sz w:val="20"/>
        </w:rPr>
        <w:t>deverá</w:t>
      </w:r>
      <w:r>
        <w:rPr>
          <w:spacing w:val="29"/>
          <w:sz w:val="20"/>
        </w:rPr>
        <w:t xml:space="preserve"> </w:t>
      </w:r>
      <w:r>
        <w:rPr>
          <w:sz w:val="20"/>
        </w:rPr>
        <w:t>autorizar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emissão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certificado junto</w:t>
      </w:r>
      <w:r>
        <w:rPr>
          <w:spacing w:val="40"/>
          <w:sz w:val="20"/>
        </w:rPr>
        <w:t xml:space="preserve"> </w:t>
      </w:r>
      <w:r>
        <w:rPr>
          <w:sz w:val="20"/>
        </w:rPr>
        <w:t>à Direção de Ensino de Graduação.</w:t>
      </w:r>
    </w:p>
    <w:p w14:paraId="4001C76D" w14:textId="77777777" w:rsidR="001B5F6E" w:rsidRDefault="00131455">
      <w:pPr>
        <w:pStyle w:val="PargrafodaLista"/>
        <w:numPr>
          <w:ilvl w:val="0"/>
          <w:numId w:val="2"/>
        </w:numPr>
        <w:tabs>
          <w:tab w:val="left" w:pos="894"/>
        </w:tabs>
        <w:spacing w:before="9" w:line="232" w:lineRule="auto"/>
        <w:ind w:right="674"/>
        <w:rPr>
          <w:sz w:val="20"/>
        </w:rPr>
      </w:pPr>
      <w:r>
        <w:rPr>
          <w:sz w:val="20"/>
        </w:rPr>
        <w:t>O orientador(a)</w:t>
      </w:r>
      <w:r>
        <w:rPr>
          <w:spacing w:val="24"/>
          <w:sz w:val="20"/>
        </w:rPr>
        <w:t xml:space="preserve"> </w:t>
      </w:r>
      <w:r>
        <w:rPr>
          <w:sz w:val="20"/>
        </w:rPr>
        <w:t>poderá realizar</w:t>
      </w:r>
      <w:r>
        <w:rPr>
          <w:spacing w:val="24"/>
          <w:sz w:val="20"/>
        </w:rPr>
        <w:t xml:space="preserve"> </w:t>
      </w:r>
      <w:r>
        <w:rPr>
          <w:sz w:val="20"/>
        </w:rPr>
        <w:t>a substituição do monitor(a)</w:t>
      </w:r>
      <w:r>
        <w:rPr>
          <w:spacing w:val="24"/>
          <w:sz w:val="20"/>
        </w:rPr>
        <w:t xml:space="preserve"> </w:t>
      </w:r>
      <w:r>
        <w:rPr>
          <w:sz w:val="20"/>
        </w:rPr>
        <w:t>até</w:t>
      </w:r>
      <w:r>
        <w:rPr>
          <w:spacing w:val="24"/>
          <w:sz w:val="20"/>
        </w:rPr>
        <w:t xml:space="preserve"> </w:t>
      </w:r>
      <w:r>
        <w:rPr>
          <w:sz w:val="20"/>
        </w:rPr>
        <w:t>o quinto dia</w:t>
      </w:r>
      <w:r>
        <w:rPr>
          <w:spacing w:val="24"/>
          <w:sz w:val="20"/>
        </w:rPr>
        <w:t xml:space="preserve"> </w:t>
      </w:r>
      <w:r>
        <w:rPr>
          <w:sz w:val="20"/>
        </w:rPr>
        <w:t>de cada mês, sendo vedada a retroatividade.</w:t>
      </w:r>
    </w:p>
    <w:p w14:paraId="1F4C8527" w14:textId="77777777" w:rsidR="001B5F6E" w:rsidRDefault="001B5F6E">
      <w:pPr>
        <w:pStyle w:val="Corpodetexto"/>
        <w:spacing w:before="3"/>
      </w:pPr>
    </w:p>
    <w:p w14:paraId="559CF9DD" w14:textId="77777777" w:rsidR="001B5F6E" w:rsidRDefault="00131455">
      <w:pPr>
        <w:pStyle w:val="Ttulo2"/>
        <w:spacing w:line="228" w:lineRule="exact"/>
        <w:ind w:left="174"/>
      </w:pPr>
      <w:r>
        <w:rPr>
          <w:spacing w:val="-2"/>
        </w:rPr>
        <w:t>Requisitos</w:t>
      </w:r>
      <w: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Compromissos</w:t>
      </w:r>
      <w:r>
        <w:rPr>
          <w:spacing w:val="-1"/>
        </w:rPr>
        <w:t xml:space="preserve"> </w:t>
      </w:r>
      <w:r>
        <w:rPr>
          <w:spacing w:val="-2"/>
        </w:rPr>
        <w:t>do Monitor(a):</w:t>
      </w:r>
    </w:p>
    <w:p w14:paraId="022A852E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line="243" w:lineRule="exact"/>
        <w:rPr>
          <w:sz w:val="20"/>
        </w:rPr>
      </w:pPr>
      <w:r>
        <w:rPr>
          <w:sz w:val="20"/>
        </w:rPr>
        <w:t>Estar</w:t>
      </w:r>
      <w:r>
        <w:rPr>
          <w:spacing w:val="-14"/>
          <w:sz w:val="20"/>
        </w:rPr>
        <w:t xml:space="preserve"> </w:t>
      </w:r>
      <w:r>
        <w:rPr>
          <w:sz w:val="20"/>
        </w:rPr>
        <w:t>regularmente</w:t>
      </w:r>
      <w:r>
        <w:rPr>
          <w:spacing w:val="-14"/>
          <w:sz w:val="20"/>
        </w:rPr>
        <w:t xml:space="preserve"> </w:t>
      </w:r>
      <w:r>
        <w:rPr>
          <w:sz w:val="20"/>
        </w:rPr>
        <w:t>matriculado</w:t>
      </w:r>
      <w:r>
        <w:rPr>
          <w:spacing w:val="-14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curso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graduação.</w:t>
      </w:r>
    </w:p>
    <w:p w14:paraId="3443ECC9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line="245" w:lineRule="exact"/>
        <w:rPr>
          <w:sz w:val="20"/>
        </w:rPr>
      </w:pPr>
      <w:r>
        <w:rPr>
          <w:sz w:val="20"/>
        </w:rPr>
        <w:t>Ter</w:t>
      </w:r>
      <w:r>
        <w:rPr>
          <w:spacing w:val="-14"/>
          <w:sz w:val="20"/>
        </w:rPr>
        <w:t xml:space="preserve"> </w:t>
      </w:r>
      <w:r>
        <w:rPr>
          <w:sz w:val="20"/>
        </w:rPr>
        <w:t>sido</w:t>
      </w:r>
      <w:r>
        <w:rPr>
          <w:spacing w:val="-14"/>
          <w:sz w:val="20"/>
        </w:rPr>
        <w:t xml:space="preserve"> </w:t>
      </w:r>
      <w:r>
        <w:rPr>
          <w:sz w:val="20"/>
        </w:rPr>
        <w:t>aprovado(a)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qual</w:t>
      </w:r>
      <w:r>
        <w:rPr>
          <w:spacing w:val="-11"/>
          <w:sz w:val="20"/>
        </w:rPr>
        <w:t xml:space="preserve"> </w:t>
      </w:r>
      <w:r>
        <w:rPr>
          <w:sz w:val="20"/>
        </w:rPr>
        <w:t>foi</w:t>
      </w:r>
      <w:r>
        <w:rPr>
          <w:spacing w:val="-14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-11"/>
          <w:sz w:val="20"/>
        </w:rPr>
        <w:t xml:space="preserve"> </w:t>
      </w:r>
      <w:r>
        <w:rPr>
          <w:sz w:val="20"/>
        </w:rPr>
        <w:t>como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monitor(a).</w:t>
      </w:r>
    </w:p>
    <w:p w14:paraId="2CDFA1E8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line="249" w:lineRule="auto"/>
        <w:ind w:right="958"/>
        <w:rPr>
          <w:sz w:val="20"/>
        </w:rPr>
      </w:pPr>
      <w:r>
        <w:rPr>
          <w:sz w:val="20"/>
        </w:rPr>
        <w:t>Não</w:t>
      </w:r>
      <w:r>
        <w:rPr>
          <w:spacing w:val="-14"/>
          <w:sz w:val="20"/>
        </w:rPr>
        <w:t xml:space="preserve"> </w:t>
      </w:r>
      <w:r>
        <w:rPr>
          <w:sz w:val="20"/>
        </w:rPr>
        <w:t>acumular</w:t>
      </w:r>
      <w:r>
        <w:rPr>
          <w:spacing w:val="-12"/>
          <w:sz w:val="20"/>
        </w:rPr>
        <w:t xml:space="preserve"> </w:t>
      </w:r>
      <w:r>
        <w:rPr>
          <w:sz w:val="20"/>
        </w:rPr>
        <w:t>bolsas</w:t>
      </w:r>
      <w:r>
        <w:rPr>
          <w:spacing w:val="-10"/>
          <w:sz w:val="20"/>
        </w:rPr>
        <w:t xml:space="preserve"> </w:t>
      </w:r>
      <w:r>
        <w:rPr>
          <w:sz w:val="20"/>
        </w:rPr>
        <w:t>remuneradas,</w:t>
      </w:r>
      <w:r>
        <w:rPr>
          <w:spacing w:val="-12"/>
          <w:sz w:val="20"/>
        </w:rPr>
        <w:t xml:space="preserve"> </w:t>
      </w:r>
      <w:r>
        <w:rPr>
          <w:sz w:val="20"/>
        </w:rPr>
        <w:t>exetuando-se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estágio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auxilio financeiro Programa Permanência estudantil - PROPE.</w:t>
      </w:r>
    </w:p>
    <w:p w14:paraId="1A530552" w14:textId="29EE61B3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before="4" w:line="232" w:lineRule="auto"/>
        <w:ind w:right="583"/>
        <w:rPr>
          <w:sz w:val="20"/>
        </w:rPr>
      </w:pP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o(a)</w:t>
      </w:r>
      <w:r>
        <w:rPr>
          <w:spacing w:val="31"/>
          <w:sz w:val="20"/>
        </w:rPr>
        <w:t xml:space="preserve"> </w:t>
      </w:r>
      <w:r>
        <w:rPr>
          <w:sz w:val="20"/>
        </w:rPr>
        <w:t>monitor(a),</w:t>
      </w:r>
      <w:r>
        <w:rPr>
          <w:spacing w:val="29"/>
          <w:sz w:val="20"/>
        </w:rPr>
        <w:t xml:space="preserve"> </w:t>
      </w:r>
      <w:r>
        <w:rPr>
          <w:sz w:val="20"/>
        </w:rPr>
        <w:t>sem</w:t>
      </w:r>
      <w:r>
        <w:rPr>
          <w:spacing w:val="33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31"/>
          <w:sz w:val="20"/>
        </w:rPr>
        <w:t xml:space="preserve"> </w:t>
      </w:r>
      <w:r>
        <w:rPr>
          <w:sz w:val="20"/>
        </w:rPr>
        <w:t>fundamentada,</w:t>
      </w:r>
      <w:r>
        <w:rPr>
          <w:spacing w:val="34"/>
          <w:sz w:val="20"/>
        </w:rPr>
        <w:t xml:space="preserve"> </w:t>
      </w:r>
      <w:r>
        <w:rPr>
          <w:sz w:val="20"/>
        </w:rPr>
        <w:t>concorrer</w:t>
      </w:r>
      <w:r>
        <w:rPr>
          <w:spacing w:val="29"/>
          <w:sz w:val="20"/>
        </w:rPr>
        <w:t xml:space="preserve"> </w:t>
      </w:r>
      <w:r>
        <w:rPr>
          <w:sz w:val="20"/>
        </w:rPr>
        <w:t>para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30"/>
          <w:sz w:val="20"/>
        </w:rPr>
        <w:t xml:space="preserve"> </w:t>
      </w:r>
      <w:r>
        <w:rPr>
          <w:sz w:val="20"/>
        </w:rPr>
        <w:t>de seu contrato, compete-lhe ressarcir os valores recebidos indevidamente à UDESC.</w:t>
      </w:r>
    </w:p>
    <w:p w14:paraId="4CCD1D1B" w14:textId="77777777" w:rsidR="00B43D1D" w:rsidRPr="00B43D1D" w:rsidRDefault="00B43D1D" w:rsidP="00B43D1D">
      <w:pPr>
        <w:pStyle w:val="PargrafodaLista"/>
        <w:numPr>
          <w:ilvl w:val="0"/>
          <w:numId w:val="1"/>
        </w:numPr>
        <w:rPr>
          <w:sz w:val="20"/>
        </w:rPr>
      </w:pPr>
      <w:r w:rsidRPr="00B43D1D">
        <w:rPr>
          <w:sz w:val="20"/>
        </w:rPr>
        <w:t>O/a monitor/a poderá apresentar os resultados do Programa de Monitoria de Graduação em evento para o qual seja convocado(a).</w:t>
      </w:r>
    </w:p>
    <w:p w14:paraId="3926CC32" w14:textId="77777777" w:rsidR="00B43D1D" w:rsidRDefault="00B43D1D" w:rsidP="00B43D1D">
      <w:pPr>
        <w:pStyle w:val="PargrafodaLista"/>
        <w:tabs>
          <w:tab w:val="left" w:pos="786"/>
        </w:tabs>
        <w:spacing w:before="4" w:line="232" w:lineRule="auto"/>
        <w:ind w:left="786" w:right="583" w:firstLine="0"/>
        <w:rPr>
          <w:sz w:val="20"/>
        </w:rPr>
      </w:pPr>
    </w:p>
    <w:p w14:paraId="7DFFCB90" w14:textId="77777777" w:rsidR="001B5F6E" w:rsidRDefault="001B5F6E">
      <w:pPr>
        <w:pStyle w:val="Corpodetexto"/>
        <w:spacing w:before="1"/>
      </w:pPr>
    </w:p>
    <w:p w14:paraId="59315D08" w14:textId="77777777" w:rsidR="001B5F6E" w:rsidRDefault="00131455">
      <w:pPr>
        <w:pStyle w:val="Ttulo2"/>
        <w:spacing w:line="229" w:lineRule="exact"/>
        <w:ind w:left="205"/>
      </w:pPr>
      <w:r>
        <w:rPr>
          <w:spacing w:val="-2"/>
        </w:rPr>
        <w:t>Disposições</w:t>
      </w:r>
      <w:r>
        <w:rPr>
          <w:spacing w:val="-11"/>
        </w:rPr>
        <w:t xml:space="preserve"> </w:t>
      </w:r>
      <w:r>
        <w:rPr>
          <w:spacing w:val="-2"/>
        </w:rPr>
        <w:t>gerais:</w:t>
      </w:r>
    </w:p>
    <w:p w14:paraId="55CAD059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2"/>
        </w:tabs>
        <w:spacing w:line="244" w:lineRule="exact"/>
        <w:ind w:left="782" w:hanging="356"/>
        <w:jc w:val="both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Monitor(a)</w:t>
      </w:r>
      <w:r>
        <w:rPr>
          <w:spacing w:val="-14"/>
          <w:sz w:val="20"/>
        </w:rPr>
        <w:t xml:space="preserve"> </w:t>
      </w:r>
      <w:r>
        <w:rPr>
          <w:sz w:val="20"/>
        </w:rPr>
        <w:t>exercerá</w:t>
      </w:r>
      <w:r>
        <w:rPr>
          <w:spacing w:val="-11"/>
          <w:sz w:val="20"/>
        </w:rPr>
        <w:t xml:space="preserve"> </w:t>
      </w:r>
      <w:r>
        <w:rPr>
          <w:sz w:val="20"/>
        </w:rPr>
        <w:t>suas</w:t>
      </w:r>
      <w:r>
        <w:rPr>
          <w:spacing w:val="-1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3"/>
          <w:sz w:val="20"/>
        </w:rPr>
        <w:t xml:space="preserve"> </w:t>
      </w:r>
      <w:r>
        <w:rPr>
          <w:sz w:val="20"/>
        </w:rPr>
        <w:t>sem</w:t>
      </w:r>
      <w:r>
        <w:rPr>
          <w:spacing w:val="-12"/>
          <w:sz w:val="20"/>
        </w:rPr>
        <w:t xml:space="preserve"> </w:t>
      </w:r>
      <w:r>
        <w:rPr>
          <w:sz w:val="20"/>
        </w:rPr>
        <w:t>qualquer</w:t>
      </w:r>
      <w:r>
        <w:rPr>
          <w:spacing w:val="-13"/>
          <w:sz w:val="20"/>
        </w:rPr>
        <w:t xml:space="preserve"> </w:t>
      </w:r>
      <w:r>
        <w:rPr>
          <w:sz w:val="20"/>
        </w:rPr>
        <w:t>vínculo</w:t>
      </w:r>
      <w:r>
        <w:rPr>
          <w:spacing w:val="-10"/>
          <w:sz w:val="20"/>
        </w:rPr>
        <w:t xml:space="preserve"> </w:t>
      </w:r>
      <w:r>
        <w:rPr>
          <w:sz w:val="20"/>
        </w:rPr>
        <w:t>empregatício</w:t>
      </w:r>
      <w:r>
        <w:rPr>
          <w:spacing w:val="-13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UDESC.</w:t>
      </w:r>
    </w:p>
    <w:p w14:paraId="60A7DB5E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2"/>
        </w:tabs>
        <w:ind w:left="782" w:hanging="356"/>
        <w:jc w:val="both"/>
        <w:rPr>
          <w:sz w:val="20"/>
        </w:rPr>
      </w:pPr>
      <w:r>
        <w:rPr>
          <w:sz w:val="20"/>
        </w:rPr>
        <w:t>É</w:t>
      </w:r>
      <w:r>
        <w:rPr>
          <w:spacing w:val="-14"/>
          <w:sz w:val="20"/>
        </w:rPr>
        <w:t xml:space="preserve"> </w:t>
      </w:r>
      <w:r>
        <w:rPr>
          <w:sz w:val="20"/>
        </w:rPr>
        <w:t>vedada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monitor(a)</w:t>
      </w:r>
      <w:r>
        <w:rPr>
          <w:spacing w:val="-12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retroativa.</w:t>
      </w:r>
    </w:p>
    <w:p w14:paraId="22979AB7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before="4" w:line="237" w:lineRule="auto"/>
        <w:ind w:right="465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 comunicação por escrito à Direção de Ensino de Graduação, com antecedência de 30 (trinta) dias.</w:t>
      </w:r>
    </w:p>
    <w:p w14:paraId="2D1711BC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before="7" w:line="232" w:lineRule="auto"/>
        <w:ind w:right="463"/>
        <w:jc w:val="both"/>
        <w:rPr>
          <w:sz w:val="20"/>
        </w:rPr>
      </w:pPr>
      <w:r>
        <w:rPr>
          <w:sz w:val="20"/>
        </w:rPr>
        <w:t>O(A) monitor(a) terá garantido o seguro contra acidentes pessoais, por conta e cargo da UDESC, nos termos da legislação pertinente.</w:t>
      </w:r>
    </w:p>
    <w:p w14:paraId="69101610" w14:textId="77777777" w:rsidR="001B5F6E" w:rsidRDefault="00131455">
      <w:pPr>
        <w:pStyle w:val="PargrafodaLista"/>
        <w:numPr>
          <w:ilvl w:val="0"/>
          <w:numId w:val="1"/>
        </w:numPr>
        <w:tabs>
          <w:tab w:val="left" w:pos="786"/>
        </w:tabs>
        <w:spacing w:before="8" w:line="235" w:lineRule="auto"/>
        <w:ind w:right="469"/>
        <w:jc w:val="both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atribuições</w:t>
      </w:r>
      <w:r>
        <w:rPr>
          <w:spacing w:val="-2"/>
          <w:sz w:val="20"/>
        </w:rPr>
        <w:t xml:space="preserve"> </w:t>
      </w:r>
      <w:r>
        <w:rPr>
          <w:sz w:val="20"/>
        </w:rPr>
        <w:t>do(a) monitor(a)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orientador(a)</w:t>
      </w:r>
      <w:r>
        <w:rPr>
          <w:spacing w:val="-2"/>
          <w:sz w:val="20"/>
        </w:rPr>
        <w:t xml:space="preserve"> </w:t>
      </w:r>
      <w:r>
        <w:rPr>
          <w:sz w:val="20"/>
        </w:rPr>
        <w:t>estão</w:t>
      </w:r>
      <w:r>
        <w:rPr>
          <w:spacing w:val="-3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que trata sobre o Programa de Monitorias.</w:t>
      </w:r>
    </w:p>
    <w:p w14:paraId="292B4991" w14:textId="77777777" w:rsidR="001B5F6E" w:rsidRDefault="001B5F6E">
      <w:pPr>
        <w:pStyle w:val="Corpodetexto"/>
      </w:pPr>
    </w:p>
    <w:p w14:paraId="7CB20CC6" w14:textId="77777777" w:rsidR="001B5F6E" w:rsidRDefault="001B5F6E">
      <w:pPr>
        <w:pStyle w:val="Corpodetexto"/>
      </w:pPr>
    </w:p>
    <w:p w14:paraId="27642D1D" w14:textId="799113CA" w:rsidR="001B5F6E" w:rsidRDefault="000F1617" w:rsidP="00023227">
      <w:pPr>
        <w:spacing w:before="1" w:line="480" w:lineRule="auto"/>
        <w:ind w:left="6045" w:right="455" w:firstLine="1795"/>
        <w:jc w:val="right"/>
        <w:rPr>
          <w:rFonts w:ascii="Arial"/>
          <w:b/>
          <w:sz w:val="20"/>
        </w:rPr>
      </w:pPr>
      <w:r>
        <w:rPr>
          <w:spacing w:val="-14"/>
          <w:sz w:val="20"/>
        </w:rPr>
        <w:t>Local</w:t>
      </w:r>
      <w:r w:rsidR="00131455">
        <w:rPr>
          <w:spacing w:val="-14"/>
          <w:sz w:val="20"/>
        </w:rPr>
        <w:t xml:space="preserve"> </w:t>
      </w:r>
      <w:r w:rsidR="00131455">
        <w:rPr>
          <w:spacing w:val="-2"/>
          <w:sz w:val="20"/>
        </w:rPr>
        <w:t>e</w:t>
      </w:r>
      <w:r w:rsidR="00131455">
        <w:rPr>
          <w:spacing w:val="-13"/>
          <w:sz w:val="20"/>
        </w:rPr>
        <w:t xml:space="preserve"> </w:t>
      </w:r>
      <w:r w:rsidR="00131455">
        <w:rPr>
          <w:spacing w:val="-2"/>
          <w:sz w:val="20"/>
        </w:rPr>
        <w:t xml:space="preserve">data </w:t>
      </w:r>
      <w:r w:rsidR="00131455">
        <w:rPr>
          <w:rFonts w:ascii="Arial"/>
          <w:b/>
          <w:sz w:val="20"/>
        </w:rPr>
        <w:t xml:space="preserve">Assinatura do(a) Monitor(a) </w:t>
      </w:r>
      <w:r w:rsidR="00131455">
        <w:rPr>
          <w:rFonts w:ascii="Arial"/>
          <w:b/>
          <w:spacing w:val="-2"/>
          <w:sz w:val="20"/>
        </w:rPr>
        <w:t>Assinatura</w:t>
      </w:r>
      <w:r w:rsidR="00131455">
        <w:rPr>
          <w:rFonts w:ascii="Arial"/>
          <w:b/>
          <w:spacing w:val="-3"/>
          <w:sz w:val="20"/>
        </w:rPr>
        <w:t xml:space="preserve"> </w:t>
      </w:r>
      <w:r w:rsidR="00131455">
        <w:rPr>
          <w:rFonts w:ascii="Arial"/>
          <w:b/>
          <w:spacing w:val="-2"/>
          <w:sz w:val="20"/>
        </w:rPr>
        <w:t>do(a)</w:t>
      </w:r>
      <w:r w:rsidR="00131455">
        <w:rPr>
          <w:rFonts w:ascii="Arial"/>
          <w:b/>
          <w:spacing w:val="-1"/>
          <w:sz w:val="20"/>
        </w:rPr>
        <w:t xml:space="preserve"> </w:t>
      </w:r>
      <w:r w:rsidR="00131455">
        <w:rPr>
          <w:rFonts w:ascii="Arial"/>
          <w:b/>
          <w:spacing w:val="-2"/>
          <w:sz w:val="20"/>
        </w:rPr>
        <w:t>Orientador(a)</w:t>
      </w:r>
    </w:p>
    <w:sectPr w:rsidR="001B5F6E" w:rsidSect="00023227">
      <w:headerReference w:type="default" r:id="rId7"/>
      <w:footerReference w:type="default" r:id="rId8"/>
      <w:pgSz w:w="11910" w:h="16840"/>
      <w:pgMar w:top="2080" w:right="1133" w:bottom="1280" w:left="1417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7D436" w14:textId="77777777" w:rsidR="00AA492B" w:rsidRDefault="00AA492B">
      <w:r>
        <w:separator/>
      </w:r>
    </w:p>
  </w:endnote>
  <w:endnote w:type="continuationSeparator" w:id="0">
    <w:p w14:paraId="542DE005" w14:textId="77777777" w:rsidR="00AA492B" w:rsidRDefault="00AA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FE90" w14:textId="77777777" w:rsidR="001B5F6E" w:rsidRDefault="0013145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540AD4D6" wp14:editId="3E9404DC">
              <wp:simplePos x="0" y="0"/>
              <wp:positionH relativeFrom="page">
                <wp:posOffset>3851275</wp:posOffset>
              </wp:positionH>
              <wp:positionV relativeFrom="page">
                <wp:posOffset>9862673</wp:posOffset>
              </wp:positionV>
              <wp:extent cx="2812415" cy="4171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241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A72AA" w14:textId="77777777" w:rsidR="001B5F6E" w:rsidRDefault="00131455">
                          <w:pPr>
                            <w:spacing w:before="14"/>
                            <w:ind w:left="20" w:right="18" w:firstLine="1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Catarina Av. Madre Benvenuta, 2007 – Itacorubi – 88.035-001 Florianópolis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(48)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AD4D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03.25pt;margin-top:776.6pt;width:221.45pt;height:32.8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" filled="f" stroked="f">
              <v:path arrowok="t"/>
              <v:textbox inset="0,0,0,0">
                <w:txbxContent>
                  <w:p w14:paraId="720A72AA" w14:textId="77777777" w:rsidR="001B5F6E" w:rsidRDefault="00131455">
                    <w:pPr>
                      <w:spacing w:before="14"/>
                      <w:ind w:left="20" w:right="18" w:firstLine="12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Universidade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Catarina Av. Madre Benvenuta, 2007 – Itacorubi – 88.035-001 Florianópolis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(48)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9AB8A" w14:textId="77777777" w:rsidR="00AA492B" w:rsidRDefault="00AA492B">
      <w:r>
        <w:separator/>
      </w:r>
    </w:p>
  </w:footnote>
  <w:footnote w:type="continuationSeparator" w:id="0">
    <w:p w14:paraId="58FDBBC4" w14:textId="77777777" w:rsidR="00AA492B" w:rsidRDefault="00AA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CFDFC" w14:textId="77777777" w:rsidR="001B5F6E" w:rsidRDefault="0013145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73824" behindDoc="1" locked="0" layoutInCell="1" allowOverlap="1" wp14:anchorId="23374993" wp14:editId="1B0E4679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0DB26108" wp14:editId="0F4137EA">
              <wp:simplePos x="0" y="0"/>
              <wp:positionH relativeFrom="page">
                <wp:posOffset>2308605</wp:posOffset>
              </wp:positionH>
              <wp:positionV relativeFrom="page">
                <wp:posOffset>1284267</wp:posOffset>
              </wp:positionV>
              <wp:extent cx="294322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3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6204E" w14:textId="77777777" w:rsidR="001B5F6E" w:rsidRDefault="00131455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IV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013/2026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CONSUNI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2610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81.8pt;margin-top:101.1pt;width:231.75pt;height:13.1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" filled="f" stroked="f">
              <v:path arrowok="t"/>
              <v:textbox inset="0,0,0,0">
                <w:txbxContent>
                  <w:p w14:paraId="46B6204E" w14:textId="77777777" w:rsidR="001B5F6E" w:rsidRDefault="00131455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IV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Resolução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013/2026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CONSUNI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9F3"/>
    <w:multiLevelType w:val="hybridMultilevel"/>
    <w:tmpl w:val="9D124692"/>
    <w:lvl w:ilvl="0" w:tplc="AFBE7A76">
      <w:start w:val="1"/>
      <w:numFmt w:val="upperRoman"/>
      <w:lvlText w:val="%1."/>
      <w:lvlJc w:val="left"/>
      <w:pPr>
        <w:ind w:left="76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326C1CA">
      <w:numFmt w:val="bullet"/>
      <w:lvlText w:val="•"/>
      <w:lvlJc w:val="left"/>
      <w:pPr>
        <w:ind w:left="1619" w:hanging="140"/>
      </w:pPr>
      <w:rPr>
        <w:rFonts w:hint="default"/>
        <w:lang w:val="pt-PT" w:eastAsia="en-US" w:bidi="ar-SA"/>
      </w:rPr>
    </w:lvl>
    <w:lvl w:ilvl="2" w:tplc="F2D8DB54">
      <w:numFmt w:val="bullet"/>
      <w:lvlText w:val="•"/>
      <w:lvlJc w:val="left"/>
      <w:pPr>
        <w:ind w:left="2479" w:hanging="140"/>
      </w:pPr>
      <w:rPr>
        <w:rFonts w:hint="default"/>
        <w:lang w:val="pt-PT" w:eastAsia="en-US" w:bidi="ar-SA"/>
      </w:rPr>
    </w:lvl>
    <w:lvl w:ilvl="3" w:tplc="DB4A5890">
      <w:numFmt w:val="bullet"/>
      <w:lvlText w:val="•"/>
      <w:lvlJc w:val="left"/>
      <w:pPr>
        <w:ind w:left="3339" w:hanging="140"/>
      </w:pPr>
      <w:rPr>
        <w:rFonts w:hint="default"/>
        <w:lang w:val="pt-PT" w:eastAsia="en-US" w:bidi="ar-SA"/>
      </w:rPr>
    </w:lvl>
    <w:lvl w:ilvl="4" w:tplc="166EFCEA">
      <w:numFmt w:val="bullet"/>
      <w:lvlText w:val="•"/>
      <w:lvlJc w:val="left"/>
      <w:pPr>
        <w:ind w:left="4199" w:hanging="140"/>
      </w:pPr>
      <w:rPr>
        <w:rFonts w:hint="default"/>
        <w:lang w:val="pt-PT" w:eastAsia="en-US" w:bidi="ar-SA"/>
      </w:rPr>
    </w:lvl>
    <w:lvl w:ilvl="5" w:tplc="2228A8FE">
      <w:numFmt w:val="bullet"/>
      <w:lvlText w:val="•"/>
      <w:lvlJc w:val="left"/>
      <w:pPr>
        <w:ind w:left="5059" w:hanging="140"/>
      </w:pPr>
      <w:rPr>
        <w:rFonts w:hint="default"/>
        <w:lang w:val="pt-PT" w:eastAsia="en-US" w:bidi="ar-SA"/>
      </w:rPr>
    </w:lvl>
    <w:lvl w:ilvl="6" w:tplc="CCEAB070">
      <w:numFmt w:val="bullet"/>
      <w:lvlText w:val="•"/>
      <w:lvlJc w:val="left"/>
      <w:pPr>
        <w:ind w:left="5919" w:hanging="140"/>
      </w:pPr>
      <w:rPr>
        <w:rFonts w:hint="default"/>
        <w:lang w:val="pt-PT" w:eastAsia="en-US" w:bidi="ar-SA"/>
      </w:rPr>
    </w:lvl>
    <w:lvl w:ilvl="7" w:tplc="52AE5D46">
      <w:numFmt w:val="bullet"/>
      <w:lvlText w:val="•"/>
      <w:lvlJc w:val="left"/>
      <w:pPr>
        <w:ind w:left="6779" w:hanging="140"/>
      </w:pPr>
      <w:rPr>
        <w:rFonts w:hint="default"/>
        <w:lang w:val="pt-PT" w:eastAsia="en-US" w:bidi="ar-SA"/>
      </w:rPr>
    </w:lvl>
    <w:lvl w:ilvl="8" w:tplc="A2BA3CD8">
      <w:numFmt w:val="bullet"/>
      <w:lvlText w:val="•"/>
      <w:lvlJc w:val="left"/>
      <w:pPr>
        <w:ind w:left="763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1ADE7839"/>
    <w:multiLevelType w:val="hybridMultilevel"/>
    <w:tmpl w:val="F0D24E40"/>
    <w:lvl w:ilvl="0" w:tplc="7BB66A78">
      <w:start w:val="1"/>
      <w:numFmt w:val="upperRoman"/>
      <w:lvlText w:val="%1."/>
      <w:lvlJc w:val="left"/>
      <w:pPr>
        <w:ind w:left="760" w:hanging="1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8140F3A">
      <w:numFmt w:val="bullet"/>
      <w:lvlText w:val="•"/>
      <w:lvlJc w:val="left"/>
      <w:pPr>
        <w:ind w:left="1619" w:hanging="140"/>
      </w:pPr>
      <w:rPr>
        <w:rFonts w:hint="default"/>
        <w:lang w:val="pt-PT" w:eastAsia="en-US" w:bidi="ar-SA"/>
      </w:rPr>
    </w:lvl>
    <w:lvl w:ilvl="2" w:tplc="963E3C4C">
      <w:numFmt w:val="bullet"/>
      <w:lvlText w:val="•"/>
      <w:lvlJc w:val="left"/>
      <w:pPr>
        <w:ind w:left="2479" w:hanging="140"/>
      </w:pPr>
      <w:rPr>
        <w:rFonts w:hint="default"/>
        <w:lang w:val="pt-PT" w:eastAsia="en-US" w:bidi="ar-SA"/>
      </w:rPr>
    </w:lvl>
    <w:lvl w:ilvl="3" w:tplc="B6102718">
      <w:numFmt w:val="bullet"/>
      <w:lvlText w:val="•"/>
      <w:lvlJc w:val="left"/>
      <w:pPr>
        <w:ind w:left="3339" w:hanging="140"/>
      </w:pPr>
      <w:rPr>
        <w:rFonts w:hint="default"/>
        <w:lang w:val="pt-PT" w:eastAsia="en-US" w:bidi="ar-SA"/>
      </w:rPr>
    </w:lvl>
    <w:lvl w:ilvl="4" w:tplc="49FC9D54">
      <w:numFmt w:val="bullet"/>
      <w:lvlText w:val="•"/>
      <w:lvlJc w:val="left"/>
      <w:pPr>
        <w:ind w:left="4199" w:hanging="140"/>
      </w:pPr>
      <w:rPr>
        <w:rFonts w:hint="default"/>
        <w:lang w:val="pt-PT" w:eastAsia="en-US" w:bidi="ar-SA"/>
      </w:rPr>
    </w:lvl>
    <w:lvl w:ilvl="5" w:tplc="2128828E">
      <w:numFmt w:val="bullet"/>
      <w:lvlText w:val="•"/>
      <w:lvlJc w:val="left"/>
      <w:pPr>
        <w:ind w:left="5059" w:hanging="140"/>
      </w:pPr>
      <w:rPr>
        <w:rFonts w:hint="default"/>
        <w:lang w:val="pt-PT" w:eastAsia="en-US" w:bidi="ar-SA"/>
      </w:rPr>
    </w:lvl>
    <w:lvl w:ilvl="6" w:tplc="229C01E4">
      <w:numFmt w:val="bullet"/>
      <w:lvlText w:val="•"/>
      <w:lvlJc w:val="left"/>
      <w:pPr>
        <w:ind w:left="5919" w:hanging="140"/>
      </w:pPr>
      <w:rPr>
        <w:rFonts w:hint="default"/>
        <w:lang w:val="pt-PT" w:eastAsia="en-US" w:bidi="ar-SA"/>
      </w:rPr>
    </w:lvl>
    <w:lvl w:ilvl="7" w:tplc="D18EC22E">
      <w:numFmt w:val="bullet"/>
      <w:lvlText w:val="•"/>
      <w:lvlJc w:val="left"/>
      <w:pPr>
        <w:ind w:left="6779" w:hanging="140"/>
      </w:pPr>
      <w:rPr>
        <w:rFonts w:hint="default"/>
        <w:lang w:val="pt-PT" w:eastAsia="en-US" w:bidi="ar-SA"/>
      </w:rPr>
    </w:lvl>
    <w:lvl w:ilvl="8" w:tplc="16CCFAE8">
      <w:numFmt w:val="bullet"/>
      <w:lvlText w:val="•"/>
      <w:lvlJc w:val="left"/>
      <w:pPr>
        <w:ind w:left="7639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6E25FBB"/>
    <w:multiLevelType w:val="hybridMultilevel"/>
    <w:tmpl w:val="B57C0D8A"/>
    <w:lvl w:ilvl="0" w:tplc="DC80C412">
      <w:start w:val="1"/>
      <w:numFmt w:val="upperRoman"/>
      <w:lvlText w:val="%1."/>
      <w:lvlJc w:val="left"/>
      <w:pPr>
        <w:ind w:left="731" w:hanging="1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87E60E2">
      <w:numFmt w:val="bullet"/>
      <w:lvlText w:val="•"/>
      <w:lvlJc w:val="left"/>
      <w:pPr>
        <w:ind w:left="1601" w:hanging="140"/>
      </w:pPr>
      <w:rPr>
        <w:rFonts w:hint="default"/>
        <w:lang w:val="pt-PT" w:eastAsia="en-US" w:bidi="ar-SA"/>
      </w:rPr>
    </w:lvl>
    <w:lvl w:ilvl="2" w:tplc="15FEF184">
      <w:numFmt w:val="bullet"/>
      <w:lvlText w:val="•"/>
      <w:lvlJc w:val="left"/>
      <w:pPr>
        <w:ind w:left="2463" w:hanging="140"/>
      </w:pPr>
      <w:rPr>
        <w:rFonts w:hint="default"/>
        <w:lang w:val="pt-PT" w:eastAsia="en-US" w:bidi="ar-SA"/>
      </w:rPr>
    </w:lvl>
    <w:lvl w:ilvl="3" w:tplc="0DDAA9E8">
      <w:numFmt w:val="bullet"/>
      <w:lvlText w:val="•"/>
      <w:lvlJc w:val="left"/>
      <w:pPr>
        <w:ind w:left="3325" w:hanging="140"/>
      </w:pPr>
      <w:rPr>
        <w:rFonts w:hint="default"/>
        <w:lang w:val="pt-PT" w:eastAsia="en-US" w:bidi="ar-SA"/>
      </w:rPr>
    </w:lvl>
    <w:lvl w:ilvl="4" w:tplc="DDD4C8CE">
      <w:numFmt w:val="bullet"/>
      <w:lvlText w:val="•"/>
      <w:lvlJc w:val="left"/>
      <w:pPr>
        <w:ind w:left="4187" w:hanging="140"/>
      </w:pPr>
      <w:rPr>
        <w:rFonts w:hint="default"/>
        <w:lang w:val="pt-PT" w:eastAsia="en-US" w:bidi="ar-SA"/>
      </w:rPr>
    </w:lvl>
    <w:lvl w:ilvl="5" w:tplc="31726074">
      <w:numFmt w:val="bullet"/>
      <w:lvlText w:val="•"/>
      <w:lvlJc w:val="left"/>
      <w:pPr>
        <w:ind w:left="5049" w:hanging="140"/>
      </w:pPr>
      <w:rPr>
        <w:rFonts w:hint="default"/>
        <w:lang w:val="pt-PT" w:eastAsia="en-US" w:bidi="ar-SA"/>
      </w:rPr>
    </w:lvl>
    <w:lvl w:ilvl="6" w:tplc="C324D8D2">
      <w:numFmt w:val="bullet"/>
      <w:lvlText w:val="•"/>
      <w:lvlJc w:val="left"/>
      <w:pPr>
        <w:ind w:left="5911" w:hanging="140"/>
      </w:pPr>
      <w:rPr>
        <w:rFonts w:hint="default"/>
        <w:lang w:val="pt-PT" w:eastAsia="en-US" w:bidi="ar-SA"/>
      </w:rPr>
    </w:lvl>
    <w:lvl w:ilvl="7" w:tplc="A7CA5C38">
      <w:numFmt w:val="bullet"/>
      <w:lvlText w:val="•"/>
      <w:lvlJc w:val="left"/>
      <w:pPr>
        <w:ind w:left="6773" w:hanging="140"/>
      </w:pPr>
      <w:rPr>
        <w:rFonts w:hint="default"/>
        <w:lang w:val="pt-PT" w:eastAsia="en-US" w:bidi="ar-SA"/>
      </w:rPr>
    </w:lvl>
    <w:lvl w:ilvl="8" w:tplc="52B0C014">
      <w:numFmt w:val="bullet"/>
      <w:lvlText w:val="•"/>
      <w:lvlJc w:val="left"/>
      <w:pPr>
        <w:ind w:left="7635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280B6986"/>
    <w:multiLevelType w:val="hybridMultilevel"/>
    <w:tmpl w:val="FED61F00"/>
    <w:lvl w:ilvl="0" w:tplc="BFBABE2E">
      <w:start w:val="1"/>
      <w:numFmt w:val="decimal"/>
      <w:lvlText w:val="%1."/>
      <w:lvlJc w:val="left"/>
      <w:pPr>
        <w:ind w:left="731" w:hanging="708"/>
      </w:pPr>
      <w:rPr>
        <w:rFonts w:hint="default"/>
        <w:spacing w:val="-1"/>
        <w:w w:val="99"/>
        <w:lang w:val="pt-PT" w:eastAsia="en-US" w:bidi="ar-SA"/>
      </w:rPr>
    </w:lvl>
    <w:lvl w:ilvl="1" w:tplc="717AEAC4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 w:tplc="FC480C54">
      <w:numFmt w:val="bullet"/>
      <w:lvlText w:val="•"/>
      <w:lvlJc w:val="left"/>
      <w:pPr>
        <w:ind w:left="1928" w:hanging="360"/>
      </w:pPr>
      <w:rPr>
        <w:rFonts w:hint="default"/>
        <w:lang w:val="pt-PT" w:eastAsia="en-US" w:bidi="ar-SA"/>
      </w:rPr>
    </w:lvl>
    <w:lvl w:ilvl="3" w:tplc="6196413E">
      <w:numFmt w:val="bullet"/>
      <w:lvlText w:val="•"/>
      <w:lvlJc w:val="left"/>
      <w:pPr>
        <w:ind w:left="2857" w:hanging="360"/>
      </w:pPr>
      <w:rPr>
        <w:rFonts w:hint="default"/>
        <w:lang w:val="pt-PT" w:eastAsia="en-US" w:bidi="ar-SA"/>
      </w:rPr>
    </w:lvl>
    <w:lvl w:ilvl="4" w:tplc="329629F4">
      <w:numFmt w:val="bullet"/>
      <w:lvlText w:val="•"/>
      <w:lvlJc w:val="left"/>
      <w:pPr>
        <w:ind w:left="3786" w:hanging="360"/>
      </w:pPr>
      <w:rPr>
        <w:rFonts w:hint="default"/>
        <w:lang w:val="pt-PT" w:eastAsia="en-US" w:bidi="ar-SA"/>
      </w:rPr>
    </w:lvl>
    <w:lvl w:ilvl="5" w:tplc="BD8C476C">
      <w:numFmt w:val="bullet"/>
      <w:lvlText w:val="•"/>
      <w:lvlJc w:val="left"/>
      <w:pPr>
        <w:ind w:left="4715" w:hanging="360"/>
      </w:pPr>
      <w:rPr>
        <w:rFonts w:hint="default"/>
        <w:lang w:val="pt-PT" w:eastAsia="en-US" w:bidi="ar-SA"/>
      </w:rPr>
    </w:lvl>
    <w:lvl w:ilvl="6" w:tplc="5EE881CC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7" w:tplc="CC964C6E">
      <w:numFmt w:val="bullet"/>
      <w:lvlText w:val="•"/>
      <w:lvlJc w:val="left"/>
      <w:pPr>
        <w:ind w:left="6572" w:hanging="360"/>
      </w:pPr>
      <w:rPr>
        <w:rFonts w:hint="default"/>
        <w:lang w:val="pt-PT" w:eastAsia="en-US" w:bidi="ar-SA"/>
      </w:rPr>
    </w:lvl>
    <w:lvl w:ilvl="8" w:tplc="ABB4A83E">
      <w:numFmt w:val="bullet"/>
      <w:lvlText w:val="•"/>
      <w:lvlJc w:val="left"/>
      <w:pPr>
        <w:ind w:left="750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1E31330"/>
    <w:multiLevelType w:val="hybridMultilevel"/>
    <w:tmpl w:val="AD60CC26"/>
    <w:lvl w:ilvl="0" w:tplc="8B584ECA">
      <w:start w:val="1"/>
      <w:numFmt w:val="upperRoman"/>
      <w:lvlText w:val="%1."/>
      <w:lvlJc w:val="left"/>
      <w:pPr>
        <w:ind w:left="731" w:hanging="1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1C0DE3A">
      <w:numFmt w:val="bullet"/>
      <w:lvlText w:val="•"/>
      <w:lvlJc w:val="left"/>
      <w:pPr>
        <w:ind w:left="1601" w:hanging="140"/>
      </w:pPr>
      <w:rPr>
        <w:rFonts w:hint="default"/>
        <w:lang w:val="pt-PT" w:eastAsia="en-US" w:bidi="ar-SA"/>
      </w:rPr>
    </w:lvl>
    <w:lvl w:ilvl="2" w:tplc="DD28DCC8">
      <w:numFmt w:val="bullet"/>
      <w:lvlText w:val="•"/>
      <w:lvlJc w:val="left"/>
      <w:pPr>
        <w:ind w:left="2463" w:hanging="140"/>
      </w:pPr>
      <w:rPr>
        <w:rFonts w:hint="default"/>
        <w:lang w:val="pt-PT" w:eastAsia="en-US" w:bidi="ar-SA"/>
      </w:rPr>
    </w:lvl>
    <w:lvl w:ilvl="3" w:tplc="6FB4E69E">
      <w:numFmt w:val="bullet"/>
      <w:lvlText w:val="•"/>
      <w:lvlJc w:val="left"/>
      <w:pPr>
        <w:ind w:left="3325" w:hanging="140"/>
      </w:pPr>
      <w:rPr>
        <w:rFonts w:hint="default"/>
        <w:lang w:val="pt-PT" w:eastAsia="en-US" w:bidi="ar-SA"/>
      </w:rPr>
    </w:lvl>
    <w:lvl w:ilvl="4" w:tplc="ED4AB08E">
      <w:numFmt w:val="bullet"/>
      <w:lvlText w:val="•"/>
      <w:lvlJc w:val="left"/>
      <w:pPr>
        <w:ind w:left="4187" w:hanging="140"/>
      </w:pPr>
      <w:rPr>
        <w:rFonts w:hint="default"/>
        <w:lang w:val="pt-PT" w:eastAsia="en-US" w:bidi="ar-SA"/>
      </w:rPr>
    </w:lvl>
    <w:lvl w:ilvl="5" w:tplc="ED6CD3D2">
      <w:numFmt w:val="bullet"/>
      <w:lvlText w:val="•"/>
      <w:lvlJc w:val="left"/>
      <w:pPr>
        <w:ind w:left="5049" w:hanging="140"/>
      </w:pPr>
      <w:rPr>
        <w:rFonts w:hint="default"/>
        <w:lang w:val="pt-PT" w:eastAsia="en-US" w:bidi="ar-SA"/>
      </w:rPr>
    </w:lvl>
    <w:lvl w:ilvl="6" w:tplc="AEDEF4A0">
      <w:numFmt w:val="bullet"/>
      <w:lvlText w:val="•"/>
      <w:lvlJc w:val="left"/>
      <w:pPr>
        <w:ind w:left="5911" w:hanging="140"/>
      </w:pPr>
      <w:rPr>
        <w:rFonts w:hint="default"/>
        <w:lang w:val="pt-PT" w:eastAsia="en-US" w:bidi="ar-SA"/>
      </w:rPr>
    </w:lvl>
    <w:lvl w:ilvl="7" w:tplc="3502F2E0">
      <w:numFmt w:val="bullet"/>
      <w:lvlText w:val="•"/>
      <w:lvlJc w:val="left"/>
      <w:pPr>
        <w:ind w:left="6773" w:hanging="140"/>
      </w:pPr>
      <w:rPr>
        <w:rFonts w:hint="default"/>
        <w:lang w:val="pt-PT" w:eastAsia="en-US" w:bidi="ar-SA"/>
      </w:rPr>
    </w:lvl>
    <w:lvl w:ilvl="8" w:tplc="31F4E2AA">
      <w:numFmt w:val="bullet"/>
      <w:lvlText w:val="•"/>
      <w:lvlJc w:val="left"/>
      <w:pPr>
        <w:ind w:left="7635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3E1F5DA7"/>
    <w:multiLevelType w:val="hybridMultilevel"/>
    <w:tmpl w:val="58CCED26"/>
    <w:lvl w:ilvl="0" w:tplc="54A6FE6E">
      <w:start w:val="1"/>
      <w:numFmt w:val="upperRoman"/>
      <w:lvlText w:val="%1."/>
      <w:lvlJc w:val="left"/>
      <w:pPr>
        <w:ind w:left="76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E8C75EE">
      <w:numFmt w:val="bullet"/>
      <w:lvlText w:val="•"/>
      <w:lvlJc w:val="left"/>
      <w:pPr>
        <w:ind w:left="1619" w:hanging="140"/>
      </w:pPr>
      <w:rPr>
        <w:rFonts w:hint="default"/>
        <w:lang w:val="pt-PT" w:eastAsia="en-US" w:bidi="ar-SA"/>
      </w:rPr>
    </w:lvl>
    <w:lvl w:ilvl="2" w:tplc="AF94435C">
      <w:numFmt w:val="bullet"/>
      <w:lvlText w:val="•"/>
      <w:lvlJc w:val="left"/>
      <w:pPr>
        <w:ind w:left="2479" w:hanging="140"/>
      </w:pPr>
      <w:rPr>
        <w:rFonts w:hint="default"/>
        <w:lang w:val="pt-PT" w:eastAsia="en-US" w:bidi="ar-SA"/>
      </w:rPr>
    </w:lvl>
    <w:lvl w:ilvl="3" w:tplc="B4B6551E">
      <w:numFmt w:val="bullet"/>
      <w:lvlText w:val="•"/>
      <w:lvlJc w:val="left"/>
      <w:pPr>
        <w:ind w:left="3339" w:hanging="140"/>
      </w:pPr>
      <w:rPr>
        <w:rFonts w:hint="default"/>
        <w:lang w:val="pt-PT" w:eastAsia="en-US" w:bidi="ar-SA"/>
      </w:rPr>
    </w:lvl>
    <w:lvl w:ilvl="4" w:tplc="F68CF84A">
      <w:numFmt w:val="bullet"/>
      <w:lvlText w:val="•"/>
      <w:lvlJc w:val="left"/>
      <w:pPr>
        <w:ind w:left="4199" w:hanging="140"/>
      </w:pPr>
      <w:rPr>
        <w:rFonts w:hint="default"/>
        <w:lang w:val="pt-PT" w:eastAsia="en-US" w:bidi="ar-SA"/>
      </w:rPr>
    </w:lvl>
    <w:lvl w:ilvl="5" w:tplc="B31A5B16">
      <w:numFmt w:val="bullet"/>
      <w:lvlText w:val="•"/>
      <w:lvlJc w:val="left"/>
      <w:pPr>
        <w:ind w:left="5059" w:hanging="140"/>
      </w:pPr>
      <w:rPr>
        <w:rFonts w:hint="default"/>
        <w:lang w:val="pt-PT" w:eastAsia="en-US" w:bidi="ar-SA"/>
      </w:rPr>
    </w:lvl>
    <w:lvl w:ilvl="6" w:tplc="AD062B7A">
      <w:numFmt w:val="bullet"/>
      <w:lvlText w:val="•"/>
      <w:lvlJc w:val="left"/>
      <w:pPr>
        <w:ind w:left="5919" w:hanging="140"/>
      </w:pPr>
      <w:rPr>
        <w:rFonts w:hint="default"/>
        <w:lang w:val="pt-PT" w:eastAsia="en-US" w:bidi="ar-SA"/>
      </w:rPr>
    </w:lvl>
    <w:lvl w:ilvl="7" w:tplc="372846FC">
      <w:numFmt w:val="bullet"/>
      <w:lvlText w:val="•"/>
      <w:lvlJc w:val="left"/>
      <w:pPr>
        <w:ind w:left="6779" w:hanging="140"/>
      </w:pPr>
      <w:rPr>
        <w:rFonts w:hint="default"/>
        <w:lang w:val="pt-PT" w:eastAsia="en-US" w:bidi="ar-SA"/>
      </w:rPr>
    </w:lvl>
    <w:lvl w:ilvl="8" w:tplc="A3C8D99A">
      <w:numFmt w:val="bullet"/>
      <w:lvlText w:val="•"/>
      <w:lvlJc w:val="left"/>
      <w:pPr>
        <w:ind w:left="7639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4F1B7494"/>
    <w:multiLevelType w:val="hybridMultilevel"/>
    <w:tmpl w:val="38DA6C26"/>
    <w:lvl w:ilvl="0" w:tplc="56D0C344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A57AC92C">
      <w:numFmt w:val="bullet"/>
      <w:lvlText w:val="•"/>
      <w:lvlJc w:val="left"/>
      <w:pPr>
        <w:ind w:left="1637" w:hanging="360"/>
      </w:pPr>
      <w:rPr>
        <w:rFonts w:hint="default"/>
        <w:lang w:val="pt-PT" w:eastAsia="en-US" w:bidi="ar-SA"/>
      </w:rPr>
    </w:lvl>
    <w:lvl w:ilvl="2" w:tplc="47003C42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3" w:tplc="FE34C078">
      <w:numFmt w:val="bullet"/>
      <w:lvlText w:val="•"/>
      <w:lvlJc w:val="left"/>
      <w:pPr>
        <w:ind w:left="3353" w:hanging="360"/>
      </w:pPr>
      <w:rPr>
        <w:rFonts w:hint="default"/>
        <w:lang w:val="pt-PT" w:eastAsia="en-US" w:bidi="ar-SA"/>
      </w:rPr>
    </w:lvl>
    <w:lvl w:ilvl="4" w:tplc="5BAEB67E">
      <w:numFmt w:val="bullet"/>
      <w:lvlText w:val="•"/>
      <w:lvlJc w:val="left"/>
      <w:pPr>
        <w:ind w:left="4211" w:hanging="360"/>
      </w:pPr>
      <w:rPr>
        <w:rFonts w:hint="default"/>
        <w:lang w:val="pt-PT" w:eastAsia="en-US" w:bidi="ar-SA"/>
      </w:rPr>
    </w:lvl>
    <w:lvl w:ilvl="5" w:tplc="B3D0DE20">
      <w:numFmt w:val="bullet"/>
      <w:lvlText w:val="•"/>
      <w:lvlJc w:val="left"/>
      <w:pPr>
        <w:ind w:left="5069" w:hanging="360"/>
      </w:pPr>
      <w:rPr>
        <w:rFonts w:hint="default"/>
        <w:lang w:val="pt-PT" w:eastAsia="en-US" w:bidi="ar-SA"/>
      </w:rPr>
    </w:lvl>
    <w:lvl w:ilvl="6" w:tplc="284C5BB4">
      <w:numFmt w:val="bullet"/>
      <w:lvlText w:val="•"/>
      <w:lvlJc w:val="left"/>
      <w:pPr>
        <w:ind w:left="5927" w:hanging="360"/>
      </w:pPr>
      <w:rPr>
        <w:rFonts w:hint="default"/>
        <w:lang w:val="pt-PT" w:eastAsia="en-US" w:bidi="ar-SA"/>
      </w:rPr>
    </w:lvl>
    <w:lvl w:ilvl="7" w:tplc="9328CD1C">
      <w:numFmt w:val="bullet"/>
      <w:lvlText w:val="•"/>
      <w:lvlJc w:val="left"/>
      <w:pPr>
        <w:ind w:left="6785" w:hanging="360"/>
      </w:pPr>
      <w:rPr>
        <w:rFonts w:hint="default"/>
        <w:lang w:val="pt-PT" w:eastAsia="en-US" w:bidi="ar-SA"/>
      </w:rPr>
    </w:lvl>
    <w:lvl w:ilvl="8" w:tplc="55621526">
      <w:numFmt w:val="bullet"/>
      <w:lvlText w:val="•"/>
      <w:lvlJc w:val="left"/>
      <w:pPr>
        <w:ind w:left="764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6E43FE1"/>
    <w:multiLevelType w:val="hybridMultilevel"/>
    <w:tmpl w:val="D26876AA"/>
    <w:lvl w:ilvl="0" w:tplc="C82E42FE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7DB27820">
      <w:numFmt w:val="bullet"/>
      <w:lvlText w:val="•"/>
      <w:lvlJc w:val="left"/>
      <w:pPr>
        <w:ind w:left="1745" w:hanging="360"/>
      </w:pPr>
      <w:rPr>
        <w:rFonts w:hint="default"/>
        <w:lang w:val="pt-PT" w:eastAsia="en-US" w:bidi="ar-SA"/>
      </w:rPr>
    </w:lvl>
    <w:lvl w:ilvl="2" w:tplc="CBCAC36E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3" w:tplc="FA88D02E">
      <w:numFmt w:val="bullet"/>
      <w:lvlText w:val="•"/>
      <w:lvlJc w:val="left"/>
      <w:pPr>
        <w:ind w:left="3437" w:hanging="360"/>
      </w:pPr>
      <w:rPr>
        <w:rFonts w:hint="default"/>
        <w:lang w:val="pt-PT" w:eastAsia="en-US" w:bidi="ar-SA"/>
      </w:rPr>
    </w:lvl>
    <w:lvl w:ilvl="4" w:tplc="E9E2127E">
      <w:numFmt w:val="bullet"/>
      <w:lvlText w:val="•"/>
      <w:lvlJc w:val="left"/>
      <w:pPr>
        <w:ind w:left="4283" w:hanging="360"/>
      </w:pPr>
      <w:rPr>
        <w:rFonts w:hint="default"/>
        <w:lang w:val="pt-PT" w:eastAsia="en-US" w:bidi="ar-SA"/>
      </w:rPr>
    </w:lvl>
    <w:lvl w:ilvl="5" w:tplc="ACEC6368"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6" w:tplc="1D10371E">
      <w:numFmt w:val="bullet"/>
      <w:lvlText w:val="•"/>
      <w:lvlJc w:val="left"/>
      <w:pPr>
        <w:ind w:left="5975" w:hanging="360"/>
      </w:pPr>
      <w:rPr>
        <w:rFonts w:hint="default"/>
        <w:lang w:val="pt-PT" w:eastAsia="en-US" w:bidi="ar-SA"/>
      </w:rPr>
    </w:lvl>
    <w:lvl w:ilvl="7" w:tplc="EC8E8ABC">
      <w:numFmt w:val="bullet"/>
      <w:lvlText w:val="•"/>
      <w:lvlJc w:val="left"/>
      <w:pPr>
        <w:ind w:left="6821" w:hanging="360"/>
      </w:pPr>
      <w:rPr>
        <w:rFonts w:hint="default"/>
        <w:lang w:val="pt-PT" w:eastAsia="en-US" w:bidi="ar-SA"/>
      </w:rPr>
    </w:lvl>
    <w:lvl w:ilvl="8" w:tplc="D8C6C2BC">
      <w:numFmt w:val="bullet"/>
      <w:lvlText w:val="•"/>
      <w:lvlJc w:val="left"/>
      <w:pPr>
        <w:ind w:left="766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D1F0FB0"/>
    <w:multiLevelType w:val="hybridMultilevel"/>
    <w:tmpl w:val="112C096E"/>
    <w:lvl w:ilvl="0" w:tplc="1C80DAE0">
      <w:start w:val="1"/>
      <w:numFmt w:val="upperRoman"/>
      <w:lvlText w:val="%1."/>
      <w:lvlJc w:val="left"/>
      <w:pPr>
        <w:ind w:left="731" w:hanging="1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740CF36">
      <w:numFmt w:val="bullet"/>
      <w:lvlText w:val="•"/>
      <w:lvlJc w:val="left"/>
      <w:pPr>
        <w:ind w:left="1601" w:hanging="140"/>
      </w:pPr>
      <w:rPr>
        <w:rFonts w:hint="default"/>
        <w:lang w:val="pt-PT" w:eastAsia="en-US" w:bidi="ar-SA"/>
      </w:rPr>
    </w:lvl>
    <w:lvl w:ilvl="2" w:tplc="DB0AC184">
      <w:numFmt w:val="bullet"/>
      <w:lvlText w:val="•"/>
      <w:lvlJc w:val="left"/>
      <w:pPr>
        <w:ind w:left="2463" w:hanging="140"/>
      </w:pPr>
      <w:rPr>
        <w:rFonts w:hint="default"/>
        <w:lang w:val="pt-PT" w:eastAsia="en-US" w:bidi="ar-SA"/>
      </w:rPr>
    </w:lvl>
    <w:lvl w:ilvl="3" w:tplc="9D62550C">
      <w:numFmt w:val="bullet"/>
      <w:lvlText w:val="•"/>
      <w:lvlJc w:val="left"/>
      <w:pPr>
        <w:ind w:left="3325" w:hanging="140"/>
      </w:pPr>
      <w:rPr>
        <w:rFonts w:hint="default"/>
        <w:lang w:val="pt-PT" w:eastAsia="en-US" w:bidi="ar-SA"/>
      </w:rPr>
    </w:lvl>
    <w:lvl w:ilvl="4" w:tplc="30B03CA8">
      <w:numFmt w:val="bullet"/>
      <w:lvlText w:val="•"/>
      <w:lvlJc w:val="left"/>
      <w:pPr>
        <w:ind w:left="4187" w:hanging="140"/>
      </w:pPr>
      <w:rPr>
        <w:rFonts w:hint="default"/>
        <w:lang w:val="pt-PT" w:eastAsia="en-US" w:bidi="ar-SA"/>
      </w:rPr>
    </w:lvl>
    <w:lvl w:ilvl="5" w:tplc="4F6411D8">
      <w:numFmt w:val="bullet"/>
      <w:lvlText w:val="•"/>
      <w:lvlJc w:val="left"/>
      <w:pPr>
        <w:ind w:left="5049" w:hanging="140"/>
      </w:pPr>
      <w:rPr>
        <w:rFonts w:hint="default"/>
        <w:lang w:val="pt-PT" w:eastAsia="en-US" w:bidi="ar-SA"/>
      </w:rPr>
    </w:lvl>
    <w:lvl w:ilvl="6" w:tplc="D3228040">
      <w:numFmt w:val="bullet"/>
      <w:lvlText w:val="•"/>
      <w:lvlJc w:val="left"/>
      <w:pPr>
        <w:ind w:left="5911" w:hanging="140"/>
      </w:pPr>
      <w:rPr>
        <w:rFonts w:hint="default"/>
        <w:lang w:val="pt-PT" w:eastAsia="en-US" w:bidi="ar-SA"/>
      </w:rPr>
    </w:lvl>
    <w:lvl w:ilvl="7" w:tplc="BCD02FE6">
      <w:numFmt w:val="bullet"/>
      <w:lvlText w:val="•"/>
      <w:lvlJc w:val="left"/>
      <w:pPr>
        <w:ind w:left="6773" w:hanging="140"/>
      </w:pPr>
      <w:rPr>
        <w:rFonts w:hint="default"/>
        <w:lang w:val="pt-PT" w:eastAsia="en-US" w:bidi="ar-SA"/>
      </w:rPr>
    </w:lvl>
    <w:lvl w:ilvl="8" w:tplc="F320BC9A">
      <w:numFmt w:val="bullet"/>
      <w:lvlText w:val="•"/>
      <w:lvlJc w:val="left"/>
      <w:pPr>
        <w:ind w:left="7635" w:hanging="14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6E"/>
    <w:rsid w:val="00023227"/>
    <w:rsid w:val="00082433"/>
    <w:rsid w:val="000F1617"/>
    <w:rsid w:val="00131455"/>
    <w:rsid w:val="001B5F6E"/>
    <w:rsid w:val="006A0EFB"/>
    <w:rsid w:val="00775516"/>
    <w:rsid w:val="007901DB"/>
    <w:rsid w:val="00912BDF"/>
    <w:rsid w:val="009A435B"/>
    <w:rsid w:val="00A82BA1"/>
    <w:rsid w:val="00AA492B"/>
    <w:rsid w:val="00B43D1D"/>
    <w:rsid w:val="00BC10D0"/>
    <w:rsid w:val="00CB264A"/>
    <w:rsid w:val="00F5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BE48"/>
  <w15:docId w15:val="{83A363F9-7B8E-4D57-AF53-055C8A88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16" w:right="239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6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013/2026 – CONSUNI - Dispõe sobre o Programa de Monitoria de Graduação da UDESC, nas modalidades remunerada e voluntária.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013/2026 – CONSUNI - Dispõe sobre o Programa de Monitoria de Graduação da UDESC, nas modalidades remunerada e voluntária.</dc:title>
  <dc:creator>r4mcr</dc:creator>
  <cp:lastModifiedBy>ANDREA DA CUNHA KIRST DA CONCEICAO</cp:lastModifiedBy>
  <cp:revision>8</cp:revision>
  <dcterms:created xsi:type="dcterms:W3CDTF">2026-06-10T19:58:00Z</dcterms:created>
  <dcterms:modified xsi:type="dcterms:W3CDTF">2026-06-15T19:03:00Z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LTSC</vt:lpwstr>
  </property>
</Properties>
</file>