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1B06" w14:textId="279552B5" w:rsidR="008D4224" w:rsidRPr="00634245" w:rsidRDefault="008D4224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 xml:space="preserve">ANEXO </w:t>
      </w:r>
      <w:r w:rsidR="00E63351">
        <w:rPr>
          <w:rFonts w:ascii="Arial" w:hAnsi="Arial" w:cs="Arial"/>
          <w:b/>
          <w:bCs/>
        </w:rPr>
        <w:t>1</w:t>
      </w:r>
    </w:p>
    <w:p w14:paraId="6D0095D2" w14:textId="0997F6AE" w:rsidR="005B0AB6" w:rsidRPr="00634245" w:rsidRDefault="00234BC8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  <w:r w:rsidR="00E339C7" w:rsidRPr="00634245">
        <w:rPr>
          <w:rFonts w:ascii="Arial" w:hAnsi="Arial" w:cs="Arial"/>
          <w:b/>
          <w:bCs/>
        </w:rPr>
        <w:t xml:space="preserve"> da Resolução N</w:t>
      </w:r>
      <w:r w:rsidR="00E339C7" w:rsidRPr="00634245">
        <w:rPr>
          <w:rFonts w:ascii="Arial" w:hAnsi="Arial" w:cs="Arial"/>
          <w:b/>
          <w:bCs/>
          <w:vertAlign w:val="superscript"/>
        </w:rPr>
        <w:t>o</w:t>
      </w:r>
      <w:r w:rsidR="00E339C7" w:rsidRPr="00634245">
        <w:rPr>
          <w:rFonts w:ascii="Arial" w:hAnsi="Arial" w:cs="Arial"/>
          <w:b/>
          <w:bCs/>
        </w:rPr>
        <w:t xml:space="preserve"> 014/2025 – CONSUNI</w:t>
      </w:r>
    </w:p>
    <w:p w14:paraId="621307A1" w14:textId="70685D9E" w:rsidR="00E339C7" w:rsidRPr="00634245" w:rsidRDefault="00E339C7" w:rsidP="00234BC8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1E698875" w14:textId="639CB62B" w:rsidR="00234BC8" w:rsidRPr="00634245" w:rsidRDefault="00234BC8" w:rsidP="00234BC8">
      <w:pPr>
        <w:spacing w:after="0"/>
        <w:jc w:val="both"/>
        <w:rPr>
          <w:rFonts w:ascii="Arial" w:hAnsi="Arial" w:cs="Arial"/>
        </w:rPr>
      </w:pPr>
    </w:p>
    <w:p w14:paraId="0E0581BE" w14:textId="77777777" w:rsidR="00E339C7" w:rsidRPr="00634245" w:rsidRDefault="00E339C7" w:rsidP="00234BC8">
      <w:pPr>
        <w:spacing w:after="0"/>
        <w:jc w:val="both"/>
        <w:rPr>
          <w:rFonts w:ascii="Arial" w:hAnsi="Arial" w:cs="Arial"/>
        </w:rPr>
      </w:pPr>
    </w:p>
    <w:p w14:paraId="75F4CF20" w14:textId="22843D96" w:rsidR="008D4224" w:rsidRPr="00634245" w:rsidRDefault="00234BC8" w:rsidP="004E513E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Eu, ........................................................................................................, portador da Carteira de Identidade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................................................., CPF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</w:t>
      </w:r>
      <w:r w:rsidR="00A43DD7" w:rsidRPr="00634245">
        <w:rPr>
          <w:rFonts w:ascii="Arial" w:hAnsi="Arial" w:cs="Arial"/>
        </w:rPr>
        <w:t xml:space="preserve"> (ou Passaporte N</w:t>
      </w:r>
      <w:r w:rsidR="00A43DD7" w:rsidRPr="00634245">
        <w:rPr>
          <w:rFonts w:ascii="Arial" w:hAnsi="Arial" w:cs="Arial"/>
          <w:vertAlign w:val="superscript"/>
        </w:rPr>
        <w:t>o</w:t>
      </w:r>
      <w:r w:rsidR="00A43DD7" w:rsidRPr="00634245">
        <w:rPr>
          <w:rFonts w:ascii="Arial" w:hAnsi="Arial" w:cs="Arial"/>
        </w:rPr>
        <w:t>..................................................., para candidatos estrangeiros),</w:t>
      </w:r>
      <w:r w:rsidRPr="00634245">
        <w:rPr>
          <w:rFonts w:ascii="Arial" w:hAnsi="Arial" w:cs="Arial"/>
        </w:rPr>
        <w:t xml:space="preserve"> assumo o compromisso formal de desempenhar as atividades de ensino, pesquisa</w:t>
      </w:r>
      <w:r w:rsidR="00A43DD7" w:rsidRPr="00634245">
        <w:rPr>
          <w:rFonts w:ascii="Arial" w:hAnsi="Arial" w:cs="Arial"/>
        </w:rPr>
        <w:t>, orientação</w:t>
      </w:r>
      <w:r w:rsidRPr="00634245">
        <w:rPr>
          <w:rFonts w:ascii="Arial" w:hAnsi="Arial" w:cs="Arial"/>
        </w:rPr>
        <w:t xml:space="preserve"> e extensão</w:t>
      </w:r>
      <w:r w:rsidR="00A43DD7" w:rsidRPr="00634245">
        <w:rPr>
          <w:rFonts w:ascii="Arial" w:hAnsi="Arial" w:cs="Arial"/>
        </w:rPr>
        <w:t>, como Professor(a) Sênior</w:t>
      </w:r>
      <w:r w:rsidRPr="00634245">
        <w:rPr>
          <w:rFonts w:ascii="Arial" w:hAnsi="Arial" w:cs="Arial"/>
        </w:rPr>
        <w:t xml:space="preserve"> da Pós-Graduação, </w:t>
      </w:r>
      <w:r w:rsidR="00A43DD7" w:rsidRPr="00634245">
        <w:rPr>
          <w:rFonts w:ascii="Arial" w:hAnsi="Arial" w:cs="Arial"/>
        </w:rPr>
        <w:t xml:space="preserve">no Programa de Pós-Graduação </w:t>
      </w:r>
      <w:r w:rsidR="00A43DD7" w:rsidRPr="00634245">
        <w:rPr>
          <w:rFonts w:ascii="Arial" w:hAnsi="Arial" w:cs="Arial"/>
          <w:i/>
          <w:iCs/>
        </w:rPr>
        <w:t xml:space="preserve">Stricto Sensu </w:t>
      </w:r>
      <w:r w:rsidR="00A43DD7"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6AF8" w14:textId="77777777" w:rsidR="00182AEF" w:rsidRDefault="00182AEF">
      <w:r>
        <w:separator/>
      </w:r>
    </w:p>
  </w:endnote>
  <w:endnote w:type="continuationSeparator" w:id="0">
    <w:p w14:paraId="4DE0B32E" w14:textId="77777777" w:rsidR="00182AEF" w:rsidRDefault="001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DAB1" w14:textId="77777777" w:rsidR="00182AEF" w:rsidRDefault="00182AEF">
      <w:r>
        <w:separator/>
      </w:r>
    </w:p>
  </w:footnote>
  <w:footnote w:type="continuationSeparator" w:id="0">
    <w:p w14:paraId="3FC85DC7" w14:textId="77777777" w:rsidR="00182AEF" w:rsidRDefault="001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643587675">
    <w:abstractNumId w:val="22"/>
  </w:num>
  <w:num w:numId="2" w16cid:durableId="551424858">
    <w:abstractNumId w:val="3"/>
  </w:num>
  <w:num w:numId="3" w16cid:durableId="1560239148">
    <w:abstractNumId w:val="9"/>
  </w:num>
  <w:num w:numId="4" w16cid:durableId="302731906">
    <w:abstractNumId w:val="6"/>
  </w:num>
  <w:num w:numId="5" w16cid:durableId="1932853653">
    <w:abstractNumId w:val="20"/>
  </w:num>
  <w:num w:numId="6" w16cid:durableId="2086805691">
    <w:abstractNumId w:val="12"/>
  </w:num>
  <w:num w:numId="7" w16cid:durableId="1591307225">
    <w:abstractNumId w:val="16"/>
  </w:num>
  <w:num w:numId="8" w16cid:durableId="2141801536">
    <w:abstractNumId w:val="14"/>
  </w:num>
  <w:num w:numId="9" w16cid:durableId="349062545">
    <w:abstractNumId w:val="2"/>
  </w:num>
  <w:num w:numId="10" w16cid:durableId="639504468">
    <w:abstractNumId w:val="0"/>
  </w:num>
  <w:num w:numId="11" w16cid:durableId="189298406">
    <w:abstractNumId w:val="15"/>
  </w:num>
  <w:num w:numId="12" w16cid:durableId="368185629">
    <w:abstractNumId w:val="25"/>
  </w:num>
  <w:num w:numId="13" w16cid:durableId="599871076">
    <w:abstractNumId w:val="23"/>
  </w:num>
  <w:num w:numId="14" w16cid:durableId="53427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866018163">
    <w:abstractNumId w:val="13"/>
  </w:num>
  <w:num w:numId="16" w16cid:durableId="1461680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039380">
    <w:abstractNumId w:val="26"/>
  </w:num>
  <w:num w:numId="18" w16cid:durableId="649408565">
    <w:abstractNumId w:val="1"/>
  </w:num>
  <w:num w:numId="19" w16cid:durableId="1471171122">
    <w:abstractNumId w:val="7"/>
  </w:num>
  <w:num w:numId="20" w16cid:durableId="1122765725">
    <w:abstractNumId w:val="28"/>
  </w:num>
  <w:num w:numId="21" w16cid:durableId="817042006">
    <w:abstractNumId w:val="19"/>
  </w:num>
  <w:num w:numId="22" w16cid:durableId="1156916969">
    <w:abstractNumId w:val="8"/>
  </w:num>
  <w:num w:numId="23" w16cid:durableId="2024433945">
    <w:abstractNumId w:val="17"/>
  </w:num>
  <w:num w:numId="24" w16cid:durableId="491795285">
    <w:abstractNumId w:val="21"/>
  </w:num>
  <w:num w:numId="25" w16cid:durableId="1162819448">
    <w:abstractNumId w:val="18"/>
  </w:num>
  <w:num w:numId="26" w16cid:durableId="20784294">
    <w:abstractNumId w:val="24"/>
  </w:num>
  <w:num w:numId="27" w16cid:durableId="874847178">
    <w:abstractNumId w:val="27"/>
  </w:num>
  <w:num w:numId="28" w16cid:durableId="1667048320">
    <w:abstractNumId w:val="11"/>
  </w:num>
  <w:num w:numId="29" w16cid:durableId="695740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2AEF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379AF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4E513E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6662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6027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3351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128</Words>
  <Characters>736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LUCIANE MULAZANI DOS SANTOS</cp:lastModifiedBy>
  <cp:revision>13</cp:revision>
  <cp:lastPrinted>2025-06-16T18:06:00Z</cp:lastPrinted>
  <dcterms:created xsi:type="dcterms:W3CDTF">2025-06-16T21:00:00Z</dcterms:created>
  <dcterms:modified xsi:type="dcterms:W3CDTF">2025-12-06T22:45:00Z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