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9"/>
        </w:rPr>
      </w:pPr>
      <w:r>
        <w:rPr/>
        <w:pict>
          <v:rect style="position:absolute;margin-left:52.584pt;margin-top:13.42pt;width:487.63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imes New Roman"/>
          <w:b w:val="0"/>
          <w:sz w:val="16"/>
        </w:rPr>
      </w:pPr>
    </w:p>
    <w:p>
      <w:pPr>
        <w:pStyle w:val="BodyText"/>
        <w:spacing w:before="52"/>
        <w:ind w:left="4334" w:right="4331"/>
        <w:jc w:val="center"/>
      </w:pPr>
      <w:r>
        <w:rPr/>
        <w:t>ANEXO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spacing w:before="149"/>
        <w:ind w:left="2853" w:right="2852" w:firstLine="3"/>
        <w:jc w:val="center"/>
      </w:pPr>
      <w:r>
        <w:rPr/>
        <w:t>PLANO DE TRABALHO DO SETOR</w:t>
      </w:r>
      <w:r>
        <w:rPr>
          <w:spacing w:val="1"/>
        </w:rPr>
        <w:t> </w:t>
      </w:r>
      <w:r>
        <w:rPr/>
        <w:t>CRONOGRAMA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PRESENCIAL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211" w:after="0"/>
        <w:ind w:left="706" w:right="0" w:hanging="269"/>
        <w:jc w:val="left"/>
        <w:rPr>
          <w:b/>
          <w:sz w:val="24"/>
        </w:rPr>
      </w:pPr>
      <w:r>
        <w:rPr>
          <w:b/>
          <w:sz w:val="24"/>
        </w:rPr>
        <w:t>IDENTIFICAÇÃO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0"/>
        <w:gridCol w:w="5959"/>
      </w:tblGrid>
      <w:tr>
        <w:trPr>
          <w:trHeight w:val="292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SETOR:</w:t>
            </w:r>
          </w:p>
        </w:tc>
        <w:tc>
          <w:tcPr>
            <w:tcW w:w="5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line="271" w:lineRule="exact" w:before="1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SERVIDORES:</w:t>
            </w:r>
          </w:p>
        </w:tc>
        <w:tc>
          <w:tcPr>
            <w:tcW w:w="5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line="276" w:lineRule="exact" w:before="1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CHEFIA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IMEDIATA:</w:t>
            </w:r>
          </w:p>
        </w:tc>
        <w:tc>
          <w:tcPr>
            <w:tcW w:w="5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332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PRESENCIAL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(data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hora)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8"/>
        <w:gridCol w:w="1474"/>
        <w:gridCol w:w="1469"/>
        <w:gridCol w:w="1474"/>
        <w:gridCol w:w="1473"/>
        <w:gridCol w:w="1468"/>
      </w:tblGrid>
      <w:tr>
        <w:trPr>
          <w:trHeight w:val="292" w:hRule="atLeast"/>
        </w:trPr>
        <w:tc>
          <w:tcPr>
            <w:tcW w:w="1998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Servidor</w:t>
            </w:r>
          </w:p>
        </w:tc>
        <w:tc>
          <w:tcPr>
            <w:tcW w:w="1474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Segunda</w:t>
            </w:r>
          </w:p>
        </w:tc>
        <w:tc>
          <w:tcPr>
            <w:tcW w:w="1469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Terça</w:t>
            </w:r>
          </w:p>
        </w:tc>
        <w:tc>
          <w:tcPr>
            <w:tcW w:w="1474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Quarta</w:t>
            </w:r>
          </w:p>
        </w:tc>
        <w:tc>
          <w:tcPr>
            <w:tcW w:w="1473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Quinta</w:t>
            </w:r>
          </w:p>
        </w:tc>
        <w:tc>
          <w:tcPr>
            <w:tcW w:w="1468" w:type="dxa"/>
            <w:shd w:val="clear" w:color="auto" w:fill="F1F1F1"/>
          </w:tcPr>
          <w:p>
            <w:pPr>
              <w:pStyle w:val="TableParagraph"/>
              <w:spacing w:line="271" w:lineRule="exact" w:before="2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Sexta</w:t>
            </w:r>
          </w:p>
        </w:tc>
      </w:tr>
      <w:tr>
        <w:trPr>
          <w:trHeight w:val="292" w:hRule="atLeast"/>
        </w:trPr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1" w:hRule="atLeast"/>
        </w:trPr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399"/>
        <w:jc w:val="left"/>
        <w:rPr>
          <w:b/>
          <w:sz w:val="24"/>
        </w:rPr>
      </w:pPr>
      <w:r>
        <w:rPr>
          <w:b/>
          <w:sz w:val="24"/>
        </w:rPr>
        <w:t>SERVIDORES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AUTORIZADOS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ATUAR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REMOTO: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6"/>
        <w:gridCol w:w="1984"/>
      </w:tblGrid>
      <w:tr>
        <w:trPr>
          <w:trHeight w:val="292" w:hRule="atLeast"/>
        </w:trPr>
        <w:tc>
          <w:tcPr>
            <w:tcW w:w="7376" w:type="dxa"/>
            <w:shd w:val="clear" w:color="auto" w:fill="F1F1F1"/>
          </w:tcPr>
          <w:p>
            <w:pPr>
              <w:pStyle w:val="TableParagraph"/>
              <w:spacing w:line="271" w:lineRule="exact" w:before="1"/>
              <w:ind w:left="3413" w:right="3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984" w:type="dxa"/>
            <w:shd w:val="clear" w:color="auto" w:fill="F1F1F1"/>
          </w:tcPr>
          <w:p>
            <w:pPr>
              <w:pStyle w:val="TableParagraph"/>
              <w:spacing w:line="271" w:lineRule="exact"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SGPE</w:t>
            </w:r>
          </w:p>
        </w:tc>
      </w:tr>
      <w:tr>
        <w:trPr>
          <w:trHeight w:val="291" w:hRule="atLeast"/>
        </w:trPr>
        <w:tc>
          <w:tcPr>
            <w:tcW w:w="7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7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09"/>
        <w:jc w:val="left"/>
        <w:rPr>
          <w:b/>
          <w:sz w:val="24"/>
        </w:rPr>
      </w:pPr>
      <w:r>
        <w:rPr>
          <w:b/>
          <w:sz w:val="24"/>
        </w:rPr>
        <w:t>OBSERVAÇÕES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GERAIS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DETALHAR: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67.944pt;margin-top:10.715868pt;width:470.85pt;height:63.65pt;mso-position-horizontal-relative:page;mso-position-vertical-relative:paragraph;z-index:-15728128;mso-wrap-distance-left:0;mso-wrap-distance-right:0" coordorigin="1359,214" coordsize="9417,1273" path="m1368,224l1359,224,1359,1477,1368,1477,1368,224xm10766,1477l1368,1477,1359,1477,1359,1487,1368,1487,10766,1487,10766,1477xm10766,214l1368,214,1359,214,1359,224,1368,224,10766,224,10766,214xm10776,1477l10766,1477,10766,1487,10776,1487,10776,1477xm10776,224l10766,224,10766,1477,10776,1477,10776,224xm10776,214l10766,214,10766,224,10776,224,10776,21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10"/>
        </w:rPr>
      </w:pPr>
    </w:p>
    <w:p>
      <w:pPr>
        <w:spacing w:before="52"/>
        <w:ind w:left="4328" w:right="4331" w:firstLine="0"/>
        <w:jc w:val="center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Data.</w:t>
      </w:r>
    </w:p>
    <w:p>
      <w:pPr>
        <w:pStyle w:val="BodyText"/>
        <w:spacing w:before="1"/>
        <w:rPr>
          <w:b w:val="0"/>
          <w:sz w:val="15"/>
        </w:rPr>
      </w:pPr>
    </w:p>
    <w:p>
      <w:pPr>
        <w:spacing w:line="259" w:lineRule="auto" w:before="51"/>
        <w:ind w:left="754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b w:val="0"/>
          <w:i/>
        </w:rPr>
      </w:pPr>
    </w:p>
    <w:p>
      <w:pPr>
        <w:spacing w:before="164"/>
        <w:ind w:left="7540" w:right="129" w:hanging="754"/>
        <w:jc w:val="right"/>
        <w:rPr>
          <w:i/>
          <w:sz w:val="24"/>
        </w:rPr>
      </w:pPr>
      <w:r>
        <w:rPr>
          <w:i/>
          <w:sz w:val="24"/>
        </w:rPr>
        <w:t>Ciência do Superior Hierárquico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digitalmente)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"/>
        <w:rPr>
          <w:b w:val="0"/>
          <w:i/>
          <w:sz w:val="27"/>
        </w:rPr>
      </w:pPr>
      <w:r>
        <w:rPr/>
        <w:pict>
          <v:rect style="position:absolute;margin-left:52.584pt;margin-top:18.521763pt;width:487.63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62" w:lineRule="exact" w:before="0"/>
        <w:ind w:left="4338" w:right="4331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</w:t>
      </w:r>
      <w:r>
        <w:rPr>
          <w:rFonts w:ascii="Verdana" w:hAnsi="Verdana"/>
          <w:spacing w:val="1"/>
          <w:sz w:val="22"/>
        </w:rPr>
        <w:t> </w:t>
      </w:r>
      <w:r>
        <w:rPr>
          <w:rFonts w:ascii="Verdana" w:hAnsi="Verdana"/>
          <w:sz w:val="22"/>
        </w:rPr>
        <w:t>2</w:t>
      </w:r>
      <w:r>
        <w:rPr>
          <w:rFonts w:ascii="Verdana" w:hAnsi="Verdana"/>
          <w:spacing w:val="-1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06" w:hanging="269"/>
        <w:jc w:val="righ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06" w:hanging="40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2024-08-01T21:28:56Z</dcterms:created>
  <dcterms:modified xsi:type="dcterms:W3CDTF">2024-08-01T21:28:56Z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