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02" w:rsidRDefault="00FD1D02" w:rsidP="00FD1D02">
      <w:pPr>
        <w:ind w:firstLine="0"/>
        <w:jc w:val="center"/>
        <w:rPr>
          <w:b/>
        </w:rPr>
      </w:pPr>
      <w:r w:rsidRPr="006B3B96">
        <w:rPr>
          <w:b/>
        </w:rPr>
        <w:t>PLANEJAMENTO DISCENTE</w:t>
      </w:r>
      <w:r>
        <w:rPr>
          <w:b/>
        </w:rPr>
        <w:t xml:space="preserve"> </w:t>
      </w:r>
      <w:r w:rsidR="00853698">
        <w:rPr>
          <w:b/>
        </w:rPr>
        <w:t>–</w:t>
      </w:r>
      <w:r>
        <w:rPr>
          <w:b/>
        </w:rPr>
        <w:t xml:space="preserve"> MESTRADO</w:t>
      </w:r>
      <w:r w:rsidR="00853698">
        <w:rPr>
          <w:b/>
        </w:rPr>
        <w:t xml:space="preserve"> – INGRESSO ATÉ 2021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5"/>
        <w:gridCol w:w="4635"/>
      </w:tblGrid>
      <w:tr w:rsidR="00FD1D02" w:rsidTr="0083369F">
        <w:tc>
          <w:tcPr>
            <w:tcW w:w="4935" w:type="dxa"/>
          </w:tcPr>
          <w:p w:rsidR="00FD1D02" w:rsidRDefault="00FD1D02" w:rsidP="0083369F">
            <w:pPr>
              <w:ind w:firstLine="0"/>
            </w:pPr>
            <w:r>
              <w:t>Início do curso:</w:t>
            </w:r>
          </w:p>
        </w:tc>
        <w:tc>
          <w:tcPr>
            <w:tcW w:w="4635" w:type="dxa"/>
          </w:tcPr>
          <w:p w:rsidR="00FD1D02" w:rsidRDefault="00FD1D02" w:rsidP="0083369F">
            <w:pPr>
              <w:ind w:firstLine="0"/>
            </w:pPr>
            <w:r>
              <w:t>Prazo final:</w:t>
            </w:r>
          </w:p>
        </w:tc>
      </w:tr>
      <w:tr w:rsidR="00FD1D02" w:rsidTr="0083369F">
        <w:tc>
          <w:tcPr>
            <w:tcW w:w="4935" w:type="dxa"/>
          </w:tcPr>
          <w:p w:rsidR="00FD1D02" w:rsidRDefault="00FD1D02" w:rsidP="0083369F">
            <w:pPr>
              <w:ind w:firstLine="0"/>
            </w:pPr>
            <w:r>
              <w:t>Prazo para proficiência:</w:t>
            </w:r>
          </w:p>
        </w:tc>
        <w:tc>
          <w:tcPr>
            <w:tcW w:w="4635" w:type="dxa"/>
          </w:tcPr>
          <w:p w:rsidR="00FD1D02" w:rsidRDefault="00FD1D02" w:rsidP="0083369F">
            <w:pPr>
              <w:ind w:firstLine="0"/>
            </w:pPr>
            <w:r>
              <w:t>Prazo para qualificação:</w:t>
            </w:r>
          </w:p>
        </w:tc>
      </w:tr>
      <w:tr w:rsidR="00FD1D02" w:rsidTr="0083369F">
        <w:tc>
          <w:tcPr>
            <w:tcW w:w="9570" w:type="dxa"/>
            <w:gridSpan w:val="2"/>
          </w:tcPr>
          <w:p w:rsidR="00FD1D02" w:rsidRDefault="00FD1D02" w:rsidP="0083369F">
            <w:pPr>
              <w:ind w:firstLine="0"/>
            </w:pPr>
            <w:r>
              <w:t>Orientador(a):</w:t>
            </w:r>
          </w:p>
        </w:tc>
      </w:tr>
      <w:tr w:rsidR="00FD1D02" w:rsidTr="0083369F">
        <w:tc>
          <w:tcPr>
            <w:tcW w:w="9570" w:type="dxa"/>
            <w:gridSpan w:val="2"/>
          </w:tcPr>
          <w:p w:rsidR="00FD1D02" w:rsidRDefault="00FD1D02" w:rsidP="0083369F">
            <w:pPr>
              <w:ind w:firstLine="0"/>
            </w:pPr>
            <w:r>
              <w:t>Co-orientador(a):</w:t>
            </w:r>
          </w:p>
        </w:tc>
      </w:tr>
    </w:tbl>
    <w:p w:rsidR="00FD1D02" w:rsidRDefault="00FD1D02" w:rsidP="00FD1D02">
      <w:pPr>
        <w:ind w:firstLine="0"/>
      </w:pPr>
      <w:r>
        <w:t>* O pedido de co-orientação e de troca de orientação deverá ser aprovado pelo colegiado.</w:t>
      </w:r>
    </w:p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>DISCIPLINAS OBRIGATÓRIAS</w:t>
      </w:r>
      <w:r>
        <w:rPr>
          <w:b/>
        </w:rPr>
        <w:t xml:space="preserve"> – 12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FD1D02" w:rsidTr="0083369F">
        <w:tc>
          <w:tcPr>
            <w:tcW w:w="5778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TÍTULO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CRÉDITOS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SEMESTRE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CONCEITO</w:t>
            </w:r>
          </w:p>
        </w:tc>
      </w:tr>
      <w:tr w:rsidR="00FD1D02" w:rsidTr="0083369F">
        <w:trPr>
          <w:trHeight w:val="397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  <w:r w:rsidRPr="00C10A17">
              <w:t>Pensamento Educacional Contemporâneo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04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</w:tr>
      <w:tr w:rsidR="00FD1D02" w:rsidTr="0083369F">
        <w:trPr>
          <w:trHeight w:val="397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  <w:r w:rsidRPr="00C10A17">
              <w:t>Questões Teórico- metodológicas da Pesquisa em Educação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04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</w:tr>
      <w:tr w:rsidR="00FD1D02" w:rsidTr="0083369F">
        <w:trPr>
          <w:trHeight w:val="397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  <w:r w:rsidRPr="00C10A17">
              <w:t>Seminário de Pesquisa em ECT</w:t>
            </w:r>
            <w:r>
              <w:t>/HHE/PFE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04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</w:tr>
    </w:tbl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 xml:space="preserve">DISCIPLINAS ELETIVAS – </w:t>
      </w:r>
      <w:r>
        <w:rPr>
          <w:b/>
        </w:rPr>
        <w:t>8</w:t>
      </w:r>
      <w:r w:rsidRPr="003B1048">
        <w:rPr>
          <w:b/>
        </w:rPr>
        <w:t xml:space="preserve">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FD1D02" w:rsidTr="0083369F">
        <w:tc>
          <w:tcPr>
            <w:tcW w:w="5778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TÍTULO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CRÉDITOS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SEMESTRE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CONCEITO</w:t>
            </w:r>
          </w:p>
        </w:tc>
      </w:tr>
      <w:tr w:rsidR="00FD1D02" w:rsidTr="0083369F">
        <w:trPr>
          <w:trHeight w:val="454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</w:tbl>
    <w:p w:rsidR="00FD1D02" w:rsidRDefault="00FD1D02" w:rsidP="00FD1D02">
      <w:pPr>
        <w:ind w:firstLine="0"/>
      </w:pPr>
      <w:r>
        <w:t>* As disciplinas eletivas cursadas antes do ingresso no curso ou fora do PPGE deverão ser validadas pelo colegiado.</w:t>
      </w:r>
    </w:p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 xml:space="preserve">ATIVIDADES PROGRAMADAS – </w:t>
      </w:r>
      <w:r>
        <w:rPr>
          <w:b/>
        </w:rPr>
        <w:t>4</w:t>
      </w:r>
      <w:r w:rsidRPr="003B1048">
        <w:rPr>
          <w:b/>
        </w:rPr>
        <w:t xml:space="preserve">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1276"/>
        <w:gridCol w:w="1240"/>
      </w:tblGrid>
      <w:tr w:rsidR="00FD1D02" w:rsidTr="0083369F">
        <w:trPr>
          <w:trHeight w:val="454"/>
        </w:trPr>
        <w:tc>
          <w:tcPr>
            <w:tcW w:w="7054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ATIVIDADE REALIZADA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TIPO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CRÉDITOS</w:t>
            </w: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</w:tbl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 xml:space="preserve">ESTÁGIO EM DOCÊNCIA – </w:t>
      </w:r>
      <w:r>
        <w:rPr>
          <w:b/>
        </w:rPr>
        <w:t>2</w:t>
      </w:r>
      <w:r w:rsidRPr="003B1048">
        <w:rPr>
          <w:b/>
        </w:rPr>
        <w:t xml:space="preserve"> CRÉDITOS</w:t>
      </w:r>
      <w:r>
        <w:rPr>
          <w:b/>
        </w:rPr>
        <w:t xml:space="preserve"> (NÃO OBRIGATÓRIO)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34"/>
        <w:gridCol w:w="1275"/>
        <w:gridCol w:w="1261"/>
      </w:tblGrid>
      <w:tr w:rsidR="00FD1D02" w:rsidTr="0083369F">
        <w:tc>
          <w:tcPr>
            <w:tcW w:w="7054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DISCIPLINA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CURSO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SEMESTRE</w:t>
            </w: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</w:tbl>
    <w:p w:rsidR="00FD1D02" w:rsidRDefault="00FD1D02" w:rsidP="00FD1D02">
      <w:pPr>
        <w:ind w:firstLine="0"/>
      </w:pPr>
      <w:r>
        <w:t>PROFICIÊNCIA EM LÍNGUA ESTRANGEIRA:</w:t>
      </w:r>
    </w:p>
    <w:p w:rsidR="00FD1D02" w:rsidRDefault="00FD1D02" w:rsidP="00FD1D02">
      <w:pPr>
        <w:ind w:firstLine="0"/>
      </w:pPr>
      <w:r>
        <w:t>DATA DA QUALIFICAÇÃO:</w:t>
      </w:r>
    </w:p>
    <w:p w:rsidR="00FD1D02" w:rsidRPr="006B3B96" w:rsidRDefault="00FD1D02" w:rsidP="00FD1D02">
      <w:pPr>
        <w:ind w:firstLine="0"/>
      </w:pPr>
      <w:r>
        <w:t>DATA DA DEFESA:</w:t>
      </w:r>
    </w:p>
    <w:p w:rsidR="003B1048" w:rsidRPr="00FD1D02" w:rsidRDefault="003B1048" w:rsidP="00FD1D02"/>
    <w:sectPr w:rsidR="003B1048" w:rsidRPr="00FD1D02" w:rsidSect="000D272A">
      <w:footerReference w:type="default" r:id="rId9"/>
      <w:pgSz w:w="11906" w:h="16838"/>
      <w:pgMar w:top="709" w:right="1134" w:bottom="567" w:left="1418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7E" w:rsidRDefault="0062667E" w:rsidP="00C76D47">
      <w:pPr>
        <w:spacing w:after="0"/>
      </w:pPr>
      <w:r>
        <w:separator/>
      </w:r>
    </w:p>
  </w:endnote>
  <w:endnote w:type="continuationSeparator" w:id="0">
    <w:p w:rsidR="0062667E" w:rsidRDefault="0062667E" w:rsidP="00C76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A7" w:rsidRDefault="00382C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7E" w:rsidRDefault="0062667E" w:rsidP="00C76D47">
      <w:pPr>
        <w:spacing w:after="0"/>
      </w:pPr>
      <w:r>
        <w:separator/>
      </w:r>
    </w:p>
  </w:footnote>
  <w:footnote w:type="continuationSeparator" w:id="0">
    <w:p w:rsidR="0062667E" w:rsidRDefault="0062667E" w:rsidP="00C76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4C2"/>
    <w:multiLevelType w:val="hybridMultilevel"/>
    <w:tmpl w:val="B1CC7156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6316F"/>
    <w:multiLevelType w:val="multilevel"/>
    <w:tmpl w:val="55D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F6B7D"/>
    <w:multiLevelType w:val="hybridMultilevel"/>
    <w:tmpl w:val="DAFA350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F0918"/>
    <w:multiLevelType w:val="multilevel"/>
    <w:tmpl w:val="13F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218BB"/>
    <w:multiLevelType w:val="hybridMultilevel"/>
    <w:tmpl w:val="E88CBEC2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D85F1C"/>
    <w:multiLevelType w:val="hybridMultilevel"/>
    <w:tmpl w:val="1660D31E"/>
    <w:lvl w:ilvl="0" w:tplc="351CF272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85E7B"/>
    <w:multiLevelType w:val="hybridMultilevel"/>
    <w:tmpl w:val="95543374"/>
    <w:lvl w:ilvl="0" w:tplc="351CF272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265AAC"/>
    <w:multiLevelType w:val="hybridMultilevel"/>
    <w:tmpl w:val="7718454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DF3025"/>
    <w:multiLevelType w:val="hybridMultilevel"/>
    <w:tmpl w:val="51823D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A41D73"/>
    <w:multiLevelType w:val="hybridMultilevel"/>
    <w:tmpl w:val="0BFC018C"/>
    <w:lvl w:ilvl="0" w:tplc="351CF272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5602B"/>
    <w:multiLevelType w:val="multilevel"/>
    <w:tmpl w:val="3E18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03800"/>
    <w:multiLevelType w:val="multilevel"/>
    <w:tmpl w:val="432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76DE4"/>
    <w:multiLevelType w:val="hybridMultilevel"/>
    <w:tmpl w:val="15B6398E"/>
    <w:lvl w:ilvl="0" w:tplc="351CF272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4A6E9D"/>
    <w:multiLevelType w:val="multilevel"/>
    <w:tmpl w:val="864C8A92"/>
    <w:lvl w:ilvl="0">
      <w:start w:val="1"/>
      <w:numFmt w:val="upperRoman"/>
      <w:lvlText w:val="%1."/>
      <w:lvlJc w:val="left"/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851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4" w15:restartNumberingAfterBreak="0">
    <w:nsid w:val="67711852"/>
    <w:multiLevelType w:val="hybridMultilevel"/>
    <w:tmpl w:val="508ED2B0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5810BC"/>
    <w:multiLevelType w:val="hybridMultilevel"/>
    <w:tmpl w:val="6B3EAED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200B93"/>
    <w:multiLevelType w:val="hybridMultilevel"/>
    <w:tmpl w:val="7B74AC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FD1AF8"/>
    <w:multiLevelType w:val="hybridMultilevel"/>
    <w:tmpl w:val="C57EF450"/>
    <w:lvl w:ilvl="0" w:tplc="351CF272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7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14"/>
  </w:num>
  <w:num w:numId="13">
    <w:abstractNumId w:val="7"/>
  </w:num>
  <w:num w:numId="14">
    <w:abstractNumId w:val="4"/>
  </w:num>
  <w:num w:numId="15">
    <w:abstractNumId w:val="2"/>
  </w:num>
  <w:num w:numId="16">
    <w:abstractNumId w:val="1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47"/>
    <w:rsid w:val="0001696A"/>
    <w:rsid w:val="00062867"/>
    <w:rsid w:val="000679C9"/>
    <w:rsid w:val="00071778"/>
    <w:rsid w:val="00072EF9"/>
    <w:rsid w:val="000B512D"/>
    <w:rsid w:val="000C2072"/>
    <w:rsid w:val="000D272A"/>
    <w:rsid w:val="00113922"/>
    <w:rsid w:val="001346B4"/>
    <w:rsid w:val="001763B6"/>
    <w:rsid w:val="001779C3"/>
    <w:rsid w:val="001977B1"/>
    <w:rsid w:val="001D2173"/>
    <w:rsid w:val="001F59D7"/>
    <w:rsid w:val="00271B2D"/>
    <w:rsid w:val="00280084"/>
    <w:rsid w:val="002854F8"/>
    <w:rsid w:val="00296F25"/>
    <w:rsid w:val="002A013E"/>
    <w:rsid w:val="00316582"/>
    <w:rsid w:val="003218EA"/>
    <w:rsid w:val="00382CA7"/>
    <w:rsid w:val="003B1048"/>
    <w:rsid w:val="003B3192"/>
    <w:rsid w:val="00421CA2"/>
    <w:rsid w:val="00490777"/>
    <w:rsid w:val="004B2602"/>
    <w:rsid w:val="004C7A46"/>
    <w:rsid w:val="004D5310"/>
    <w:rsid w:val="004F5478"/>
    <w:rsid w:val="00511996"/>
    <w:rsid w:val="00527029"/>
    <w:rsid w:val="00551CA4"/>
    <w:rsid w:val="00560942"/>
    <w:rsid w:val="005C2589"/>
    <w:rsid w:val="005E5863"/>
    <w:rsid w:val="005E73FE"/>
    <w:rsid w:val="00606FA2"/>
    <w:rsid w:val="0061314B"/>
    <w:rsid w:val="0062667E"/>
    <w:rsid w:val="006819AA"/>
    <w:rsid w:val="00697F9B"/>
    <w:rsid w:val="006B3B96"/>
    <w:rsid w:val="006B7075"/>
    <w:rsid w:val="00710514"/>
    <w:rsid w:val="00765367"/>
    <w:rsid w:val="00771409"/>
    <w:rsid w:val="007741CA"/>
    <w:rsid w:val="007752BA"/>
    <w:rsid w:val="007E723D"/>
    <w:rsid w:val="00820BF1"/>
    <w:rsid w:val="00853698"/>
    <w:rsid w:val="00875A7B"/>
    <w:rsid w:val="008B37B2"/>
    <w:rsid w:val="00914DD9"/>
    <w:rsid w:val="0092351B"/>
    <w:rsid w:val="00954E27"/>
    <w:rsid w:val="009772BB"/>
    <w:rsid w:val="009B5D31"/>
    <w:rsid w:val="009C052F"/>
    <w:rsid w:val="009E10E1"/>
    <w:rsid w:val="00A50534"/>
    <w:rsid w:val="00A515E4"/>
    <w:rsid w:val="00A6342D"/>
    <w:rsid w:val="00AA7D09"/>
    <w:rsid w:val="00B15E92"/>
    <w:rsid w:val="00B57EA3"/>
    <w:rsid w:val="00BA4CC4"/>
    <w:rsid w:val="00BB278B"/>
    <w:rsid w:val="00BD1FA8"/>
    <w:rsid w:val="00C127E7"/>
    <w:rsid w:val="00C30919"/>
    <w:rsid w:val="00C37AA2"/>
    <w:rsid w:val="00C4223A"/>
    <w:rsid w:val="00C750FB"/>
    <w:rsid w:val="00C76D47"/>
    <w:rsid w:val="00C76ECF"/>
    <w:rsid w:val="00C800DE"/>
    <w:rsid w:val="00C85A82"/>
    <w:rsid w:val="00C94DC2"/>
    <w:rsid w:val="00CC55A2"/>
    <w:rsid w:val="00CE7EA5"/>
    <w:rsid w:val="00D61161"/>
    <w:rsid w:val="00DE1B75"/>
    <w:rsid w:val="00E32D51"/>
    <w:rsid w:val="00E419E9"/>
    <w:rsid w:val="00E806F7"/>
    <w:rsid w:val="00EA677C"/>
    <w:rsid w:val="00EC1B7B"/>
    <w:rsid w:val="00ED2559"/>
    <w:rsid w:val="00EF68AD"/>
    <w:rsid w:val="00F513F9"/>
    <w:rsid w:val="00F73F08"/>
    <w:rsid w:val="00F91CFB"/>
    <w:rsid w:val="00F920BB"/>
    <w:rsid w:val="00FC6DC1"/>
    <w:rsid w:val="00FD1500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033DE"/>
  <w15:docId w15:val="{00D70B27-A7E6-4B45-B57B-95450699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A2"/>
    <w:pPr>
      <w:spacing w:before="120" w:after="120" w:line="240" w:lineRule="auto"/>
      <w:ind w:firstLine="709"/>
      <w:jc w:val="both"/>
    </w:pPr>
    <w:rPr>
      <w:rFonts w:asciiTheme="majorHAnsi" w:hAnsiTheme="majorHAnsi"/>
    </w:rPr>
  </w:style>
  <w:style w:type="paragraph" w:styleId="Ttulo1">
    <w:name w:val="heading 1"/>
    <w:basedOn w:val="Normal"/>
    <w:next w:val="Normal"/>
    <w:link w:val="Ttulo1Char"/>
    <w:uiPriority w:val="9"/>
    <w:qFormat/>
    <w:rsid w:val="001763B6"/>
    <w:pPr>
      <w:keepNext/>
      <w:spacing w:before="0" w:after="0"/>
      <w:ind w:firstLine="0"/>
      <w:jc w:val="center"/>
      <w:outlineLvl w:val="0"/>
    </w:pPr>
    <w:rPr>
      <w:rFonts w:ascii="Cambria" w:eastAsia="Times New Roman" w:hAnsi="Cambria" w:cs="Times New Roman"/>
      <w:b/>
      <w:bCs/>
      <w:color w:val="0066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2CA7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8E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D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D47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C76D4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76D47"/>
    <w:rPr>
      <w:rFonts w:eastAsiaTheme="minorEastAsia"/>
    </w:rPr>
  </w:style>
  <w:style w:type="paragraph" w:styleId="Cabealho">
    <w:name w:val="header"/>
    <w:basedOn w:val="Normal"/>
    <w:link w:val="Cabealho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D47"/>
  </w:style>
  <w:style w:type="paragraph" w:styleId="Rodap">
    <w:name w:val="footer"/>
    <w:basedOn w:val="Normal"/>
    <w:link w:val="Rodap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C76D47"/>
  </w:style>
  <w:style w:type="table" w:styleId="Tabelacomgrade">
    <w:name w:val="Table Grid"/>
    <w:basedOn w:val="Tabelanormal"/>
    <w:uiPriority w:val="59"/>
    <w:rsid w:val="00FC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763B6"/>
    <w:rPr>
      <w:rFonts w:ascii="Cambria" w:eastAsia="Times New Roman" w:hAnsi="Cambria" w:cs="Times New Roman"/>
      <w:b/>
      <w:bCs/>
      <w:color w:val="006600"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FC6D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8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ontepargpadro"/>
    <w:rsid w:val="00113922"/>
  </w:style>
  <w:style w:type="paragraph" w:styleId="PargrafodaLista">
    <w:name w:val="List Paragraph"/>
    <w:basedOn w:val="Normal"/>
    <w:uiPriority w:val="34"/>
    <w:qFormat/>
    <w:rsid w:val="0006286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2D5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2D51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382CA7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82CA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82CA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82CA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382CA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4F5478"/>
    <w:pPr>
      <w:spacing w:before="0" w:after="0"/>
      <w:ind w:firstLine="0"/>
    </w:pPr>
    <w:rPr>
      <w:rFonts w:ascii="Arial" w:eastAsia="Times New Roman" w:hAnsi="Arial" w:cs="Times New Roman"/>
      <w:color w:val="0000FF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F5478"/>
    <w:rPr>
      <w:rFonts w:ascii="Arial" w:eastAsia="Times New Roman" w:hAnsi="Arial" w:cs="Times New Roman"/>
      <w:color w:val="0000FF"/>
      <w:sz w:val="24"/>
      <w:szCs w:val="20"/>
    </w:rPr>
  </w:style>
  <w:style w:type="paragraph" w:styleId="Corpodetexto2">
    <w:name w:val="Body Text 2"/>
    <w:basedOn w:val="Normal"/>
    <w:link w:val="Corpodetexto2Char"/>
    <w:rsid w:val="004F5478"/>
    <w:pPr>
      <w:spacing w:before="0" w:after="0"/>
      <w:ind w:firstLine="0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F5478"/>
    <w:rPr>
      <w:rFonts w:ascii="Arial" w:eastAsia="Times New Roman" w:hAnsi="Arial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F5478"/>
    <w:pPr>
      <w:tabs>
        <w:tab w:val="left" w:pos="1440"/>
      </w:tabs>
      <w:spacing w:after="0"/>
      <w:ind w:firstLine="1361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F547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4F5478"/>
    <w:pPr>
      <w:spacing w:before="0" w:after="0"/>
      <w:ind w:firstLine="1416"/>
      <w:jc w:val="left"/>
    </w:pPr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D15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1500"/>
    <w:rPr>
      <w:rFonts w:ascii="Cambria" w:eastAsia="Times New Roman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1500"/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A8A3E-7D62-43A8-A22F-F1DAE2BE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do Aluno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Aluno</dc:title>
  <dc:subject>MESTRADO EM EDUCAÇÃO</dc:subject>
  <dc:creator>Programa de Pós-Graduação em Educação</dc:creator>
  <cp:lastModifiedBy>SCHARLENE CLASEN</cp:lastModifiedBy>
  <cp:revision>5</cp:revision>
  <cp:lastPrinted>2015-05-22T17:20:00Z</cp:lastPrinted>
  <dcterms:created xsi:type="dcterms:W3CDTF">2015-08-07T20:33:00Z</dcterms:created>
  <dcterms:modified xsi:type="dcterms:W3CDTF">2022-11-09T20:46:00Z</dcterms:modified>
</cp:coreProperties>
</file>