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97E" w:rsidRPr="00F131C6" w:rsidRDefault="0099497E" w:rsidP="0099497E">
      <w:pPr>
        <w:spacing w:after="0" w:afterAutospacing="0" w:line="240" w:lineRule="auto"/>
        <w:jc w:val="center"/>
        <w:rPr>
          <w:rFonts w:cstheme="minorHAnsi"/>
          <w:b/>
          <w:sz w:val="24"/>
          <w:szCs w:val="22"/>
        </w:rPr>
      </w:pPr>
      <w:r w:rsidRPr="00F131C6">
        <w:rPr>
          <w:rFonts w:cstheme="minorHAnsi"/>
          <w:b/>
          <w:sz w:val="24"/>
          <w:szCs w:val="22"/>
        </w:rPr>
        <w:t>ANEXO I</w:t>
      </w:r>
      <w:r w:rsidR="00E81F5A">
        <w:rPr>
          <w:rFonts w:cstheme="minorHAnsi"/>
          <w:b/>
          <w:sz w:val="24"/>
          <w:szCs w:val="22"/>
        </w:rPr>
        <w:t>I</w:t>
      </w:r>
      <w:r w:rsidRPr="00F131C6">
        <w:rPr>
          <w:rFonts w:cstheme="minorHAnsi"/>
          <w:b/>
          <w:sz w:val="24"/>
          <w:szCs w:val="22"/>
        </w:rPr>
        <w:t xml:space="preserve"> – </w:t>
      </w:r>
      <w:r w:rsidR="00E81F5A">
        <w:rPr>
          <w:rFonts w:cstheme="minorHAnsi"/>
          <w:b/>
          <w:sz w:val="24"/>
          <w:szCs w:val="22"/>
        </w:rPr>
        <w:t>ORÇAMENTO DE PASSAGEM</w:t>
      </w:r>
      <w:r w:rsidRPr="00F131C6">
        <w:rPr>
          <w:rFonts w:cstheme="minorHAnsi"/>
          <w:b/>
          <w:sz w:val="24"/>
          <w:szCs w:val="22"/>
        </w:rPr>
        <w:t xml:space="preserve"> </w:t>
      </w:r>
    </w:p>
    <w:p w:rsidR="00387423" w:rsidRPr="00F131C6" w:rsidRDefault="00387423" w:rsidP="00812B95">
      <w:pPr>
        <w:spacing w:after="0" w:afterAutospacing="0" w:line="276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5314" w:type="pct"/>
        <w:jc w:val="center"/>
        <w:tblLook w:val="04A0" w:firstRow="1" w:lastRow="0" w:firstColumn="1" w:lastColumn="0" w:noHBand="0" w:noVBand="1"/>
      </w:tblPr>
      <w:tblGrid>
        <w:gridCol w:w="10347"/>
      </w:tblGrid>
      <w:tr w:rsidR="008A3253" w:rsidRPr="00F131C6" w:rsidTr="00D12FE9">
        <w:trPr>
          <w:trHeight w:val="510"/>
          <w:jc w:val="center"/>
        </w:trPr>
        <w:tc>
          <w:tcPr>
            <w:tcW w:w="5000" w:type="pct"/>
            <w:vAlign w:val="center"/>
          </w:tcPr>
          <w:p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3253" w:rsidRPr="00F131C6" w:rsidRDefault="00E81F5A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1F5A">
              <w:rPr>
                <w:rFonts w:asciiTheme="minorHAnsi" w:hAnsiTheme="minorHAnsi" w:cstheme="minorHAnsi"/>
                <w:b/>
                <w:sz w:val="22"/>
                <w:szCs w:val="22"/>
              </w:rPr>
              <w:t>ORÇAMENTO DE PASSAGEM</w:t>
            </w:r>
            <w:r w:rsidR="00C75652" w:rsidRPr="00F131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(DISCENTE)</w:t>
            </w:r>
          </w:p>
          <w:p w:rsidR="0099497E" w:rsidRPr="00F131C6" w:rsidRDefault="0099497E" w:rsidP="0099497E">
            <w:pPr>
              <w:spacing w:after="0" w:afterAutospacing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12B95" w:rsidRPr="00F131C6" w:rsidRDefault="00812B95" w:rsidP="00812B95">
      <w:pPr>
        <w:spacing w:after="0" w:afterAutospacing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10349" w:type="dxa"/>
        <w:tblInd w:w="-426" w:type="dxa"/>
        <w:tblLook w:val="04A0" w:firstRow="1" w:lastRow="0" w:firstColumn="1" w:lastColumn="0" w:noHBand="0" w:noVBand="1"/>
      </w:tblPr>
      <w:tblGrid>
        <w:gridCol w:w="3261"/>
        <w:gridCol w:w="7088"/>
      </w:tblGrid>
      <w:tr w:rsidR="00D869DE" w:rsidRPr="00F131C6" w:rsidTr="003E03DC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869DE" w:rsidRPr="00472131" w:rsidRDefault="00B15A1D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Solicitante: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69DE" w:rsidRPr="00F131C6" w:rsidRDefault="00D869DE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070A1" w:rsidRPr="00F131C6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Cidade e país do evento</w:t>
            </w:r>
            <w:r w:rsidR="00B15A1D" w:rsidRPr="0047213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70A1" w:rsidRPr="00F131C6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47C6F" w:rsidRPr="00F131C6" w:rsidTr="00753021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947C6F" w:rsidRPr="00472131" w:rsidRDefault="00947C6F" w:rsidP="00751302">
            <w:pPr>
              <w:tabs>
                <w:tab w:val="right" w:pos="9781"/>
              </w:tabs>
              <w:spacing w:before="120" w:after="0" w:afterAutospacing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72131">
              <w:rPr>
                <w:rFonts w:asciiTheme="minorHAnsi" w:hAnsiTheme="minorHAnsi" w:cstheme="minorHAnsi"/>
                <w:sz w:val="22"/>
                <w:szCs w:val="22"/>
              </w:rPr>
              <w:t>Data (início e fim) do evento :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7C6F" w:rsidRPr="00947C6F" w:rsidRDefault="00947C6F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6B20E6" w:rsidRPr="00947C6F" w:rsidRDefault="006B20E6" w:rsidP="00BD2DB7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:rsidR="009114B0" w:rsidRPr="00F131C6" w:rsidRDefault="009114B0" w:rsidP="00BD2DB7">
      <w:pPr>
        <w:spacing w:after="0" w:afterAutospacing="0" w:line="240" w:lineRule="auto"/>
        <w:ind w:left="-426"/>
        <w:rPr>
          <w:rFonts w:cstheme="minorHAnsi"/>
          <w:sz w:val="22"/>
          <w:szCs w:val="22"/>
          <w:u w:val="single"/>
        </w:rPr>
      </w:pPr>
    </w:p>
    <w:p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472131">
        <w:rPr>
          <w:rFonts w:cstheme="minorHAnsi"/>
          <w:b/>
          <w:sz w:val="22"/>
          <w:szCs w:val="22"/>
        </w:rPr>
        <w:t>DADOS DA PASSAGEM</w:t>
      </w:r>
    </w:p>
    <w:p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  <w:r w:rsidRPr="00472131">
        <w:rPr>
          <w:rFonts w:cstheme="minorHAnsi"/>
          <w:sz w:val="22"/>
          <w:szCs w:val="22"/>
        </w:rPr>
        <w:t>(sugestão de horários e companhia aérea, considerando critérios de preço)</w:t>
      </w:r>
    </w:p>
    <w:p w:rsidR="00947C6F" w:rsidRPr="00472131" w:rsidRDefault="00947C6F" w:rsidP="00947C6F">
      <w:pPr>
        <w:spacing w:after="0" w:afterAutospacing="0" w:line="259" w:lineRule="auto"/>
        <w:jc w:val="center"/>
        <w:rPr>
          <w:rFonts w:cstheme="minorHAnsi"/>
          <w:sz w:val="22"/>
          <w:szCs w:val="22"/>
        </w:rPr>
      </w:pPr>
    </w:p>
    <w:tbl>
      <w:tblPr>
        <w:tblStyle w:val="Tabelacomgrade"/>
        <w:tblW w:w="9280" w:type="dxa"/>
        <w:jc w:val="center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947C6F" w:rsidRPr="00947C6F" w:rsidTr="00947C6F">
        <w:trPr>
          <w:trHeight w:val="45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947C6F" w:rsidRPr="00947C6F" w:rsidRDefault="00947C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VOLTA</w:t>
            </w:r>
          </w:p>
        </w:tc>
      </w:tr>
      <w:tr w:rsidR="00947C6F" w:rsidRPr="00947C6F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Data:</w:t>
            </w:r>
          </w:p>
        </w:tc>
      </w:tr>
      <w:tr w:rsidR="00947C6F" w:rsidRPr="00947C6F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Trecho:</w:t>
            </w:r>
          </w:p>
        </w:tc>
      </w:tr>
      <w:tr w:rsidR="00947C6F" w:rsidRPr="00947C6F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Companhia aérea:</w:t>
            </w:r>
          </w:p>
        </w:tc>
      </w:tr>
      <w:tr w:rsidR="00947C6F" w:rsidRPr="00947C6F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Horário de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artida: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Horário de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artida:</w:t>
            </w:r>
          </w:p>
        </w:tc>
      </w:tr>
      <w:tr w:rsidR="00947C6F" w:rsidRPr="00947C6F" w:rsidTr="00947C6F">
        <w:trPr>
          <w:trHeight w:val="282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Horário de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hegada: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 w:rsidP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Horário de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hegada:</w:t>
            </w:r>
          </w:p>
        </w:tc>
      </w:tr>
      <w:tr w:rsidR="00947C6F" w:rsidRPr="00947C6F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Voo:</w:t>
            </w:r>
          </w:p>
        </w:tc>
      </w:tr>
      <w:tr w:rsidR="00947C6F" w:rsidRPr="00947C6F" w:rsidTr="00947C6F">
        <w:trPr>
          <w:trHeight w:val="297"/>
          <w:jc w:val="center"/>
        </w:trPr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Valor: R$</w:t>
            </w:r>
          </w:p>
        </w:tc>
      </w:tr>
      <w:tr w:rsidR="00947C6F" w:rsidRPr="00947C6F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Bagagem despachada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: (  ) Sim  (  ) Não</w:t>
            </w:r>
          </w:p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Para voos de ida e volta no mesmo dia ou no dia seguinte preferencialmente assinalar “Não”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947C6F" w:rsidRPr="00947C6F" w:rsidTr="00947C6F">
        <w:trPr>
          <w:trHeight w:val="297"/>
          <w:jc w:val="center"/>
        </w:trPr>
        <w:tc>
          <w:tcPr>
            <w:tcW w:w="9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C6F" w:rsidRPr="00947C6F" w:rsidRDefault="00947C6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47C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 valor inclui as taxas: </w:t>
            </w:r>
            <w:r w:rsidRPr="00947C6F">
              <w:rPr>
                <w:rFonts w:asciiTheme="minorHAnsi" w:hAnsiTheme="minorHAnsi" w:cstheme="minorHAnsi"/>
                <w:bCs/>
                <w:sz w:val="22"/>
                <w:szCs w:val="22"/>
              </w:rPr>
              <w:t>(  ) Sim  (  ) Não</w:t>
            </w:r>
          </w:p>
        </w:tc>
      </w:tr>
    </w:tbl>
    <w:p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color w:val="FF0000"/>
          <w:sz w:val="20"/>
          <w:szCs w:val="20"/>
        </w:rPr>
      </w:pPr>
    </w:p>
    <w:p w:rsidR="00947C6F" w:rsidRDefault="00947C6F" w:rsidP="00947C6F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ahoma-Bold"/>
          <w:bCs/>
          <w:sz w:val="20"/>
          <w:szCs w:val="20"/>
        </w:rPr>
      </w:pPr>
      <w:r>
        <w:rPr>
          <w:rFonts w:ascii="Verdana" w:hAnsi="Verdana" w:cs="Tahoma-Bold"/>
          <w:bCs/>
          <w:color w:val="FF0000"/>
          <w:sz w:val="20"/>
          <w:szCs w:val="20"/>
        </w:rPr>
        <w:t>[Inserir imagem (print de tela) da simulação de passagem]</w:t>
      </w:r>
    </w:p>
    <w:p w:rsidR="00947C6F" w:rsidRPr="00947C6F" w:rsidRDefault="00947C6F" w:rsidP="006A44A8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947C6F" w:rsidRDefault="00947C6F" w:rsidP="006A44A8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</w:p>
    <w:p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solicitante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820A9C" w:rsidRPr="00F131C6" w:rsidTr="00266D6A">
        <w:tc>
          <w:tcPr>
            <w:tcW w:w="10344" w:type="dxa"/>
          </w:tcPr>
          <w:p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20A9C" w:rsidRPr="00F131C6" w:rsidRDefault="00820A9C" w:rsidP="00266D6A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20A9C" w:rsidRPr="00F131C6" w:rsidRDefault="00820A9C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6B20E6" w:rsidRPr="000A7024" w:rsidRDefault="006B20E6" w:rsidP="006B20E6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Data</w:t>
      </w:r>
    </w:p>
    <w:tbl>
      <w:tblPr>
        <w:tblStyle w:val="Tabelacomgrade"/>
        <w:tblW w:w="10344" w:type="dxa"/>
        <w:tblInd w:w="-426" w:type="dxa"/>
        <w:tblLook w:val="04A0" w:firstRow="1" w:lastRow="0" w:firstColumn="1" w:lastColumn="0" w:noHBand="0" w:noVBand="1"/>
      </w:tblPr>
      <w:tblGrid>
        <w:gridCol w:w="10344"/>
      </w:tblGrid>
      <w:tr w:rsidR="006B20E6" w:rsidRPr="00F131C6" w:rsidTr="00DA057C">
        <w:tc>
          <w:tcPr>
            <w:tcW w:w="10344" w:type="dxa"/>
          </w:tcPr>
          <w:p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B20E6" w:rsidRPr="00F131C6" w:rsidRDefault="006B20E6" w:rsidP="00DA057C">
            <w:pPr>
              <w:spacing w:after="0" w:afterAutospacing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B20E6" w:rsidRPr="00F131C6" w:rsidRDefault="006B20E6" w:rsidP="00820A9C">
      <w:pPr>
        <w:spacing w:after="0" w:afterAutospacing="0" w:line="240" w:lineRule="auto"/>
        <w:ind w:left="-426"/>
        <w:rPr>
          <w:rFonts w:cstheme="minorHAnsi"/>
          <w:sz w:val="22"/>
          <w:szCs w:val="22"/>
        </w:rPr>
      </w:pPr>
    </w:p>
    <w:p w:rsidR="00820A9C" w:rsidRPr="000A7024" w:rsidRDefault="006B20E6" w:rsidP="00820A9C">
      <w:pPr>
        <w:spacing w:after="0" w:afterAutospacing="0" w:line="240" w:lineRule="auto"/>
        <w:ind w:left="-426"/>
        <w:rPr>
          <w:rFonts w:cstheme="minorHAnsi"/>
          <w:b/>
          <w:sz w:val="22"/>
          <w:szCs w:val="22"/>
        </w:rPr>
      </w:pPr>
      <w:r w:rsidRPr="000A7024">
        <w:rPr>
          <w:rFonts w:cstheme="minorHAnsi"/>
          <w:b/>
          <w:sz w:val="22"/>
          <w:szCs w:val="22"/>
        </w:rPr>
        <w:t>A</w:t>
      </w:r>
      <w:r w:rsidR="00B15A1D" w:rsidRPr="000A7024">
        <w:rPr>
          <w:rFonts w:cstheme="minorHAnsi"/>
          <w:b/>
          <w:sz w:val="22"/>
          <w:szCs w:val="22"/>
        </w:rPr>
        <w:t>ssinatura do/a orientador/a</w:t>
      </w:r>
      <w:r w:rsidRPr="000A7024">
        <w:rPr>
          <w:rFonts w:cstheme="minorHAnsi"/>
          <w:b/>
          <w:sz w:val="22"/>
          <w:szCs w:val="22"/>
        </w:rPr>
        <w:t xml:space="preserve"> (digital via Sgpe)</w:t>
      </w:r>
      <w:r w:rsidR="00F131C6" w:rsidRPr="000A7024">
        <w:rPr>
          <w:rFonts w:cstheme="minorHAnsi"/>
          <w:b/>
          <w:sz w:val="22"/>
          <w:szCs w:val="22"/>
        </w:rPr>
        <w:t>.</w:t>
      </w:r>
    </w:p>
    <w:p w:rsidR="00820A9C" w:rsidRPr="006B20E6" w:rsidRDefault="00820A9C" w:rsidP="00820A9C">
      <w:pPr>
        <w:spacing w:after="0" w:afterAutospacing="0" w:line="240" w:lineRule="auto"/>
        <w:ind w:left="-426"/>
        <w:rPr>
          <w:rFonts w:ascii="Arial" w:hAnsi="Arial" w:cs="Arial"/>
          <w:sz w:val="22"/>
          <w:szCs w:val="22"/>
        </w:rPr>
      </w:pPr>
    </w:p>
    <w:sectPr w:rsidR="00820A9C" w:rsidRPr="006B20E6" w:rsidSect="00751302">
      <w:headerReference w:type="default" r:id="rId8"/>
      <w:pgSz w:w="11906" w:h="16838" w:code="9"/>
      <w:pgMar w:top="1440" w:right="1080" w:bottom="1440" w:left="108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E89" w:rsidRDefault="00151E89" w:rsidP="00E01395">
      <w:pPr>
        <w:spacing w:after="0" w:line="240" w:lineRule="auto"/>
      </w:pPr>
      <w:r>
        <w:separator/>
      </w:r>
    </w:p>
  </w:endnote>
  <w:endnote w:type="continuationSeparator" w:id="0">
    <w:p w:rsidR="00151E89" w:rsidRDefault="00151E89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E89" w:rsidRDefault="00151E89" w:rsidP="00E01395">
      <w:pPr>
        <w:spacing w:after="0" w:line="240" w:lineRule="auto"/>
      </w:pPr>
      <w:r>
        <w:separator/>
      </w:r>
    </w:p>
  </w:footnote>
  <w:footnote w:type="continuationSeparator" w:id="0">
    <w:p w:rsidR="00151E89" w:rsidRDefault="00151E89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5"/>
      <w:gridCol w:w="5771"/>
    </w:tblGrid>
    <w:tr w:rsidR="0099497E" w:rsidTr="0099497E">
      <w:tc>
        <w:tcPr>
          <w:tcW w:w="3975" w:type="dxa"/>
        </w:tcPr>
        <w:p w:rsidR="0099497E" w:rsidRDefault="0099497E" w:rsidP="0099497E">
          <w:pPr>
            <w:jc w:val="lef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26490945" wp14:editId="5AF5589B">
                <wp:extent cx="2387207" cy="665018"/>
                <wp:effectExtent l="0" t="0" r="0" b="190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arca FAED Horizontal Assinatura CMYK-0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0262" cy="6797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1" w:type="dxa"/>
        </w:tcPr>
        <w:p w:rsidR="0099497E" w:rsidRDefault="0099497E" w:rsidP="0099497E">
          <w:pPr>
            <w:jc w:val="right"/>
            <w:rPr>
              <w:rStyle w:val="fontstyle01"/>
              <w:rFonts w:ascii="Tahoma" w:hAnsi="Tahoma" w:cs="Tahoma"/>
              <w:sz w:val="24"/>
            </w:rPr>
          </w:pPr>
          <w:r>
            <w:rPr>
              <w:rFonts w:ascii="Tahoma" w:hAnsi="Tahoma" w:cs="Tahoma"/>
              <w:b/>
              <w:bCs/>
              <w:noProof/>
              <w:color w:val="000000"/>
              <w:sz w:val="24"/>
            </w:rPr>
            <w:drawing>
              <wp:inline distT="0" distB="0" distL="0" distR="0" wp14:anchorId="11552986" wp14:editId="0B26ACC9">
                <wp:extent cx="1022403" cy="571529"/>
                <wp:effectExtent l="0" t="0" r="635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2F4803E.tmp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403" cy="5715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BD"/>
    <w:rsid w:val="000070A1"/>
    <w:rsid w:val="00022DCB"/>
    <w:rsid w:val="00024F53"/>
    <w:rsid w:val="000428F3"/>
    <w:rsid w:val="00064D09"/>
    <w:rsid w:val="000A7024"/>
    <w:rsid w:val="000D0D3F"/>
    <w:rsid w:val="000D1112"/>
    <w:rsid w:val="0014645E"/>
    <w:rsid w:val="00151E89"/>
    <w:rsid w:val="00185372"/>
    <w:rsid w:val="001A427C"/>
    <w:rsid w:val="00220BEA"/>
    <w:rsid w:val="00226510"/>
    <w:rsid w:val="002300B6"/>
    <w:rsid w:val="0026538E"/>
    <w:rsid w:val="002658CB"/>
    <w:rsid w:val="00273C08"/>
    <w:rsid w:val="002A1B14"/>
    <w:rsid w:val="002E47BD"/>
    <w:rsid w:val="00313488"/>
    <w:rsid w:val="00360209"/>
    <w:rsid w:val="0037082D"/>
    <w:rsid w:val="00387423"/>
    <w:rsid w:val="003A2356"/>
    <w:rsid w:val="003B0496"/>
    <w:rsid w:val="003B05EE"/>
    <w:rsid w:val="003D0372"/>
    <w:rsid w:val="003E03DC"/>
    <w:rsid w:val="003E085F"/>
    <w:rsid w:val="003E7F23"/>
    <w:rsid w:val="00404ECA"/>
    <w:rsid w:val="00450FB0"/>
    <w:rsid w:val="00455666"/>
    <w:rsid w:val="00457783"/>
    <w:rsid w:val="00472131"/>
    <w:rsid w:val="004841DC"/>
    <w:rsid w:val="0049396E"/>
    <w:rsid w:val="004B1BEF"/>
    <w:rsid w:val="004F7497"/>
    <w:rsid w:val="00544EAB"/>
    <w:rsid w:val="005671B5"/>
    <w:rsid w:val="005F27E4"/>
    <w:rsid w:val="005F7792"/>
    <w:rsid w:val="006539FE"/>
    <w:rsid w:val="00673E76"/>
    <w:rsid w:val="006A44A8"/>
    <w:rsid w:val="006A4DF5"/>
    <w:rsid w:val="006B20E6"/>
    <w:rsid w:val="006D1F0E"/>
    <w:rsid w:val="00713AB8"/>
    <w:rsid w:val="00731F3E"/>
    <w:rsid w:val="00741E07"/>
    <w:rsid w:val="00751302"/>
    <w:rsid w:val="00753021"/>
    <w:rsid w:val="00766C53"/>
    <w:rsid w:val="007C41BC"/>
    <w:rsid w:val="00812B95"/>
    <w:rsid w:val="00820A9C"/>
    <w:rsid w:val="00877BDA"/>
    <w:rsid w:val="00884144"/>
    <w:rsid w:val="008A3253"/>
    <w:rsid w:val="008A3758"/>
    <w:rsid w:val="008B03C5"/>
    <w:rsid w:val="009114B0"/>
    <w:rsid w:val="0093175B"/>
    <w:rsid w:val="00947C6F"/>
    <w:rsid w:val="0099497E"/>
    <w:rsid w:val="009A2E17"/>
    <w:rsid w:val="00A33D3C"/>
    <w:rsid w:val="00AD3611"/>
    <w:rsid w:val="00AF6F01"/>
    <w:rsid w:val="00B15A1D"/>
    <w:rsid w:val="00BB7C5D"/>
    <w:rsid w:val="00BD2DB7"/>
    <w:rsid w:val="00BD65EB"/>
    <w:rsid w:val="00C032DE"/>
    <w:rsid w:val="00C179F4"/>
    <w:rsid w:val="00C27580"/>
    <w:rsid w:val="00C4687A"/>
    <w:rsid w:val="00C477C8"/>
    <w:rsid w:val="00C75652"/>
    <w:rsid w:val="00C768F9"/>
    <w:rsid w:val="00C928C1"/>
    <w:rsid w:val="00CB42D1"/>
    <w:rsid w:val="00CC1F52"/>
    <w:rsid w:val="00CF1B39"/>
    <w:rsid w:val="00D12FE9"/>
    <w:rsid w:val="00D64DC0"/>
    <w:rsid w:val="00D72E6E"/>
    <w:rsid w:val="00D869DE"/>
    <w:rsid w:val="00DA6782"/>
    <w:rsid w:val="00DF0C6A"/>
    <w:rsid w:val="00DF2B16"/>
    <w:rsid w:val="00E01395"/>
    <w:rsid w:val="00E7058B"/>
    <w:rsid w:val="00E81F5A"/>
    <w:rsid w:val="00EB17AC"/>
    <w:rsid w:val="00F131C6"/>
    <w:rsid w:val="00F30AC2"/>
    <w:rsid w:val="00F44B11"/>
    <w:rsid w:val="00F622C5"/>
    <w:rsid w:val="00F76F11"/>
    <w:rsid w:val="00F825D8"/>
    <w:rsid w:val="00F84993"/>
    <w:rsid w:val="00FB146C"/>
    <w:rsid w:val="00FC44FB"/>
    <w:rsid w:val="00FC7610"/>
    <w:rsid w:val="00FD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96364"/>
  <w15:docId w15:val="{22A49E3B-6089-44B4-A682-9D0F63E3B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  <w:style w:type="character" w:customStyle="1" w:styleId="fontstyle01">
    <w:name w:val="fontstyle01"/>
    <w:rsid w:val="0099497E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0E95-953D-4811-8BE4-8A7A0B17E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LUCIANE MULAZANI DOS SANTOS</cp:lastModifiedBy>
  <cp:revision>5</cp:revision>
  <cp:lastPrinted>2011-10-24T20:01:00Z</cp:lastPrinted>
  <dcterms:created xsi:type="dcterms:W3CDTF">2023-06-07T09:17:00Z</dcterms:created>
  <dcterms:modified xsi:type="dcterms:W3CDTF">2023-06-07T09:26:00Z</dcterms:modified>
</cp:coreProperties>
</file>