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BB" w:rsidRDefault="00E33DBB" w:rsidP="002D47A3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Modelo de Folha Timbrada</w:t>
      </w:r>
    </w:p>
    <w:p w:rsidR="00E33DBB" w:rsidRDefault="00E33DBB" w:rsidP="00E33DBB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E33DBB" w:rsidRDefault="00E33DBB" w:rsidP="00E33DBB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2D47A3" w:rsidRDefault="002D47A3" w:rsidP="00E33DBB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E33DBB" w:rsidRDefault="00E33DBB" w:rsidP="00E33DBB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2D47A3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</w:t>
      </w:r>
      <w:r w:rsidR="002D47A3">
        <w:rPr>
          <w:rFonts w:ascii="Verdana" w:hAnsi="Verdana"/>
          <w:sz w:val="20"/>
          <w:szCs w:val="20"/>
          <w:lang w:val="pt-BR"/>
        </w:rPr>
        <w:t xml:space="preserve">sendo adotado pela Universidade. </w:t>
      </w:r>
      <w:r w:rsidR="002D47A3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</w:t>
      </w:r>
      <w:r w:rsidR="002D47A3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que se refere à formatação</w:t>
      </w:r>
      <w:r w:rsidR="002D47A3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deve-se obedecer aos parâmetros deste documento: fonte </w:t>
      </w:r>
      <w:proofErr w:type="spellStart"/>
      <w:r w:rsidR="002D47A3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 w:rsidR="002D47A3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(4cm superior, 3cm inferior, 2cm esquerda e direita). Os parágrafos devem estar justificados.</w:t>
      </w:r>
      <w:r w:rsidR="002D47A3"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2D47A3" w:rsidRDefault="002D47A3" w:rsidP="002D47A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:rsidR="00E33DBB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bookmarkStart w:id="0" w:name="_GoBack"/>
      <w:bookmarkEnd w:id="0"/>
    </w:p>
    <w:p w:rsidR="00E33DBB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E33DBB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33DBB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EA26B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3</cp:revision>
  <dcterms:created xsi:type="dcterms:W3CDTF">2020-01-20T15:46:00Z</dcterms:created>
  <dcterms:modified xsi:type="dcterms:W3CDTF">2020-01-20T15:50:00Z</dcterms:modified>
</cp:coreProperties>
</file>