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E898A" w14:textId="20B78B11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4285D5FE" wp14:editId="3C5EBF7A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2993D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Excelentíssimo Senhor</w:t>
                            </w:r>
                          </w:p>
                          <w:p w14:paraId="3FCD81B1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(Ex.: EDUARDO DESCHAMPS)</w:t>
                            </w:r>
                          </w:p>
                          <w:p w14:paraId="49F5368C" w14:textId="77777777" w:rsidR="0076713C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Secretário de Estado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Educação</w:t>
                            </w:r>
                          </w:p>
                          <w:p w14:paraId="5F3A6B21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Florianópolis – SC </w:t>
                            </w:r>
                          </w:p>
                          <w:p w14:paraId="5F2CBBC2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2BFB76" w14:textId="77777777" w:rsidR="0076713C" w:rsidRPr="00C7758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D5F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" o:allowoverlap="f" stroked="f">
                <v:fill opacity="0"/>
                <v:textbox inset="0,0,0,0">
                  <w:txbxContent>
                    <w:p w14:paraId="1452993D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Excelentíssimo Senhor</w:t>
                      </w:r>
                    </w:p>
                    <w:p w14:paraId="3FCD81B1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(Ex.: EDUARDO DESCHAMPS)</w:t>
                      </w:r>
                    </w:p>
                    <w:p w14:paraId="49F5368C" w14:textId="77777777" w:rsidR="0076713C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Secretário de Estado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Educação</w:t>
                      </w:r>
                    </w:p>
                    <w:p w14:paraId="5F3A6B21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Florianópolis – SC </w:t>
                      </w:r>
                    </w:p>
                    <w:p w14:paraId="5F2CBBC2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522BFB76" w14:textId="77777777" w:rsidR="0076713C" w:rsidRPr="00C7758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032F2F9B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441F0D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683C366" w14:textId="77777777" w:rsidR="00CC6B16" w:rsidRPr="00B015A0" w:rsidRDefault="00CC6B16" w:rsidP="00CC6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B015A0">
        <w:rPr>
          <w:rFonts w:ascii="Verdana" w:hAnsi="Verdana" w:cs="Arial"/>
          <w:b/>
          <w:bCs/>
          <w:sz w:val="20"/>
          <w:szCs w:val="20"/>
        </w:rPr>
        <w:t>Of. Nº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015A0">
        <w:rPr>
          <w:rFonts w:ascii="Verdana" w:hAnsi="Verdana" w:cs="Arial"/>
          <w:b/>
          <w:bCs/>
          <w:sz w:val="20"/>
          <w:szCs w:val="20"/>
        </w:rPr>
        <w:t>0</w:t>
      </w:r>
      <w:r>
        <w:rPr>
          <w:rFonts w:ascii="Verdana" w:hAnsi="Verdana" w:cs="Arial"/>
          <w:b/>
          <w:bCs/>
          <w:sz w:val="20"/>
          <w:szCs w:val="20"/>
        </w:rPr>
        <w:t>01</w:t>
      </w:r>
      <w:r w:rsidRPr="00B015A0">
        <w:rPr>
          <w:rFonts w:ascii="Verdana" w:hAnsi="Verdana" w:cs="Arial"/>
          <w:b/>
          <w:bCs/>
          <w:sz w:val="20"/>
          <w:szCs w:val="20"/>
        </w:rPr>
        <w:t>/201</w:t>
      </w:r>
      <w:r>
        <w:rPr>
          <w:rFonts w:ascii="Verdana" w:hAnsi="Verdana" w:cs="Arial"/>
          <w:b/>
          <w:bCs/>
          <w:sz w:val="20"/>
          <w:szCs w:val="20"/>
        </w:rPr>
        <w:t xml:space="preserve">6                                                                   </w:t>
      </w: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</w:t>
      </w:r>
      <w:r w:rsidRPr="00FB2574">
        <w:rPr>
          <w:rFonts w:ascii="Verdana" w:hAnsi="Verdana" w:cs="Arial"/>
          <w:bCs/>
          <w:sz w:val="20"/>
          <w:szCs w:val="20"/>
        </w:rPr>
        <w:t xml:space="preserve"> de janeiro de 201</w:t>
      </w:r>
      <w:r>
        <w:rPr>
          <w:rFonts w:ascii="Verdana" w:hAnsi="Verdana" w:cs="Arial"/>
          <w:bCs/>
          <w:sz w:val="20"/>
          <w:szCs w:val="20"/>
        </w:rPr>
        <w:t>6</w:t>
      </w:r>
    </w:p>
    <w:p w14:paraId="6A9C8BFB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12B304A3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78C59CA1" w14:textId="77777777" w:rsidR="008A1FFE" w:rsidRDefault="008A1FFE" w:rsidP="008A1FF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Senhor</w:t>
      </w:r>
      <w:r w:rsidR="00F42FC9">
        <w:rPr>
          <w:rFonts w:ascii="Verdana" w:hAnsi="Verdana" w:cs="Arial"/>
          <w:sz w:val="20"/>
          <w:szCs w:val="20"/>
        </w:rPr>
        <w:t xml:space="preserve"> Eduardo Deschamps</w:t>
      </w:r>
      <w:r>
        <w:rPr>
          <w:rFonts w:ascii="Verdana" w:hAnsi="Verdana" w:cs="Arial"/>
          <w:sz w:val="20"/>
          <w:szCs w:val="20"/>
        </w:rPr>
        <w:t>,</w:t>
      </w:r>
    </w:p>
    <w:p w14:paraId="5016CE43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15F3D142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45AFA08D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603CDD">
        <w:rPr>
          <w:rFonts w:ascii="Verdana" w:hAnsi="Verdana"/>
          <w:i/>
          <w:sz w:val="20"/>
          <w:szCs w:val="20"/>
        </w:rPr>
        <w:t>layout</w:t>
      </w:r>
      <w:r>
        <w:rPr>
          <w:rFonts w:ascii="Verdana" w:hAnsi="Verdana"/>
          <w:sz w:val="20"/>
          <w:szCs w:val="20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7DAF1750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, a Comunicação Interna (CI) e o ofício são os documentos mais comuns e possuem o mesmo caráter oficial. Enquanto a CI é uma modalidade de comunicação entre unidades administrativas de um mesmo órgão, que podem estar hierarquicamente em um mesmo nível ou em níveis diferentes, o ofício é direcionado a um órgão externo, é a comunicação externa escrita que as autoridades fazem entre si, com instituições públicas ou privadas e com particulares, em caráter oficial. O ato de expedir ofício, portanto, compete aos titulares de órgãos, diretores, gerentes e chefes de serviço.</w:t>
      </w:r>
    </w:p>
    <w:p w14:paraId="411E4CF3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No que se refere à formatação </w:t>
      </w:r>
      <w:r w:rsidR="008350FA">
        <w:rPr>
          <w:rFonts w:ascii="Verdana" w:eastAsia="Times New Roman" w:hAnsi="Verdana"/>
          <w:color w:val="222222"/>
          <w:sz w:val="20"/>
          <w:szCs w:val="20"/>
          <w:lang w:eastAsia="pt-BR"/>
        </w:rPr>
        <w:t>do ofício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</w:t>
      </w:r>
    </w:p>
    <w:p w14:paraId="427AEDE7" w14:textId="77777777" w:rsidR="0076713C" w:rsidRDefault="0076713C" w:rsidP="0076713C">
      <w:pPr>
        <w:spacing w:after="0" w:line="240" w:lineRule="auto"/>
      </w:pPr>
    </w:p>
    <w:p w14:paraId="010598C7" w14:textId="77777777" w:rsidR="0076713C" w:rsidRDefault="0076713C" w:rsidP="0076713C">
      <w:pPr>
        <w:spacing w:after="0" w:line="240" w:lineRule="auto"/>
      </w:pPr>
    </w:p>
    <w:p w14:paraId="4F7D2665" w14:textId="77777777" w:rsidR="00016D97" w:rsidRDefault="00016D97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BB1B81E" w14:textId="77777777" w:rsidR="00CC6B16" w:rsidRDefault="00CC6B16" w:rsidP="00CC6B1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Atenciosamente ou Respeitosamente,</w:t>
      </w:r>
    </w:p>
    <w:p w14:paraId="7BF132FB" w14:textId="77777777" w:rsidR="00CC6B16" w:rsidRDefault="00CC6B16" w:rsidP="00CC6B1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6F3DD073" w14:textId="77777777" w:rsidR="00CC6B16" w:rsidRDefault="00CC6B16" w:rsidP="00CC6B1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3172C2FD" w14:textId="77777777" w:rsidR="00CC6B16" w:rsidRDefault="00CC6B16" w:rsidP="00CC6B1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proofErr w:type="spellStart"/>
      <w:r>
        <w:rPr>
          <w:rFonts w:ascii="Verdana" w:hAnsi="Verdana" w:cs="Tahoma"/>
          <w:sz w:val="20"/>
          <w:szCs w:val="20"/>
        </w:rPr>
        <w:t>Antonio</w:t>
      </w:r>
      <w:proofErr w:type="spellEnd"/>
      <w:proofErr w:type="gram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Heronaldo</w:t>
      </w:r>
      <w:proofErr w:type="spellEnd"/>
      <w:r>
        <w:rPr>
          <w:rFonts w:ascii="Verdana" w:hAnsi="Verdana" w:cs="Tahoma"/>
          <w:sz w:val="20"/>
          <w:szCs w:val="20"/>
        </w:rPr>
        <w:t xml:space="preserve"> de Sousa)</w:t>
      </w:r>
    </w:p>
    <w:p w14:paraId="1AAF3D74" w14:textId="77777777" w:rsidR="00CC6B16" w:rsidRDefault="00CC6B16" w:rsidP="00CC6B16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.:Reitor</w:t>
      </w:r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5E055370" w14:textId="77777777" w:rsidR="00424207" w:rsidRDefault="00424207" w:rsidP="005C7887">
      <w:pPr>
        <w:rPr>
          <w:rFonts w:ascii="Verdana" w:hAnsi="Verdana"/>
          <w:sz w:val="20"/>
          <w:szCs w:val="20"/>
        </w:rPr>
      </w:pPr>
    </w:p>
    <w:p w14:paraId="0D5ED7B2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03CD7" w14:textId="77777777" w:rsidR="008D5A6D" w:rsidRDefault="008D5A6D" w:rsidP="00804ECC">
      <w:pPr>
        <w:spacing w:after="0" w:line="240" w:lineRule="auto"/>
      </w:pPr>
      <w:r>
        <w:separator/>
      </w:r>
    </w:p>
  </w:endnote>
  <w:endnote w:type="continuationSeparator" w:id="0">
    <w:p w14:paraId="2EFF7BBA" w14:textId="77777777" w:rsidR="008D5A6D" w:rsidRDefault="008D5A6D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8536" w14:textId="77777777" w:rsidR="008D5A6D" w:rsidRDefault="008D5A6D" w:rsidP="00804ECC">
      <w:pPr>
        <w:spacing w:after="0" w:line="240" w:lineRule="auto"/>
      </w:pPr>
      <w:r>
        <w:separator/>
      </w:r>
    </w:p>
  </w:footnote>
  <w:footnote w:type="continuationSeparator" w:id="0">
    <w:p w14:paraId="55E7361D" w14:textId="77777777" w:rsidR="008D5A6D" w:rsidRDefault="008D5A6D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218F" w14:textId="77777777" w:rsidR="00804ECC" w:rsidRPr="00A208F0" w:rsidRDefault="0089159D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2C16725" wp14:editId="190C1F5C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3331485" cy="466725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ff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148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16D97"/>
    <w:rsid w:val="00024039"/>
    <w:rsid w:val="000866AA"/>
    <w:rsid w:val="00125EB3"/>
    <w:rsid w:val="001318DB"/>
    <w:rsid w:val="00141A65"/>
    <w:rsid w:val="00150AAF"/>
    <w:rsid w:val="00152660"/>
    <w:rsid w:val="00162CF9"/>
    <w:rsid w:val="001B1F2D"/>
    <w:rsid w:val="002033CC"/>
    <w:rsid w:val="002A72DA"/>
    <w:rsid w:val="002B749B"/>
    <w:rsid w:val="002D6884"/>
    <w:rsid w:val="003038C9"/>
    <w:rsid w:val="00326ABA"/>
    <w:rsid w:val="00353C31"/>
    <w:rsid w:val="00391A03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C7887"/>
    <w:rsid w:val="006236C5"/>
    <w:rsid w:val="0063331A"/>
    <w:rsid w:val="0071066B"/>
    <w:rsid w:val="007332DC"/>
    <w:rsid w:val="0076713C"/>
    <w:rsid w:val="00791074"/>
    <w:rsid w:val="00791811"/>
    <w:rsid w:val="007C60C2"/>
    <w:rsid w:val="00803453"/>
    <w:rsid w:val="00804ECC"/>
    <w:rsid w:val="00831B9D"/>
    <w:rsid w:val="008350FA"/>
    <w:rsid w:val="008376D6"/>
    <w:rsid w:val="0089159D"/>
    <w:rsid w:val="008A1FFE"/>
    <w:rsid w:val="008D5A6D"/>
    <w:rsid w:val="008D64AF"/>
    <w:rsid w:val="008F2682"/>
    <w:rsid w:val="009F7D3C"/>
    <w:rsid w:val="00A208F0"/>
    <w:rsid w:val="00A83C64"/>
    <w:rsid w:val="00AA025D"/>
    <w:rsid w:val="00AC0421"/>
    <w:rsid w:val="00B015A0"/>
    <w:rsid w:val="00B10775"/>
    <w:rsid w:val="00C1274D"/>
    <w:rsid w:val="00C465E2"/>
    <w:rsid w:val="00C63533"/>
    <w:rsid w:val="00CC5592"/>
    <w:rsid w:val="00CC6B16"/>
    <w:rsid w:val="00CD0249"/>
    <w:rsid w:val="00CD3B82"/>
    <w:rsid w:val="00CF0B24"/>
    <w:rsid w:val="00E02692"/>
    <w:rsid w:val="00E117D2"/>
    <w:rsid w:val="00E435F4"/>
    <w:rsid w:val="00E44F8F"/>
    <w:rsid w:val="00E56199"/>
    <w:rsid w:val="00E7022E"/>
    <w:rsid w:val="00E96C9F"/>
    <w:rsid w:val="00EA3917"/>
    <w:rsid w:val="00EB1E02"/>
    <w:rsid w:val="00F351BD"/>
    <w:rsid w:val="00F42FC9"/>
    <w:rsid w:val="00F47BC7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E9BDF"/>
  <w15:docId w15:val="{5083E042-B288-4AC7-AFB2-715413C3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6025-06B6-40F2-BD9C-F4F4612D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JULIA VICENTE FERNANDES</cp:lastModifiedBy>
  <cp:revision>2</cp:revision>
  <dcterms:created xsi:type="dcterms:W3CDTF">2025-10-22T20:17:00Z</dcterms:created>
  <dcterms:modified xsi:type="dcterms:W3CDTF">2025-10-22T20:17:00Z</dcterms:modified>
</cp:coreProperties>
</file>