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47" w:rsidRPr="00995BFB" w:rsidRDefault="00AC3447" w:rsidP="00AC3447">
      <w:pPr>
        <w:jc w:val="center"/>
        <w:rPr>
          <w:b/>
        </w:rPr>
      </w:pPr>
      <w:r w:rsidRPr="00995BFB">
        <w:rPr>
          <w:b/>
        </w:rPr>
        <w:t xml:space="preserve">DEPARTAMENTO DE </w:t>
      </w:r>
      <w:r>
        <w:rPr>
          <w:b/>
        </w:rPr>
        <w:t>HISTÓRIA</w:t>
      </w:r>
    </w:p>
    <w:p w:rsidR="00AC3447" w:rsidRPr="00995BFB" w:rsidRDefault="00AC3447" w:rsidP="00AC3447">
      <w:pPr>
        <w:jc w:val="center"/>
        <w:rPr>
          <w:b/>
        </w:rPr>
      </w:pPr>
    </w:p>
    <w:p w:rsidR="00AC3447" w:rsidRPr="00995BFB" w:rsidRDefault="00AC3447" w:rsidP="00AC3447">
      <w:pPr>
        <w:jc w:val="center"/>
        <w:rPr>
          <w:b/>
        </w:rPr>
      </w:pPr>
      <w:r w:rsidRPr="00995BFB">
        <w:rPr>
          <w:b/>
        </w:rPr>
        <w:t>PROGRAMAS/PROJETOS DE EXTENSÃO – 2024/2025</w:t>
      </w:r>
    </w:p>
    <w:p w:rsidR="00AC3447" w:rsidRDefault="00AC3447" w:rsidP="00AC3447"/>
    <w:p w:rsidR="00AC3447" w:rsidRDefault="00AC3447" w:rsidP="00AC3447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 w:rsidRPr="00AC3447">
        <w:t xml:space="preserve"> </w:t>
      </w:r>
      <w:r w:rsidRPr="00AC3447">
        <w:rPr>
          <w:b/>
        </w:rPr>
        <w:t xml:space="preserve">Programa Movimentos </w:t>
      </w:r>
      <w:proofErr w:type="spellStart"/>
      <w:r w:rsidRPr="00AC3447">
        <w:rPr>
          <w:b/>
        </w:rPr>
        <w:t>Decoloniais</w:t>
      </w:r>
      <w:proofErr w:type="spellEnd"/>
      <w:r w:rsidRPr="00AC3447">
        <w:rPr>
          <w:b/>
        </w:rPr>
        <w:t xml:space="preserve">: práticas, diálogos e o </w:t>
      </w:r>
      <w:proofErr w:type="spellStart"/>
      <w:r w:rsidRPr="00AC3447">
        <w:rPr>
          <w:b/>
        </w:rPr>
        <w:t>sentipensa</w:t>
      </w:r>
      <w:r>
        <w:rPr>
          <w:b/>
        </w:rPr>
        <w:t>r</w:t>
      </w:r>
      <w:proofErr w:type="spellEnd"/>
    </w:p>
    <w:p w:rsidR="00AC3447" w:rsidRDefault="00AC3447" w:rsidP="00AC3447">
      <w:r>
        <w:t xml:space="preserve">Coordenador: Cláudia </w:t>
      </w:r>
      <w:proofErr w:type="spellStart"/>
      <w:r>
        <w:t>Mortari</w:t>
      </w:r>
      <w:proofErr w:type="spellEnd"/>
    </w:p>
    <w:p w:rsidR="00AC3447" w:rsidRDefault="00AC3447" w:rsidP="00AC3447">
      <w:r>
        <w:t>Contato: claudiammortari@gmail.com</w:t>
      </w:r>
    </w:p>
    <w:p w:rsidR="00AC3447" w:rsidRDefault="00AC3447" w:rsidP="00AC3447">
      <w:r>
        <w:t>Datas de início e término: 01/02/2024 a 31/12/2025</w:t>
      </w:r>
    </w:p>
    <w:p w:rsidR="00AC3447" w:rsidRDefault="00AC3447" w:rsidP="00AC3447">
      <w:pPr>
        <w:jc w:val="both"/>
      </w:pPr>
      <w:r>
        <w:t>O Programa, se destaca como ação transdisciplinar para a troca, produção, transmissão e a apropriação de campos do conhecimento, em especial, das ciências sociais, humanas e políticas, tendo como escopo</w:t>
      </w:r>
      <w:r>
        <w:t xml:space="preserve"> </w:t>
      </w:r>
      <w:r>
        <w:t xml:space="preserve">as populações africanas, afro-brasileiras e indígenas, perpassadas por questões e temáticas LGBTQIAP+, étnico-raciais, de gênero e de classe. De abrangência internacional, nacional, interinstitucional e </w:t>
      </w:r>
      <w:proofErr w:type="spellStart"/>
      <w:r>
        <w:t>inter-centros</w:t>
      </w:r>
      <w:proofErr w:type="spellEnd"/>
      <w:r>
        <w:t xml:space="preserve"> tem por objetivo contribuir para a implementação das Leis Federais 10.639/03 e 11.645/2008 e das Diretrizes Nacionais de Educação para as Relações Étnico-Raciais e História e Cultura Afro-Brasileira e Africana (Diretrizes de 2004), e das Diretrizes Operacionais para Implementação da História e das Culturas dos Povos Indígenas na Educação Básica em decorrência da Lei n, 11645/2008 (Diretrizes 2016). É desenvolvido em parceria com instituições, movimentos e coletivos sociais. Tem como público alvo educadores/as e estudantes de diferentes níveis de ensino, pesquisadores/as e membros de movimentos sociais, migrantes africanos/as e moradores/as de aldeias indígenas. O Programa é constituído de três ações, a saber: 1ª Ação - Feira Armazém Coletivo Elza, coordenado pela </w:t>
      </w:r>
      <w:proofErr w:type="spellStart"/>
      <w:r>
        <w:t>Profª</w:t>
      </w:r>
      <w:proofErr w:type="spellEnd"/>
      <w:r>
        <w:t xml:space="preserve"> Juliana Crispe. Solicita </w:t>
      </w:r>
      <w:proofErr w:type="gramStart"/>
      <w:r>
        <w:t>01 bolsa</w:t>
      </w:r>
      <w:proofErr w:type="gramEnd"/>
      <w:r>
        <w:t xml:space="preserve"> de Extensão. 2ª Ação - Projeto Circuito de Exposições Poéticas da Relação, coordenado pela </w:t>
      </w:r>
      <w:proofErr w:type="spellStart"/>
      <w:r>
        <w:t>Profª</w:t>
      </w:r>
      <w:proofErr w:type="spellEnd"/>
      <w:r>
        <w:t xml:space="preserve"> Juliana Crispe. 3ª Ação - 3º Encontro Internacional Pós-Colonial e </w:t>
      </w:r>
      <w:proofErr w:type="spellStart"/>
      <w:r>
        <w:t>Decolonial</w:t>
      </w:r>
      <w:proofErr w:type="spellEnd"/>
      <w:r>
        <w:t xml:space="preserve"> (EPD), coordenado pela </w:t>
      </w:r>
      <w:proofErr w:type="spellStart"/>
      <w:r>
        <w:t>Profª</w:t>
      </w:r>
      <w:proofErr w:type="spellEnd"/>
      <w:r>
        <w:t xml:space="preserve"> Cláudia </w:t>
      </w:r>
      <w:proofErr w:type="spellStart"/>
      <w:r>
        <w:t>Mortari</w:t>
      </w:r>
      <w:proofErr w:type="spellEnd"/>
      <w:r>
        <w:t xml:space="preserve">. Solicita </w:t>
      </w:r>
      <w:proofErr w:type="gramStart"/>
      <w:r>
        <w:t>01 bolsa</w:t>
      </w:r>
      <w:proofErr w:type="gramEnd"/>
      <w:r>
        <w:t xml:space="preserve"> de extensão.</w:t>
      </w:r>
    </w:p>
    <w:p w:rsidR="00AC3447" w:rsidRDefault="00AC3447" w:rsidP="00AC3447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</w:p>
    <w:p w:rsidR="00AC3447" w:rsidRDefault="00AC3447" w:rsidP="00AC3447">
      <w:r>
        <w:t xml:space="preserve">Coordenador: </w:t>
      </w:r>
    </w:p>
    <w:p w:rsidR="00AC3447" w:rsidRDefault="00AC3447" w:rsidP="00AC3447">
      <w:r>
        <w:t xml:space="preserve">Contato: </w:t>
      </w:r>
    </w:p>
    <w:p w:rsidR="00AC3447" w:rsidRDefault="00AC3447" w:rsidP="00AC3447">
      <w:r>
        <w:t>Datas de início e término: 01/02/2024 a 31/12/2025</w:t>
      </w:r>
    </w:p>
    <w:p w:rsidR="00AC3447" w:rsidRDefault="00AC3447" w:rsidP="00AC3447"/>
    <w:p w:rsidR="00AC3447" w:rsidRPr="00AC3447" w:rsidRDefault="00AC3447" w:rsidP="00AC3447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AC3447">
        <w:rPr>
          <w:b/>
        </w:rPr>
        <w:t>Programa Histórias Africanas e Indígenas: olhares e práticas na educação</w:t>
      </w:r>
    </w:p>
    <w:p w:rsidR="00AC3447" w:rsidRDefault="00AC3447" w:rsidP="00AC3447">
      <w:r>
        <w:t>Coordenador: Filipe Noé da Silva</w:t>
      </w:r>
    </w:p>
    <w:p w:rsidR="00AC3447" w:rsidRDefault="00AC3447" w:rsidP="00AC3447">
      <w:r>
        <w:t>Contato: fnd.silva@udesc.br</w:t>
      </w:r>
    </w:p>
    <w:p w:rsidR="00AC3447" w:rsidRDefault="00AC3447" w:rsidP="00AC3447">
      <w:r>
        <w:t>Datas de início e término: 01/02/2024 a 31/12/2025</w:t>
      </w:r>
    </w:p>
    <w:p w:rsidR="00AC3447" w:rsidRDefault="00AC3447" w:rsidP="00AC3447">
      <w:pPr>
        <w:jc w:val="both"/>
      </w:pPr>
      <w:r>
        <w:t>O Programa, se destaca como ação transdisciplinar para a troca, produção, transmissão e a apropriação de campos do conhecimento, em especial, das ciências sociais, humanas e políticas, tendo como escopo</w:t>
      </w:r>
      <w:r>
        <w:t xml:space="preserve"> </w:t>
      </w:r>
      <w:r>
        <w:t xml:space="preserve">as populações africanas, afro-brasileiras e indígenas, perpassadas por questões e temáticas LGBTQIAP+, étnico-racial, de gênero e de classe. De abrangência </w:t>
      </w:r>
      <w:r>
        <w:lastRenderedPageBreak/>
        <w:t xml:space="preserve">internacional, nacional, interinstitucional e </w:t>
      </w:r>
      <w:proofErr w:type="spellStart"/>
      <w:r>
        <w:t>inter-centros</w:t>
      </w:r>
      <w:proofErr w:type="spellEnd"/>
      <w:r>
        <w:t xml:space="preserve"> tem por objetivo contribuir para a implementação das Leis Federais 10.639/03 e 11.645/2008 e das Diretrizes Nacionais de Educação para as Relações Étnico-Raciais e História e Cultura Afro-Brasileira e Africana (Diretrizes de 2004), e das Diretrizes Operacionais para Implementação da História e das Culturas dos Povos Indígenas na Educação Básica em decorrência da Lei n, 11645/2008 (Diretrizes 2016). É desenvolvido em perspectiva de parceria com instituições, movimentos e coletivos sociais. Tem como público alvo educadores/as, estudantes de diferentes níveis de ensino, pesquisadores/as e membros de movimentos sociais, migrantes africanos/as e moradores/as de aldeias indígenas. As ações vinculadas ao programa preveem a elaboração de materiais audiovisuais (curtas-metragens e </w:t>
      </w:r>
      <w:proofErr w:type="spellStart"/>
      <w:r>
        <w:t>podcast</w:t>
      </w:r>
      <w:proofErr w:type="spellEnd"/>
      <w:r>
        <w:t xml:space="preserve">) e a realização de uma Jornada de Religiões de Matriz Africana, na modalidade presencial. O Programa é constituído de três ações, a saber: 1ª Ação - Projeto Histórias Plurais, coordenado pelo </w:t>
      </w:r>
      <w:proofErr w:type="spellStart"/>
      <w:r>
        <w:t>Profª</w:t>
      </w:r>
      <w:proofErr w:type="spellEnd"/>
      <w:r>
        <w:t xml:space="preserve"> Cláudia </w:t>
      </w:r>
      <w:proofErr w:type="spellStart"/>
      <w:r>
        <w:t>Mortari</w:t>
      </w:r>
      <w:proofErr w:type="spellEnd"/>
      <w:r>
        <w:t xml:space="preserve"> e solicita </w:t>
      </w:r>
      <w:proofErr w:type="gramStart"/>
      <w:r>
        <w:t>01 bolsa</w:t>
      </w:r>
      <w:proofErr w:type="gramEnd"/>
      <w:r>
        <w:t xml:space="preserve"> de Extensão. 2ª Ação - Projeto </w:t>
      </w:r>
      <w:proofErr w:type="spellStart"/>
      <w:r>
        <w:t>AYAcast</w:t>
      </w:r>
      <w:proofErr w:type="spellEnd"/>
      <w:r>
        <w:t xml:space="preserve">, coordenado pelo Prof. Filipe Noé da Silva e solicita </w:t>
      </w:r>
      <w:proofErr w:type="gramStart"/>
      <w:r>
        <w:t>01 bolsa</w:t>
      </w:r>
      <w:proofErr w:type="gramEnd"/>
      <w:r>
        <w:t xml:space="preserve"> de Extensão. 3ª Ação - Projeto Jornada das Religiões de Matriz Africana, coordenado pela </w:t>
      </w:r>
      <w:proofErr w:type="spellStart"/>
      <w:r>
        <w:t>Profª</w:t>
      </w:r>
      <w:proofErr w:type="spellEnd"/>
      <w:r>
        <w:t xml:space="preserve"> Cláudia </w:t>
      </w:r>
      <w:proofErr w:type="spellStart"/>
      <w:r>
        <w:t>Mortari</w:t>
      </w:r>
      <w:proofErr w:type="spellEnd"/>
      <w:r>
        <w:t>.</w:t>
      </w:r>
    </w:p>
    <w:p w:rsidR="00AC3447" w:rsidRPr="0088193F" w:rsidRDefault="00AC3447" w:rsidP="00AC3447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="0088193F" w:rsidRPr="0088193F">
        <w:rPr>
          <w:b/>
        </w:rPr>
        <w:t>P</w:t>
      </w:r>
      <w:r w:rsidR="0088193F" w:rsidRPr="0088193F">
        <w:rPr>
          <w:b/>
        </w:rPr>
        <w:t>atrimônio cultural em Santa Catarina</w:t>
      </w:r>
    </w:p>
    <w:p w:rsidR="00AC3447" w:rsidRDefault="00AC3447" w:rsidP="00AC3447">
      <w:r>
        <w:t xml:space="preserve">Coordenador: </w:t>
      </w:r>
      <w:r w:rsidR="0088193F">
        <w:t>Janice Gonçalves</w:t>
      </w:r>
    </w:p>
    <w:p w:rsidR="00AC3447" w:rsidRDefault="00AC3447" w:rsidP="00AC3447">
      <w:r>
        <w:t xml:space="preserve">Contato: </w:t>
      </w:r>
      <w:r w:rsidR="0088193F">
        <w:t>janice_gnclvs@gmail.com</w:t>
      </w:r>
    </w:p>
    <w:p w:rsidR="00AC3447" w:rsidRDefault="00AC3447" w:rsidP="00AC3447">
      <w:r>
        <w:t>Datas de início e término: 01/02/2024 a 31/12/2025</w:t>
      </w:r>
    </w:p>
    <w:p w:rsidR="006F102A" w:rsidRDefault="0088193F" w:rsidP="0088193F">
      <w:pPr>
        <w:jc w:val="both"/>
      </w:pPr>
      <w:r>
        <w:t>O programa de extensão Rede SPECULA: patrimônio cultural em Santa Catarina contará com quatro ações, a saber: 1 - Base de dados SPECULA (Sistema de Pesquisa e Referência sobre Patrimônio Cultural em Santa Catarina), coordenada por Janice Gonçalves; 2 - Caminhadas com a História, coordenada por Janice Gonçalves; 3 - Patrimônio em curso, coordenada por Janice Gonçalves; 4 - I Jornada de História Pública e Patrimônio Cultural, coordenada por Janice Gonçalves. A ação n. 1 envolve fundamentalmente a alimentação/atualização de base de dados já existente, no portal Rede SPECULA (redespecula.pro.br), mantido pela coordenadora da ação no referido domínio desde 2017, embora o SPECULA tenha sido criado em 2009 e inicialmente mantido no sítio eletrônico da UDESC. A ação n. 2 dá continuidade a atividades realizadas desde 2009, que envolvem a construção de roteiros de caminhadas em Florianópolis, construídos a partir de temas que abordam aspectos da história do município em relação com seu patrimônio cultural, bem como a realização das caminhadas, geralmente aos sábados pela manhã, gratuitas e abertas a qualquer interessado/a. A ação n. 3 abarca cursos de curta duração que abordem aspectos da história do patrimônio cultural em Santa Catarina, realizados de forma presencial e/ou online, gratuitos e abertos a qualquer interessado/a. A ação n. 4 consiste em evento de um dia, gratuito e aberto a qualquer interessado/a, promovido pelo Laboratório de História Pública e Patrimônio Cultural (LAHPAC), da UDESC, de modo a discutir temas candentes envolvendo a história pública e o patrimônio cultural.</w:t>
      </w:r>
    </w:p>
    <w:p w:rsidR="00F976B4" w:rsidRDefault="00F976B4" w:rsidP="0088193F">
      <w:pPr>
        <w:jc w:val="both"/>
      </w:pPr>
    </w:p>
    <w:p w:rsidR="00F976B4" w:rsidRPr="00F976B4" w:rsidRDefault="00F976B4" w:rsidP="00F976B4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F976B4">
        <w:rPr>
          <w:b/>
        </w:rPr>
        <w:t>Olhares, vozes e memórias: saberes africanos e indígenas</w:t>
      </w:r>
    </w:p>
    <w:p w:rsidR="00F976B4" w:rsidRDefault="00F976B4" w:rsidP="00F976B4">
      <w:r>
        <w:t xml:space="preserve">Coordenador: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</w:t>
      </w:r>
      <w:proofErr w:type="spellStart"/>
      <w:r>
        <w:t>Wittmann</w:t>
      </w:r>
      <w:proofErr w:type="spellEnd"/>
    </w:p>
    <w:p w:rsidR="00F976B4" w:rsidRDefault="00F976B4" w:rsidP="00F976B4">
      <w:r>
        <w:t>Contato: luwittmann@gmail.com</w:t>
      </w:r>
    </w:p>
    <w:p w:rsidR="00F976B4" w:rsidRDefault="00F976B4" w:rsidP="00F976B4">
      <w:r>
        <w:t>Datas de início e término: 01/02/2024 a 31/12/2025</w:t>
      </w:r>
    </w:p>
    <w:p w:rsidR="00F976B4" w:rsidRDefault="00F976B4" w:rsidP="00F976B4">
      <w:r>
        <w:lastRenderedPageBreak/>
        <w:t xml:space="preserve">O Programa, se destaca como ação transdisciplinar para a troca, produção, transmissão e a apropriação de campos do conhecimento, em especial, das ciências sociais, humanas e políticas, tendo como escopo as populações africanas, </w:t>
      </w:r>
      <w:proofErr w:type="spellStart"/>
      <w:r>
        <w:t>afrobrasileiras</w:t>
      </w:r>
      <w:proofErr w:type="spellEnd"/>
      <w:r>
        <w:t xml:space="preserve"> e indígenas, perpassadas por questões e temáticas LGBTQIAP+, étnico-raciais, de gênero e de classe. De abrangência internacional, nacional, interinstitucional e </w:t>
      </w:r>
      <w:proofErr w:type="spellStart"/>
      <w:r>
        <w:t>inter-centros</w:t>
      </w:r>
      <w:proofErr w:type="spellEnd"/>
      <w:r>
        <w:t xml:space="preserve"> tem por objetivo contribuir para a implementação das Leis Federais 10.639/03 e 11.645/2008 e das Diretrizes Nacionais de Educação para as Relações Étnico-Raciais e História e Cultura Afro-Brasileira e Africana (Diretrizes de 2004), e das Diretrizes Operacionais para Implementação da História e das Culturas dos Povos Indígenas na Educação Básica em decorrência da Lei n, 11645/2008 (Diretrizes 2016). É desenvolvido em parceria com instituições, movimentos e coletivos sociais. Tem como público alvo educadores e estudantes de diferentes níveis de ensino, pesquisadores/as e membros de movimentos sociais, migrantes africanos/as e moradores/as de aldeias indígenas. </w:t>
      </w:r>
    </w:p>
    <w:p w:rsidR="00F976B4" w:rsidRDefault="00F976B4" w:rsidP="00F976B4">
      <w:r>
        <w:t>Este Programa possui três ações:</w:t>
      </w:r>
    </w:p>
    <w:p w:rsidR="00F976B4" w:rsidRDefault="00F976B4" w:rsidP="00F976B4">
      <w:r>
        <w:t xml:space="preserve">Ação 1: Portal AYA Laboratório, coordenado pela Profa.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</w:t>
      </w:r>
      <w:proofErr w:type="spellStart"/>
      <w:r>
        <w:t>Wittmann</w:t>
      </w:r>
      <w:proofErr w:type="spellEnd"/>
      <w:r>
        <w:t xml:space="preserve">. Solicita </w:t>
      </w:r>
      <w:proofErr w:type="gramStart"/>
      <w:r>
        <w:t>01 bolsa</w:t>
      </w:r>
      <w:proofErr w:type="gramEnd"/>
      <w:r>
        <w:t xml:space="preserve"> de extensão. </w:t>
      </w:r>
    </w:p>
    <w:p w:rsidR="00F976B4" w:rsidRDefault="00F976B4" w:rsidP="00F976B4">
      <w:r>
        <w:t xml:space="preserve">Ação 2: Coleção AYA, coordenada pela Profa.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</w:t>
      </w:r>
      <w:proofErr w:type="spellStart"/>
      <w:r>
        <w:t>Wittmann</w:t>
      </w:r>
      <w:proofErr w:type="spellEnd"/>
      <w:r>
        <w:t xml:space="preserve">. Solicita </w:t>
      </w:r>
      <w:proofErr w:type="gramStart"/>
      <w:r>
        <w:t>01 bolsa</w:t>
      </w:r>
      <w:proofErr w:type="gramEnd"/>
      <w:r>
        <w:t xml:space="preserve"> de extensão. </w:t>
      </w:r>
    </w:p>
    <w:p w:rsidR="00F976B4" w:rsidRDefault="00F976B4" w:rsidP="00F976B4">
      <w:r>
        <w:t xml:space="preserve">Ação 3: Repositório Terreiros de Matriz Africana, coordenada pela Profa. Cláudia </w:t>
      </w:r>
      <w:proofErr w:type="spellStart"/>
      <w:r>
        <w:t>Mortari</w:t>
      </w:r>
      <w:proofErr w:type="spellEnd"/>
      <w:r>
        <w:t>.</w:t>
      </w:r>
    </w:p>
    <w:p w:rsidR="00F976B4" w:rsidRDefault="00F976B4" w:rsidP="0088193F">
      <w:pPr>
        <w:jc w:val="both"/>
      </w:pPr>
    </w:p>
    <w:p w:rsidR="00F976B4" w:rsidRDefault="00F976B4" w:rsidP="00F976B4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F976B4">
        <w:rPr>
          <w:b/>
        </w:rPr>
        <w:t>: Olhares, vozes e memórias: saberes africanos e indígenas</w:t>
      </w:r>
    </w:p>
    <w:p w:rsidR="00F976B4" w:rsidRDefault="00F976B4" w:rsidP="00F976B4">
      <w:r>
        <w:t xml:space="preserve">Coordenador: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</w:t>
      </w:r>
      <w:proofErr w:type="spellStart"/>
      <w:r>
        <w:t>Wittmann</w:t>
      </w:r>
      <w:proofErr w:type="spellEnd"/>
    </w:p>
    <w:p w:rsidR="00F976B4" w:rsidRDefault="00F976B4" w:rsidP="00F976B4">
      <w:r>
        <w:t>Contato: luwittmann@gmail.com</w:t>
      </w:r>
    </w:p>
    <w:p w:rsidR="00F976B4" w:rsidRDefault="00F976B4" w:rsidP="00F976B4">
      <w:r>
        <w:t>Datas de início e término: 01/02/2024 a 31/12/2025</w:t>
      </w:r>
    </w:p>
    <w:p w:rsidR="00F976B4" w:rsidRDefault="00F976B4" w:rsidP="00F976B4">
      <w:r>
        <w:t xml:space="preserve">O Programa, se destaca como ação transdisciplinar para a troca, produção, transmissão e a apropriação de campos do conhecimento, em especial, das ciências sociais, humanas e políticas, tendo como escopo as populações africanas, </w:t>
      </w:r>
      <w:proofErr w:type="spellStart"/>
      <w:r>
        <w:t>afrobrasileiras</w:t>
      </w:r>
      <w:proofErr w:type="spellEnd"/>
      <w:r>
        <w:t xml:space="preserve"> e indígenas, perpassadas por questões e temáticas LGBTQIAP+, étnico-raciais, de gênero e de classe. De abrangência internacional, nacional, interinstitucional e </w:t>
      </w:r>
      <w:proofErr w:type="spellStart"/>
      <w:r>
        <w:t>inter-centros</w:t>
      </w:r>
      <w:proofErr w:type="spellEnd"/>
      <w:r>
        <w:t xml:space="preserve"> tem por objetivo contribuir para a implementação das Leis Federais 10.639/03 e 11.645/2008 e das Diretrizes Nacionais de Educação para as Relações Étnico-Raciais e História e Cultura Afro-Brasileira e Africana (Diretrizes de 2004), e das Diretrizes Operacionais para Implementação da História e das Culturas dos Povos Indígenas na Educação Básica em decorrência da Lei n, 11645/2008 (Diretrizes 2016). É desenvolvido em parceria com instituições, movimentos e coletivos sociais. Tem como público alvo educadores e estudantes de diferentes níveis de ensino, pesquisadores/as e membros de movimentos sociais, migrantes africanos/as e moradores/as de aldeias indígenas.</w:t>
      </w:r>
    </w:p>
    <w:p w:rsidR="00F976B4" w:rsidRDefault="00F976B4" w:rsidP="00F976B4">
      <w:r>
        <w:t xml:space="preserve">Ação 1: Portal AYA Laboratório, coordenado pela Profa.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</w:t>
      </w:r>
      <w:proofErr w:type="spellStart"/>
      <w:r>
        <w:t>Wittmann</w:t>
      </w:r>
      <w:proofErr w:type="spellEnd"/>
      <w:r>
        <w:t xml:space="preserve">. Solicita </w:t>
      </w:r>
      <w:proofErr w:type="gramStart"/>
      <w:r>
        <w:t>01 bolsa</w:t>
      </w:r>
      <w:proofErr w:type="gramEnd"/>
      <w:r>
        <w:t xml:space="preserve"> de extensão. </w:t>
      </w:r>
    </w:p>
    <w:p w:rsidR="00F976B4" w:rsidRDefault="00F976B4" w:rsidP="00F976B4">
      <w:r>
        <w:t xml:space="preserve">Ação 2: Coleção AYA, coordenada pela Profa.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Tombini</w:t>
      </w:r>
      <w:proofErr w:type="spellEnd"/>
      <w:r>
        <w:t xml:space="preserve"> </w:t>
      </w:r>
      <w:proofErr w:type="spellStart"/>
      <w:r>
        <w:t>Wittmann</w:t>
      </w:r>
      <w:proofErr w:type="spellEnd"/>
      <w:r>
        <w:t xml:space="preserve">. Solicita </w:t>
      </w:r>
      <w:proofErr w:type="gramStart"/>
      <w:r>
        <w:t>01 bolsa</w:t>
      </w:r>
      <w:proofErr w:type="gramEnd"/>
      <w:r>
        <w:t xml:space="preserve"> de extensão. </w:t>
      </w:r>
    </w:p>
    <w:p w:rsidR="00F976B4" w:rsidRDefault="00F976B4" w:rsidP="00F976B4">
      <w:r>
        <w:lastRenderedPageBreak/>
        <w:t xml:space="preserve">Ação 3: Repositório Terreiros de Matriz Africana, coordenada pela Profa. Cláudia </w:t>
      </w:r>
      <w:proofErr w:type="spellStart"/>
      <w:r>
        <w:t>Mortar</w:t>
      </w:r>
      <w:proofErr w:type="spellEnd"/>
    </w:p>
    <w:p w:rsidR="00F976B4" w:rsidRPr="000F34C7" w:rsidRDefault="00F976B4" w:rsidP="00F976B4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="000F34C7" w:rsidRPr="000F34C7">
        <w:rPr>
          <w:b/>
        </w:rPr>
        <w:t xml:space="preserve">Constelações: </w:t>
      </w:r>
      <w:proofErr w:type="spellStart"/>
      <w:r w:rsidR="000F34C7" w:rsidRPr="000F34C7">
        <w:rPr>
          <w:b/>
        </w:rPr>
        <w:t>historia</w:t>
      </w:r>
      <w:proofErr w:type="spellEnd"/>
      <w:r w:rsidR="000F34C7" w:rsidRPr="000F34C7">
        <w:rPr>
          <w:b/>
        </w:rPr>
        <w:t xml:space="preserve"> pública e usos do passado</w:t>
      </w:r>
    </w:p>
    <w:p w:rsidR="00F976B4" w:rsidRDefault="00F976B4" w:rsidP="00F976B4">
      <w:r>
        <w:t xml:space="preserve">Coordenador: </w:t>
      </w:r>
      <w:r w:rsidR="000F34C7">
        <w:t>Rogério Rosa Rodrigues</w:t>
      </w:r>
    </w:p>
    <w:p w:rsidR="00F976B4" w:rsidRDefault="00F976B4" w:rsidP="00F976B4">
      <w:r>
        <w:t xml:space="preserve">Contato: </w:t>
      </w:r>
      <w:r w:rsidR="000F34C7">
        <w:t>rogerclio@gmail.com</w:t>
      </w:r>
    </w:p>
    <w:p w:rsidR="00F976B4" w:rsidRDefault="00F976B4" w:rsidP="00F976B4">
      <w:r>
        <w:t>Datas de início e término: 01/02/2024 a 31/12/2025</w:t>
      </w:r>
    </w:p>
    <w:p w:rsidR="000F34C7" w:rsidRDefault="000F34C7" w:rsidP="000F34C7">
      <w:pPr>
        <w:jc w:val="both"/>
      </w:pPr>
      <w:r>
        <w:t xml:space="preserve">Propõe-se um programa de extensão em três ações: 1 Estação Contestado. </w:t>
      </w:r>
      <w:proofErr w:type="gramStart"/>
      <w:r>
        <w:t>criação</w:t>
      </w:r>
      <w:proofErr w:type="gramEnd"/>
      <w:r>
        <w:t xml:space="preserve"> de uma plataforma virtual com o objetivo de produzir material didático, oficinas educacionais, divulgar conhecimento e fomentar debates sobre a memória e a história da Guerra do Contestado, Coord. Victor de L. </w:t>
      </w:r>
      <w:proofErr w:type="spellStart"/>
      <w:r>
        <w:t>Figols</w:t>
      </w:r>
      <w:proofErr w:type="spellEnd"/>
      <w:r>
        <w:t xml:space="preserve">; 2 </w:t>
      </w:r>
      <w:proofErr w:type="spellStart"/>
      <w:r>
        <w:t>Profcast</w:t>
      </w:r>
      <w:proofErr w:type="spellEnd"/>
      <w:r>
        <w:t xml:space="preserve">: lugar de escuta e os desafios de ensinar história recente no Brasil, Coord. </w:t>
      </w:r>
      <w:proofErr w:type="spellStart"/>
      <w:r>
        <w:t>Walderez</w:t>
      </w:r>
      <w:proofErr w:type="spellEnd"/>
      <w:r>
        <w:t xml:space="preserve"> S. C. Ramalho; 3 Curadoria de memórias: exposições artísticas e história pública; coord. Rogério R. Rodrigues. Nos três casos é possível encontrar a preocupação em promover a aproximação da história produzida na academia com a comunidade mais ampla, sejam turistas e jovens curiosos interessados em aprender história, sejam professores e estudantes da rede básica de ensino e demais membros da comunidade interessada na divulgação e reflexão sobre os usos e apropriações da história recente. O Programa terá como ponto de apoio o Laboratório de Imagem e Som em parceria com projeto Rede Contestado de Educação, Ciência e Tecnologia, proposta desenvolvida por equipe transdisciplinar coordenada por</w:t>
      </w:r>
      <w:r>
        <w:t xml:space="preserve"> </w:t>
      </w:r>
      <w:r>
        <w:t xml:space="preserve">profissionais do Instituto Federal de Santa Catarina, campus Caçador com recursos CNPq. Soma-se à proposta movimentos sociais (Associação Cultural Coração do Contestado/ </w:t>
      </w:r>
      <w:proofErr w:type="spellStart"/>
      <w:r>
        <w:t>Lebon</w:t>
      </w:r>
      <w:proofErr w:type="spellEnd"/>
      <w:r>
        <w:t xml:space="preserve"> Regis), com museus (Ex. museu do Contestado), com o grupo de pesquisa da Escola de Belas Artes da UFRJ chamado Paisagens Híbridas, com o Laboratório de Patrimônio Cultural da FAED/UDESC, associações e movimentos sociais, bem como escolas públicas. Por meio desse projeto articularemos a extensão com a pesquisa e o ensino de forma orgânica e dialógica.</w:t>
      </w:r>
    </w:p>
    <w:p w:rsidR="00F976B4" w:rsidRDefault="00F976B4" w:rsidP="0088193F">
      <w:pPr>
        <w:jc w:val="both"/>
      </w:pPr>
    </w:p>
    <w:p w:rsidR="000F34C7" w:rsidRDefault="000F34C7" w:rsidP="000F34C7"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0F34C7">
        <w:rPr>
          <w:b/>
        </w:rPr>
        <w:t>Arquivos Marginais</w:t>
      </w:r>
    </w:p>
    <w:p w:rsidR="000F34C7" w:rsidRDefault="000F34C7" w:rsidP="000F34C7">
      <w:r>
        <w:t>Coordenador: Viviane Trindade Borges</w:t>
      </w:r>
    </w:p>
    <w:p w:rsidR="000F34C7" w:rsidRDefault="000F34C7" w:rsidP="000F34C7">
      <w:r>
        <w:t>Contato: borgesviviane@gmail.com</w:t>
      </w:r>
    </w:p>
    <w:p w:rsidR="000F34C7" w:rsidRDefault="000F34C7" w:rsidP="000F34C7">
      <w:r>
        <w:t>Datas de início e término: 01/02/2024 a 31/12/2025</w:t>
      </w:r>
    </w:p>
    <w:p w:rsidR="000F34C7" w:rsidRDefault="000F34C7" w:rsidP="0088193F">
      <w:pPr>
        <w:jc w:val="both"/>
      </w:pPr>
      <w:r>
        <w:t>O Arquivos Marginais volta-se a temáticas ligadas a estes lugares, aos seus arquivos, às práticas institucionais, aos direitos humanos e ao patrimônio cultural. O trabalho é realizado através do apoio à salvaguarda de acervos e da pesquisa criteriosa, além de ações de extensão e de divulgação histórica. Atualmente o foco do projeto tem sido as prisões.</w:t>
      </w:r>
    </w:p>
    <w:p w:rsidR="000F34C7" w:rsidRDefault="000F34C7" w:rsidP="0088193F">
      <w:pPr>
        <w:jc w:val="both"/>
      </w:pPr>
      <w:r>
        <w:t xml:space="preserve">1 - Arquivos Marginais: acervo - seguir a catalogação do acervo de prontuários de presos da Penitenciária de Florianópolis salvaguardados pelo IDCH/UDESC, focando nos casos de escritos de presos. </w:t>
      </w:r>
    </w:p>
    <w:p w:rsidR="000F34C7" w:rsidRDefault="000F34C7" w:rsidP="0088193F">
      <w:pPr>
        <w:jc w:val="both"/>
      </w:pPr>
      <w:r>
        <w:t xml:space="preserve">2 - Histórias Marginais: </w:t>
      </w:r>
      <w:proofErr w:type="spellStart"/>
      <w:r>
        <w:t>Podcasts</w:t>
      </w:r>
      <w:proofErr w:type="spellEnd"/>
      <w:r>
        <w:t xml:space="preserve"> - Criar a temporada II - com histórias baseadas em fontes da</w:t>
      </w:r>
      <w:r>
        <w:t xml:space="preserve"> </w:t>
      </w:r>
      <w:r>
        <w:t xml:space="preserve">Penitenciária. </w:t>
      </w:r>
      <w:bookmarkStart w:id="0" w:name="_GoBack"/>
      <w:bookmarkEnd w:id="0"/>
    </w:p>
    <w:p w:rsidR="000F34C7" w:rsidRDefault="000F34C7" w:rsidP="0088193F">
      <w:pPr>
        <w:jc w:val="both"/>
      </w:pPr>
      <w:r>
        <w:t xml:space="preserve">3 - Histórias Marginais - Turim - desenvolver a temporada III, com histórias baseadas em fontes do Museu </w:t>
      </w:r>
      <w:proofErr w:type="spellStart"/>
      <w:r>
        <w:t>Lombroso</w:t>
      </w:r>
      <w:proofErr w:type="spellEnd"/>
      <w:r>
        <w:t xml:space="preserve">. </w:t>
      </w:r>
    </w:p>
    <w:p w:rsidR="000F34C7" w:rsidRDefault="000F34C7" w:rsidP="0088193F">
      <w:pPr>
        <w:jc w:val="both"/>
      </w:pPr>
      <w:r>
        <w:t>4 - História Pública e lugares de aprisionamento - exposição '</w:t>
      </w:r>
      <w:proofErr w:type="spellStart"/>
      <w:r>
        <w:t>Intro</w:t>
      </w:r>
      <w:proofErr w:type="spellEnd"/>
      <w:r>
        <w:t xml:space="preserve">', em Lisboa. </w:t>
      </w:r>
    </w:p>
    <w:p w:rsidR="000F34C7" w:rsidRDefault="000F34C7" w:rsidP="0088193F">
      <w:pPr>
        <w:jc w:val="both"/>
      </w:pPr>
      <w:r>
        <w:lastRenderedPageBreak/>
        <w:t>5 - História Pública e lugares de aprisionamento - exposição '</w:t>
      </w:r>
      <w:proofErr w:type="spellStart"/>
      <w:r>
        <w:t>Intro</w:t>
      </w:r>
      <w:proofErr w:type="spellEnd"/>
      <w:r>
        <w:t xml:space="preserve">', em Florianópolis. </w:t>
      </w:r>
    </w:p>
    <w:p w:rsidR="000F34C7" w:rsidRDefault="000F34C7" w:rsidP="0088193F">
      <w:pPr>
        <w:jc w:val="both"/>
      </w:pPr>
      <w:r>
        <w:t xml:space="preserve">6 - Organização de evento sobre escritos prisionais em parceria com o Museu </w:t>
      </w:r>
      <w:proofErr w:type="spellStart"/>
      <w:r>
        <w:t>Lombroso</w:t>
      </w:r>
      <w:proofErr w:type="spellEnd"/>
      <w:r>
        <w:t xml:space="preserve"> (Turim). </w:t>
      </w:r>
    </w:p>
    <w:p w:rsidR="000F34C7" w:rsidRDefault="000F34C7" w:rsidP="0088193F">
      <w:pPr>
        <w:jc w:val="both"/>
      </w:pPr>
      <w:r>
        <w:t xml:space="preserve">7 - Participação do Projeto no evento - ARQUIVOS PESSOAIS: A PESSOA, OS ARQUIVISTAS E OS PESQUISADORES - que ocorre no Instituto de História do Tempo Presente (Paris) - exibindo a </w:t>
      </w:r>
      <w:proofErr w:type="spellStart"/>
      <w:r>
        <w:t>experiencia</w:t>
      </w:r>
      <w:proofErr w:type="spellEnd"/>
      <w:r>
        <w:t xml:space="preserve"> do projeto AM com o tema, possibilitando a internacionalização das ações de extensão. Bem como através da realização de entrevistas com familiares que buscam informações juntos aos prontuários da Penitenciária de </w:t>
      </w:r>
      <w:proofErr w:type="spellStart"/>
      <w:r>
        <w:t>Fpolis</w:t>
      </w:r>
      <w:proofErr w:type="spellEnd"/>
      <w:r>
        <w:t xml:space="preserve">. </w:t>
      </w:r>
    </w:p>
    <w:p w:rsidR="000F34C7" w:rsidRDefault="000F34C7" w:rsidP="0088193F">
      <w:pPr>
        <w:jc w:val="both"/>
      </w:pPr>
      <w:r>
        <w:t xml:space="preserve">8 - Realização de oficinas sobre fontes para turmas da UDESC e abertas ao </w:t>
      </w:r>
      <w:proofErr w:type="spellStart"/>
      <w:r>
        <w:t>publico</w:t>
      </w:r>
      <w:proofErr w:type="spellEnd"/>
      <w:r>
        <w:t xml:space="preserve"> em geral, em parceria com o APESC.</w:t>
      </w:r>
    </w:p>
    <w:sectPr w:rsidR="000F3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47"/>
    <w:rsid w:val="000F34C7"/>
    <w:rsid w:val="002614F8"/>
    <w:rsid w:val="00416973"/>
    <w:rsid w:val="0088193F"/>
    <w:rsid w:val="00AC3447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1D19"/>
  <w15:chartTrackingRefBased/>
  <w15:docId w15:val="{8477ECEE-08B9-4707-BD02-4DA04CF3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VALLIM RODRIGUES</dc:creator>
  <cp:keywords/>
  <dc:description/>
  <cp:lastModifiedBy>ANA LUIZA VALLIM RODRIGUES</cp:lastModifiedBy>
  <cp:revision>1</cp:revision>
  <dcterms:created xsi:type="dcterms:W3CDTF">2023-09-06T18:18:00Z</dcterms:created>
  <dcterms:modified xsi:type="dcterms:W3CDTF">2023-09-06T19:11:00Z</dcterms:modified>
</cp:coreProperties>
</file>