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02" w:rsidRPr="00DD78F6" w:rsidRDefault="00B61C02">
      <w:pPr>
        <w:ind w:left="426"/>
        <w:rPr>
          <w:lang w:val="pt-BR"/>
        </w:rPr>
      </w:pPr>
    </w:p>
    <w:p w:rsidR="001A7F3E" w:rsidRPr="00DD78F6" w:rsidRDefault="001A7F3E" w:rsidP="001A7F3E">
      <w:pPr>
        <w:pStyle w:val="Ttulo1"/>
        <w:rPr>
          <w:rFonts w:ascii="Times New Roman" w:hAnsi="Times New Roman" w:cs="Times New Roman"/>
          <w:sz w:val="28"/>
          <w:szCs w:val="28"/>
          <w:lang w:val="pt-BR"/>
        </w:rPr>
      </w:pPr>
    </w:p>
    <w:p w:rsidR="001A7F3E" w:rsidRPr="00DD78F6" w:rsidRDefault="00FB3A19" w:rsidP="001A7F3E">
      <w:pPr>
        <w:pStyle w:val="Ttulo1"/>
        <w:rPr>
          <w:rFonts w:ascii="Times New Roman" w:hAnsi="Times New Roman" w:cs="Times New Roman"/>
          <w:sz w:val="28"/>
          <w:szCs w:val="28"/>
          <w:lang w:val="pt-BR"/>
        </w:rPr>
      </w:pPr>
      <w:r w:rsidRPr="00DD78F6">
        <w:rPr>
          <w:rFonts w:ascii="Times New Roman" w:hAnsi="Times New Roman" w:cs="Times New Roman"/>
          <w:sz w:val="28"/>
          <w:szCs w:val="28"/>
          <w:lang w:val="pt-BR"/>
        </w:rPr>
        <w:t>D</w:t>
      </w:r>
      <w:r w:rsidR="00CD50A7">
        <w:rPr>
          <w:rFonts w:ascii="Times New Roman" w:hAnsi="Times New Roman" w:cs="Times New Roman"/>
          <w:sz w:val="28"/>
          <w:szCs w:val="28"/>
          <w:lang w:val="pt-BR"/>
        </w:rPr>
        <w:t>EE</w:t>
      </w:r>
      <w:r w:rsidR="001A7F3E" w:rsidRPr="00DD78F6">
        <w:rPr>
          <w:rFonts w:ascii="Times New Roman" w:hAnsi="Times New Roman" w:cs="Times New Roman"/>
          <w:sz w:val="28"/>
          <w:szCs w:val="28"/>
          <w:lang w:val="pt-BR"/>
        </w:rPr>
        <w:t xml:space="preserve"> 00</w:t>
      </w:r>
      <w:r w:rsidR="00E92BC0">
        <w:rPr>
          <w:rFonts w:ascii="Times New Roman" w:hAnsi="Times New Roman" w:cs="Times New Roman"/>
          <w:sz w:val="28"/>
          <w:szCs w:val="28"/>
          <w:lang w:val="pt-BR"/>
        </w:rPr>
        <w:t>6</w:t>
      </w:r>
      <w:r w:rsidR="001A7F3E" w:rsidRPr="00DD78F6">
        <w:rPr>
          <w:rFonts w:ascii="Times New Roman" w:hAnsi="Times New Roman" w:cs="Times New Roman"/>
          <w:sz w:val="28"/>
          <w:szCs w:val="28"/>
          <w:lang w:val="pt-BR"/>
        </w:rPr>
        <w:t xml:space="preserve"> –</w:t>
      </w:r>
      <w:r w:rsidR="00CD50A7">
        <w:rPr>
          <w:rFonts w:ascii="Times New Roman" w:hAnsi="Times New Roman" w:cs="Times New Roman"/>
          <w:sz w:val="28"/>
          <w:szCs w:val="28"/>
          <w:lang w:val="pt-BR"/>
        </w:rPr>
        <w:t xml:space="preserve"> ATA DE AVALIAÇÃO FINAL DO TCC</w:t>
      </w:r>
    </w:p>
    <w:p w:rsidR="00B61C02" w:rsidRPr="00DD78F6" w:rsidRDefault="00CD50A7" w:rsidP="001A7F3E">
      <w:pPr>
        <w:jc w:val="center"/>
        <w:rPr>
          <w:b/>
          <w:lang w:val="pt-BR"/>
        </w:rPr>
      </w:pPr>
      <w:r>
        <w:rPr>
          <w:b/>
          <w:lang w:val="pt-BR"/>
        </w:rPr>
        <w:t>(TRABALHO DE CONCLUSÃO DE CURSO</w:t>
      </w:r>
      <w:r w:rsidR="001A7F3E" w:rsidRPr="00DD78F6">
        <w:rPr>
          <w:b/>
          <w:lang w:val="pt-BR"/>
        </w:rPr>
        <w:t xml:space="preserve"> </w:t>
      </w:r>
      <w:smartTag w:uri="urn:schemas-microsoft-com:office:smarttags" w:element="PersonName">
        <w:smartTagPr>
          <w:attr w:name="ProductID" w:val="EM ENGENHARIA EL￉TRICA"/>
        </w:smartTagPr>
        <w:r w:rsidR="001A7F3E" w:rsidRPr="00DD78F6">
          <w:rPr>
            <w:b/>
            <w:lang w:val="pt-BR"/>
          </w:rPr>
          <w:t xml:space="preserve">EM ENGENHARIA </w:t>
        </w:r>
        <w:r>
          <w:rPr>
            <w:b/>
            <w:lang w:val="pt-BR"/>
          </w:rPr>
          <w:t>ELÉTRICA</w:t>
        </w:r>
      </w:smartTag>
      <w:r w:rsidR="001A7F3E" w:rsidRPr="00DD78F6">
        <w:rPr>
          <w:b/>
          <w:lang w:val="pt-BR"/>
        </w:rPr>
        <w:t>)</w:t>
      </w:r>
    </w:p>
    <w:p w:rsidR="00B61C02" w:rsidRPr="00DD78F6" w:rsidRDefault="00B61C02">
      <w:pPr>
        <w:rPr>
          <w:lang w:val="pt-BR"/>
        </w:rPr>
      </w:pPr>
    </w:p>
    <w:p w:rsidR="00B61C02" w:rsidRPr="00DD78F6" w:rsidRDefault="00B61C02">
      <w:pPr>
        <w:rPr>
          <w:lang w:val="pt-BR"/>
        </w:rPr>
      </w:pPr>
    </w:p>
    <w:p w:rsidR="00B61C02" w:rsidRPr="00DD78F6" w:rsidRDefault="00B61C02">
      <w:pPr>
        <w:pStyle w:val="Rodap"/>
        <w:tabs>
          <w:tab w:val="clear" w:pos="4252"/>
          <w:tab w:val="clear" w:pos="8504"/>
        </w:tabs>
        <w:rPr>
          <w:lang w:val="pt-BR"/>
        </w:rPr>
      </w:pPr>
    </w:p>
    <w:p w:rsidR="00A362F6" w:rsidRPr="00DD78F6" w:rsidRDefault="00A362F6" w:rsidP="000F6E0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A Banca Examinadora designada pelo </w:t>
      </w:r>
      <w:r w:rsidR="00FB3A19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Chefe do Departamento de Engenharia de </w:t>
      </w:r>
      <w:r w:rsidR="00CD50A7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Elétrica para avaliar</w:t>
      </w:r>
      <w:r w:rsidR="008475E3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o trabalho de g</w:t>
      </w:r>
      <w:r w:rsidR="0059584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raduação </w:t>
      </w:r>
      <w:r w:rsidR="00B4269A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do(a)</w:t>
      </w:r>
      <w:r w:rsidR="000F6E0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r w:rsidR="008475E3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</w:t>
      </w:r>
      <w:r w:rsidR="0037471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cadêmico</w:t>
      </w:r>
      <w:r w:rsidR="00B4269A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(a)</w:t>
      </w:r>
      <w:r w:rsidR="0037471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____________________________________________________</w:t>
      </w:r>
      <w:r w:rsidR="000F6E0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_____________</w:t>
      </w:r>
      <w:r w:rsidR="0037471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__________, sob o título __________________________________________________________________</w:t>
      </w:r>
    </w:p>
    <w:p w:rsidR="00374718" w:rsidRPr="00DD78F6" w:rsidRDefault="00374718" w:rsidP="0037471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___________________________________________________________________________</w:t>
      </w:r>
    </w:p>
    <w:p w:rsidR="00B61C02" w:rsidRPr="00DD78F6" w:rsidRDefault="00B61C02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___________________________________________________________________________</w:t>
      </w:r>
      <w:r w:rsidR="00374718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,</w:t>
      </w:r>
    </w:p>
    <w:p w:rsidR="000F6E08" w:rsidRPr="00DD78F6" w:rsidRDefault="0037471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recomenda a qualificaçã</w:t>
      </w:r>
      <w:r w:rsidR="004C037B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o de: </w:t>
      </w:r>
    </w:p>
    <w:tbl>
      <w:tblPr>
        <w:tblW w:w="3625" w:type="dxa"/>
        <w:tblInd w:w="3480" w:type="dxa"/>
        <w:tblLayout w:type="fixed"/>
        <w:tblLook w:val="0000"/>
      </w:tblPr>
      <w:tblGrid>
        <w:gridCol w:w="2705"/>
        <w:gridCol w:w="920"/>
      </w:tblGrid>
      <w:tr w:rsidR="000F6E08" w:rsidRPr="00DD7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F6E08" w:rsidRPr="00DD78F6" w:rsidRDefault="00A03AEB" w:rsidP="00A03AEB">
            <w:pPr>
              <w:framePr w:hSpace="180" w:wrap="auto" w:vAnchor="text" w:hAnchor="page" w:x="1823" w:y="33"/>
              <w:jc w:val="both"/>
              <w:rPr>
                <w:sz w:val="24"/>
                <w:szCs w:val="24"/>
                <w:lang w:val="pt-BR"/>
              </w:rPr>
            </w:pPr>
            <w:r w:rsidRPr="00DD78F6">
              <w:rPr>
                <w:b/>
                <w:bCs/>
                <w:sz w:val="24"/>
                <w:szCs w:val="24"/>
                <w:lang w:val="pt-BR"/>
              </w:rPr>
              <w:t>CONCEITO FINAL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6E08" w:rsidRPr="00DD78F6" w:rsidRDefault="00A03AEB" w:rsidP="00A03AEB">
            <w:pPr>
              <w:framePr w:hSpace="180" w:wrap="auto" w:vAnchor="text" w:hAnchor="page" w:x="1823" w:y="33"/>
              <w:jc w:val="both"/>
              <w:rPr>
                <w:sz w:val="24"/>
                <w:szCs w:val="24"/>
                <w:lang w:val="pt-BR"/>
              </w:rPr>
            </w:pPr>
            <w:r w:rsidRPr="00DD78F6">
              <w:rPr>
                <w:b/>
                <w:bCs/>
                <w:sz w:val="24"/>
                <w:szCs w:val="24"/>
                <w:lang w:val="pt-BR"/>
              </w:rPr>
              <w:t>NOTA</w:t>
            </w:r>
          </w:p>
        </w:tc>
      </w:tr>
      <w:tr w:rsidR="00A03AEB" w:rsidRPr="00DD7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A03AEB" w:rsidRPr="00DD78F6" w:rsidRDefault="00A03AEB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  <w:r w:rsidRPr="00DD78F6">
              <w:rPr>
                <w:sz w:val="26"/>
                <w:szCs w:val="26"/>
                <w:lang w:val="pt-BR"/>
              </w:rPr>
              <w:t>Excelente (</w:t>
            </w:r>
            <w:smartTag w:uri="urn:schemas-microsoft-com:office:smarttags" w:element="metricconverter">
              <w:smartTagPr>
                <w:attr w:name="ProductID" w:val="9,0 a"/>
              </w:smartTagPr>
              <w:r w:rsidRPr="00DD78F6">
                <w:rPr>
                  <w:sz w:val="26"/>
                  <w:szCs w:val="26"/>
                  <w:lang w:val="pt-BR"/>
                </w:rPr>
                <w:t>9,</w:t>
              </w:r>
              <w:r w:rsidR="00EE4785" w:rsidRPr="00DD78F6">
                <w:rPr>
                  <w:sz w:val="26"/>
                  <w:szCs w:val="26"/>
                  <w:lang w:val="pt-BR"/>
                </w:rPr>
                <w:t>0</w:t>
              </w:r>
              <w:r w:rsidRPr="00DD78F6">
                <w:rPr>
                  <w:sz w:val="26"/>
                  <w:szCs w:val="26"/>
                  <w:lang w:val="pt-BR"/>
                </w:rPr>
                <w:t xml:space="preserve"> a</w:t>
              </w:r>
            </w:smartTag>
            <w:r w:rsidRPr="00DD78F6">
              <w:rPr>
                <w:sz w:val="26"/>
                <w:szCs w:val="26"/>
                <w:lang w:val="pt-BR"/>
              </w:rPr>
              <w:t xml:space="preserve"> 10)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A03AEB" w:rsidRPr="00DD78F6" w:rsidRDefault="00A03AEB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0F6E08" w:rsidRPr="00DD7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  <w:r w:rsidRPr="00DD78F6">
              <w:rPr>
                <w:sz w:val="26"/>
                <w:szCs w:val="26"/>
                <w:lang w:val="pt-BR"/>
              </w:rPr>
              <w:t>M</w:t>
            </w:r>
            <w:r w:rsidR="00EE4785" w:rsidRPr="00DD78F6">
              <w:rPr>
                <w:sz w:val="26"/>
                <w:szCs w:val="26"/>
                <w:lang w:val="pt-BR"/>
              </w:rPr>
              <w:t>uito Bom (</w:t>
            </w:r>
            <w:smartTag w:uri="urn:schemas-microsoft-com:office:smarttags" w:element="metricconverter">
              <w:smartTagPr>
                <w:attr w:name="ProductID" w:val="8,0 a"/>
              </w:smartTagPr>
              <w:r w:rsidR="00EE4785" w:rsidRPr="00DD78F6">
                <w:rPr>
                  <w:sz w:val="26"/>
                  <w:szCs w:val="26"/>
                  <w:lang w:val="pt-BR"/>
                </w:rPr>
                <w:t>8,0</w:t>
              </w:r>
              <w:r w:rsidRPr="00DD78F6">
                <w:rPr>
                  <w:sz w:val="26"/>
                  <w:szCs w:val="26"/>
                  <w:lang w:val="pt-BR"/>
                </w:rPr>
                <w:t xml:space="preserve"> a</w:t>
              </w:r>
            </w:smartTag>
            <w:r w:rsidR="00EE4785" w:rsidRPr="00DD78F6">
              <w:rPr>
                <w:sz w:val="26"/>
                <w:szCs w:val="26"/>
                <w:lang w:val="pt-BR"/>
              </w:rPr>
              <w:t xml:space="preserve"> 8</w:t>
            </w:r>
            <w:r w:rsidRPr="00DD78F6">
              <w:rPr>
                <w:sz w:val="26"/>
                <w:szCs w:val="26"/>
                <w:lang w:val="pt-BR"/>
              </w:rPr>
              <w:t>,</w:t>
            </w:r>
            <w:r w:rsidR="00EE4785" w:rsidRPr="00DD78F6">
              <w:rPr>
                <w:sz w:val="26"/>
                <w:szCs w:val="26"/>
                <w:lang w:val="pt-BR"/>
              </w:rPr>
              <w:t>9</w:t>
            </w:r>
            <w:r w:rsidRPr="00DD78F6"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9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0F6E08" w:rsidRPr="00DD7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000000"/>
            </w:tcBorders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  <w:r w:rsidRPr="00DD78F6">
              <w:rPr>
                <w:sz w:val="26"/>
                <w:szCs w:val="26"/>
                <w:lang w:val="pt-BR"/>
              </w:rPr>
              <w:t>Bom (</w:t>
            </w:r>
            <w:smartTag w:uri="urn:schemas-microsoft-com:office:smarttags" w:element="metricconverter">
              <w:smartTagPr>
                <w:attr w:name="ProductID" w:val="7,0 a"/>
              </w:smartTagPr>
              <w:r w:rsidRPr="00DD78F6">
                <w:rPr>
                  <w:sz w:val="26"/>
                  <w:szCs w:val="26"/>
                  <w:lang w:val="pt-BR"/>
                </w:rPr>
                <w:t>7,</w:t>
              </w:r>
              <w:r w:rsidR="00EE4785" w:rsidRPr="00DD78F6">
                <w:rPr>
                  <w:sz w:val="26"/>
                  <w:szCs w:val="26"/>
                  <w:lang w:val="pt-BR"/>
                </w:rPr>
                <w:t>0</w:t>
              </w:r>
              <w:r w:rsidRPr="00DD78F6">
                <w:rPr>
                  <w:sz w:val="26"/>
                  <w:szCs w:val="26"/>
                  <w:lang w:val="pt-BR"/>
                </w:rPr>
                <w:t xml:space="preserve"> a</w:t>
              </w:r>
            </w:smartTag>
            <w:r w:rsidR="00EE4785" w:rsidRPr="00DD78F6">
              <w:rPr>
                <w:sz w:val="26"/>
                <w:szCs w:val="26"/>
                <w:lang w:val="pt-BR"/>
              </w:rPr>
              <w:t xml:space="preserve"> 7</w:t>
            </w:r>
            <w:r w:rsidRPr="00DD78F6">
              <w:rPr>
                <w:sz w:val="26"/>
                <w:szCs w:val="26"/>
                <w:lang w:val="pt-BR"/>
              </w:rPr>
              <w:t>,</w:t>
            </w:r>
            <w:r w:rsidR="00EE4785" w:rsidRPr="00DD78F6">
              <w:rPr>
                <w:sz w:val="26"/>
                <w:szCs w:val="26"/>
                <w:lang w:val="pt-BR"/>
              </w:rPr>
              <w:t>9</w:t>
            </w:r>
            <w:r w:rsidRPr="00DD78F6"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9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0F6E08" w:rsidRPr="00DD7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  <w:r w:rsidRPr="00DD78F6">
              <w:rPr>
                <w:sz w:val="26"/>
                <w:szCs w:val="26"/>
                <w:lang w:val="pt-BR"/>
              </w:rPr>
              <w:t>Reprovado (</w:t>
            </w:r>
            <w:smartTag w:uri="urn:schemas-microsoft-com:office:smarttags" w:element="metricconverter">
              <w:smartTagPr>
                <w:attr w:name="ProductID" w:val="0,0 a"/>
              </w:smartTagPr>
              <w:r w:rsidRPr="00DD78F6">
                <w:rPr>
                  <w:sz w:val="26"/>
                  <w:szCs w:val="26"/>
                  <w:lang w:val="pt-BR"/>
                </w:rPr>
                <w:t>0,0 a</w:t>
              </w:r>
            </w:smartTag>
            <w:r w:rsidR="00EE4785" w:rsidRPr="00DD78F6">
              <w:rPr>
                <w:sz w:val="26"/>
                <w:szCs w:val="26"/>
                <w:lang w:val="pt-BR"/>
              </w:rPr>
              <w:t xml:space="preserve"> 6</w:t>
            </w:r>
            <w:r w:rsidRPr="00DD78F6">
              <w:rPr>
                <w:sz w:val="26"/>
                <w:szCs w:val="26"/>
                <w:lang w:val="pt-BR"/>
              </w:rPr>
              <w:t>,9)</w:t>
            </w:r>
          </w:p>
        </w:tc>
        <w:tc>
          <w:tcPr>
            <w:tcW w:w="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F6E08" w:rsidRPr="00DD78F6" w:rsidRDefault="000F6E08" w:rsidP="00A03AEB">
            <w:pPr>
              <w:framePr w:hSpace="180" w:wrap="auto" w:vAnchor="text" w:hAnchor="page" w:x="1823" w:y="33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:rsidR="000F6E08" w:rsidRPr="00DD78F6" w:rsidRDefault="000F6E0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A03AEB" w:rsidRPr="00DD78F6" w:rsidRDefault="00A03AEB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0F6E08" w:rsidRPr="00DD78F6" w:rsidRDefault="000F6E0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0F6E08" w:rsidRPr="00DD78F6" w:rsidRDefault="000F6E08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0F6E08" w:rsidRPr="00DD78F6" w:rsidRDefault="000F6E08" w:rsidP="001A7F3E">
      <w:pPr>
        <w:pStyle w:val="Corpodetex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4C037B" w:rsidRPr="00DD78F6" w:rsidRDefault="004C037B" w:rsidP="001A7F3E">
      <w:pPr>
        <w:pStyle w:val="Corpodetex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tbl>
      <w:tblPr>
        <w:tblW w:w="0" w:type="auto"/>
        <w:tblLook w:val="01E0"/>
      </w:tblPr>
      <w:tblGrid>
        <w:gridCol w:w="534"/>
        <w:gridCol w:w="4070"/>
        <w:gridCol w:w="466"/>
        <w:gridCol w:w="4140"/>
      </w:tblGrid>
      <w:tr w:rsidR="001A7F3E" w:rsidRPr="000F2891" w:rsidTr="000F28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3E" w:rsidRPr="000F2891" w:rsidRDefault="001A7F3E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</w:p>
        </w:tc>
        <w:tc>
          <w:tcPr>
            <w:tcW w:w="4070" w:type="dxa"/>
            <w:tcBorders>
              <w:left w:val="single" w:sz="4" w:space="0" w:color="auto"/>
              <w:right w:val="single" w:sz="4" w:space="0" w:color="auto"/>
            </w:tcBorders>
          </w:tcPr>
          <w:p w:rsidR="001A7F3E" w:rsidRPr="000F2891" w:rsidRDefault="00CD50A7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Aprovado sem alterações do TCC</w:t>
            </w:r>
            <w:r w:rsidR="001A7F3E"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3E" w:rsidRPr="000F2891" w:rsidRDefault="001A7F3E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1A7F3E" w:rsidRPr="000F2891" w:rsidRDefault="00CD50A7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Aprovado com correções do TCC</w:t>
            </w:r>
            <w:r w:rsidR="001A7F3E"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.</w:t>
            </w:r>
          </w:p>
        </w:tc>
      </w:tr>
      <w:tr w:rsidR="009C6B12" w:rsidRPr="000F2891" w:rsidTr="000F2891">
        <w:tc>
          <w:tcPr>
            <w:tcW w:w="9210" w:type="dxa"/>
            <w:gridSpan w:val="4"/>
            <w:tcBorders>
              <w:bottom w:val="single" w:sz="4" w:space="0" w:color="auto"/>
            </w:tcBorders>
          </w:tcPr>
          <w:p w:rsidR="009C6B12" w:rsidRPr="000F2891" w:rsidRDefault="009C6B12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</w:p>
        </w:tc>
      </w:tr>
      <w:tr w:rsidR="009C6B12" w:rsidRPr="000F2891" w:rsidTr="000F2891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12" w:rsidRPr="000F2891" w:rsidRDefault="00CD50A7" w:rsidP="000F2891">
            <w:pPr>
              <w:pStyle w:val="Corpodetexto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Prazo final de entrega do TCC</w:t>
            </w:r>
            <w:r w:rsidR="009C6B12" w:rsidRPr="000F28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:</w:t>
            </w:r>
          </w:p>
        </w:tc>
      </w:tr>
    </w:tbl>
    <w:p w:rsidR="001A7F3E" w:rsidRPr="00DD78F6" w:rsidRDefault="001A7F3E" w:rsidP="001A7F3E">
      <w:pPr>
        <w:pStyle w:val="Corpodetex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1A7F3E" w:rsidRPr="00DD78F6" w:rsidRDefault="001A7F3E" w:rsidP="001A7F3E">
      <w:pPr>
        <w:pStyle w:val="Corpodetex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1A7F3E" w:rsidRPr="00DD78F6" w:rsidRDefault="001A7F3E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7B4701" w:rsidRPr="00DD78F6" w:rsidRDefault="007B4701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Joinville (SC), _______ de </w:t>
      </w:r>
      <w:r w:rsidR="00E02A7F"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_________________</w:t>
      </w: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de </w:t>
      </w:r>
      <w:r w:rsidR="00E765EF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______</w:t>
      </w:r>
      <w:r w:rsidRPr="00DD78F6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.</w:t>
      </w:r>
    </w:p>
    <w:p w:rsidR="007B4701" w:rsidRPr="00DD78F6" w:rsidRDefault="007B4701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7B4701" w:rsidRPr="00DD78F6" w:rsidRDefault="007B4701" w:rsidP="007B4701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DD78F6">
        <w:rPr>
          <w:b/>
          <w:sz w:val="24"/>
          <w:szCs w:val="24"/>
          <w:lang w:val="pt-BR"/>
        </w:rPr>
        <w:t>Banca Examinadora</w:t>
      </w:r>
    </w:p>
    <w:p w:rsidR="007B4701" w:rsidRPr="00DD78F6" w:rsidRDefault="007B4701" w:rsidP="007B4701">
      <w:pPr>
        <w:spacing w:line="360" w:lineRule="auto"/>
        <w:jc w:val="center"/>
        <w:rPr>
          <w:sz w:val="24"/>
          <w:szCs w:val="24"/>
          <w:lang w:val="pt-BR"/>
        </w:rPr>
      </w:pPr>
    </w:p>
    <w:p w:rsidR="007B4701" w:rsidRPr="00DD78F6" w:rsidRDefault="007B4701" w:rsidP="007B4701">
      <w:pPr>
        <w:spacing w:line="360" w:lineRule="auto"/>
        <w:jc w:val="center"/>
        <w:rPr>
          <w:sz w:val="24"/>
          <w:szCs w:val="24"/>
          <w:lang w:val="pt-BR"/>
        </w:rPr>
      </w:pPr>
      <w:r w:rsidRPr="00DD78F6">
        <w:rPr>
          <w:sz w:val="24"/>
          <w:szCs w:val="24"/>
          <w:lang w:val="pt-BR"/>
        </w:rPr>
        <w:t>____________________________________________</w:t>
      </w:r>
    </w:p>
    <w:p w:rsidR="007B4701" w:rsidRPr="00DD78F6" w:rsidRDefault="00A74802" w:rsidP="00A74802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Avaliador:</w:t>
      </w:r>
      <w:r w:rsidR="007B4701" w:rsidRPr="00DD78F6">
        <w:rPr>
          <w:sz w:val="24"/>
          <w:szCs w:val="24"/>
          <w:lang w:val="pt-BR"/>
        </w:rPr>
        <w:t xml:space="preserve"> </w:t>
      </w:r>
    </w:p>
    <w:p w:rsidR="007B4701" w:rsidRPr="00DD78F6" w:rsidRDefault="007B4701" w:rsidP="007B4701">
      <w:pPr>
        <w:spacing w:line="360" w:lineRule="auto"/>
        <w:jc w:val="center"/>
        <w:rPr>
          <w:sz w:val="24"/>
          <w:szCs w:val="24"/>
          <w:lang w:val="pt-BR"/>
        </w:rPr>
      </w:pPr>
    </w:p>
    <w:p w:rsidR="007B4701" w:rsidRPr="00DD78F6" w:rsidRDefault="007B4701" w:rsidP="007B4701">
      <w:pPr>
        <w:spacing w:line="360" w:lineRule="auto"/>
        <w:jc w:val="center"/>
        <w:rPr>
          <w:sz w:val="24"/>
          <w:szCs w:val="24"/>
          <w:lang w:val="pt-BR"/>
        </w:rPr>
      </w:pPr>
      <w:r w:rsidRPr="00DD78F6">
        <w:rPr>
          <w:sz w:val="24"/>
          <w:szCs w:val="24"/>
          <w:lang w:val="pt-BR"/>
        </w:rPr>
        <w:t>____________________________________________</w:t>
      </w:r>
    </w:p>
    <w:p w:rsidR="007B4701" w:rsidRPr="00DD78F6" w:rsidRDefault="00A74802" w:rsidP="00A74802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Avaliador:</w:t>
      </w:r>
    </w:p>
    <w:p w:rsidR="007B4701" w:rsidRPr="00DD78F6" w:rsidRDefault="007B4701" w:rsidP="007B4701">
      <w:pPr>
        <w:spacing w:line="360" w:lineRule="auto"/>
        <w:jc w:val="right"/>
        <w:rPr>
          <w:sz w:val="24"/>
          <w:szCs w:val="24"/>
          <w:lang w:val="pt-BR"/>
        </w:rPr>
      </w:pPr>
    </w:p>
    <w:p w:rsidR="007B4701" w:rsidRPr="00DD78F6" w:rsidRDefault="007B4701" w:rsidP="007B4701">
      <w:pPr>
        <w:spacing w:line="360" w:lineRule="auto"/>
        <w:jc w:val="center"/>
        <w:rPr>
          <w:sz w:val="24"/>
          <w:szCs w:val="24"/>
          <w:lang w:val="pt-BR"/>
        </w:rPr>
      </w:pPr>
      <w:r w:rsidRPr="00DD78F6">
        <w:rPr>
          <w:sz w:val="24"/>
          <w:szCs w:val="24"/>
          <w:lang w:val="pt-BR"/>
        </w:rPr>
        <w:t>____________________________________________</w:t>
      </w:r>
    </w:p>
    <w:p w:rsidR="007B4701" w:rsidRPr="00DD78F6" w:rsidRDefault="00A74802" w:rsidP="00A74802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Avaliador:</w:t>
      </w:r>
    </w:p>
    <w:sectPr w:rsidR="007B4701" w:rsidRPr="00DD78F6">
      <w:headerReference w:type="default" r:id="rId7"/>
      <w:footerReference w:type="default" r:id="rId8"/>
      <w:pgSz w:w="11905" w:h="16837" w:code="9"/>
      <w:pgMar w:top="567" w:right="1134" w:bottom="567" w:left="1701" w:header="567" w:footer="567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3D" w:rsidRDefault="0060303D">
      <w:r>
        <w:separator/>
      </w:r>
    </w:p>
  </w:endnote>
  <w:endnote w:type="continuationSeparator" w:id="0">
    <w:p w:rsidR="0060303D" w:rsidRDefault="0060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E8" w:rsidRDefault="0065119C" w:rsidP="0065119C">
    <w:pPr>
      <w:pStyle w:val="Rodap"/>
      <w:jc w:val="right"/>
    </w:pPr>
    <w:r w:rsidRPr="001617FB">
      <w:rPr>
        <w:rFonts w:ascii="Humnst777 BT" w:hAnsi="Humnst777 BT" w:cs="Humnst777 BT"/>
        <w:b/>
        <w:bCs/>
        <w:sz w:val="16"/>
        <w:szCs w:val="16"/>
        <w:lang w:val="pt-BR"/>
      </w:rPr>
      <w:t>Resolução</w:t>
    </w:r>
    <w:r w:rsidR="002F6215">
      <w:rPr>
        <w:rFonts w:ascii="Humnst777 BT" w:hAnsi="Humnst777 BT" w:cs="Humnst777 BT"/>
        <w:b/>
        <w:bCs/>
        <w:sz w:val="16"/>
        <w:szCs w:val="16"/>
        <w:lang w:val="en-GB"/>
      </w:rPr>
      <w:t xml:space="preserve"> D</w:t>
    </w:r>
    <w:r w:rsidR="00CD50A7">
      <w:rPr>
        <w:rFonts w:ascii="Humnst777 BT" w:hAnsi="Humnst777 BT" w:cs="Humnst777 BT"/>
        <w:b/>
        <w:bCs/>
        <w:sz w:val="16"/>
        <w:szCs w:val="16"/>
        <w:lang w:val="en-GB"/>
      </w:rPr>
      <w:t>EE</w:t>
    </w:r>
    <w:r>
      <w:rPr>
        <w:rFonts w:ascii="Humnst777 BT" w:hAnsi="Humnst777 BT" w:cs="Humnst777 BT"/>
        <w:b/>
        <w:bCs/>
        <w:sz w:val="16"/>
        <w:szCs w:val="16"/>
        <w:lang w:val="en-GB"/>
      </w:rPr>
      <w:t xml:space="preserve"> N</w:t>
    </w:r>
    <w:r>
      <w:rPr>
        <w:rFonts w:ascii="Humnst777 BT" w:hAnsi="Humnst777 BT" w:cs="Humnst777 BT"/>
        <w:b/>
        <w:bCs/>
        <w:sz w:val="16"/>
        <w:szCs w:val="16"/>
        <w:vertAlign w:val="superscript"/>
        <w:lang w:val="en-GB"/>
      </w:rPr>
      <w:t>o</w:t>
    </w:r>
    <w:r w:rsidR="00CD50A7">
      <w:rPr>
        <w:rFonts w:ascii="Humnst777 BT" w:hAnsi="Humnst777 BT" w:cs="Humnst777 BT"/>
        <w:b/>
        <w:bCs/>
        <w:sz w:val="16"/>
        <w:szCs w:val="16"/>
        <w:lang w:val="en-GB"/>
      </w:rPr>
      <w:t xml:space="preserve"> </w:t>
    </w:r>
    <w:r w:rsidR="00A74802">
      <w:rPr>
        <w:rFonts w:ascii="Humnst777 BT" w:hAnsi="Humnst777 BT" w:cs="Humnst777 BT"/>
        <w:b/>
        <w:bCs/>
        <w:sz w:val="16"/>
        <w:szCs w:val="16"/>
        <w:lang w:val="en-GB"/>
      </w:rPr>
      <w:t xml:space="preserve"> 001</w:t>
    </w:r>
    <w:r>
      <w:rPr>
        <w:rFonts w:ascii="Humnst777 BT" w:hAnsi="Humnst777 BT" w:cs="Humnst777 BT"/>
        <w:b/>
        <w:bCs/>
        <w:sz w:val="16"/>
        <w:szCs w:val="16"/>
        <w:lang w:val="en-GB"/>
      </w:rPr>
      <w:t>/20</w:t>
    </w:r>
    <w:r w:rsidR="00355DF5">
      <w:rPr>
        <w:rFonts w:ascii="Humnst777 BT" w:hAnsi="Humnst777 BT" w:cs="Humnst777 BT"/>
        <w:b/>
        <w:bCs/>
        <w:sz w:val="16"/>
        <w:szCs w:val="16"/>
        <w:lang w:val="en-GB"/>
      </w:rPr>
      <w:t>11</w:t>
    </w:r>
    <w:r>
      <w:rPr>
        <w:rFonts w:ascii="Humnst777 BT" w:hAnsi="Humnst777 BT" w:cs="Humnst777 BT"/>
        <w:b/>
        <w:bCs/>
        <w:sz w:val="16"/>
        <w:szCs w:val="16"/>
        <w:lang w:val="en-GB"/>
      </w:rPr>
      <w:t>.</w:t>
    </w:r>
    <w:r w:rsidR="007667E8">
      <w:rPr>
        <w:rFonts w:ascii="Humnst777 BT" w:hAnsi="Humnst777 BT" w:cs="Humnst777 BT"/>
        <w:b/>
        <w:bCs/>
        <w:sz w:val="16"/>
        <w:szCs w:val="16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3D" w:rsidRDefault="0060303D">
      <w:r>
        <w:separator/>
      </w:r>
    </w:p>
  </w:footnote>
  <w:footnote w:type="continuationSeparator" w:id="0">
    <w:p w:rsidR="0060303D" w:rsidRDefault="00603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2093"/>
      <w:gridCol w:w="5528"/>
      <w:gridCol w:w="2158"/>
    </w:tblGrid>
    <w:tr w:rsidR="00133A7F" w:rsidTr="0020455E">
      <w:tblPrEx>
        <w:tblCellMar>
          <w:top w:w="0" w:type="dxa"/>
          <w:bottom w:w="0" w:type="dxa"/>
        </w:tblCellMar>
      </w:tblPrEx>
      <w:tc>
        <w:tcPr>
          <w:tcW w:w="2093" w:type="dxa"/>
        </w:tcPr>
        <w:p w:rsidR="00133A7F" w:rsidRDefault="00133A7F" w:rsidP="0020455E">
          <w:r>
            <w:object w:dxaOrig="354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25pt;height:32.25pt" o:ole="">
                <v:imagedata r:id="rId1" o:title=""/>
              </v:shape>
              <o:OLEObject Type="Embed" ProgID="MSPhotoEd.3" ShapeID="_x0000_i1025" DrawAspect="Content" ObjectID="_1402989331" r:id="rId2"/>
            </w:object>
          </w:r>
        </w:p>
      </w:tc>
      <w:tc>
        <w:tcPr>
          <w:tcW w:w="5528" w:type="dxa"/>
        </w:tcPr>
        <w:p w:rsidR="00133A7F" w:rsidRDefault="00133A7F" w:rsidP="0020455E">
          <w:pPr>
            <w:jc w:val="center"/>
            <w:rPr>
              <w:sz w:val="22"/>
              <w:lang w:val="pt-BR"/>
            </w:rPr>
          </w:pPr>
          <w:r>
            <w:rPr>
              <w:sz w:val="22"/>
              <w:lang w:val="pt-BR"/>
            </w:rPr>
            <w:t>UNIVERSIDADE DO ESTADO DE SANTA CATARINA</w:t>
          </w:r>
        </w:p>
        <w:p w:rsidR="00133A7F" w:rsidRDefault="00133A7F" w:rsidP="0020455E">
          <w:pPr>
            <w:tabs>
              <w:tab w:val="left" w:pos="5800"/>
            </w:tabs>
            <w:jc w:val="center"/>
            <w:rPr>
              <w:sz w:val="22"/>
              <w:lang w:val="pt-BR"/>
            </w:rPr>
          </w:pPr>
          <w:r>
            <w:rPr>
              <w:sz w:val="22"/>
              <w:lang w:val="pt-BR"/>
            </w:rPr>
            <w:t>CENTRO DE CIÊNCIAS TECNOLÓGICAS – CCT</w:t>
          </w:r>
        </w:p>
        <w:p w:rsidR="00133A7F" w:rsidRDefault="00133A7F" w:rsidP="0020455E">
          <w:pPr>
            <w:tabs>
              <w:tab w:val="left" w:pos="5800"/>
            </w:tabs>
            <w:jc w:val="center"/>
            <w:rPr>
              <w:sz w:val="22"/>
              <w:lang w:val="pt-BR"/>
            </w:rPr>
          </w:pPr>
          <w:r>
            <w:rPr>
              <w:sz w:val="22"/>
              <w:lang w:val="pt-BR"/>
            </w:rPr>
            <w:t>DEPARTAMENTO DE ENGENHARIA ELÉTRICA - DEE</w:t>
          </w:r>
        </w:p>
      </w:tc>
      <w:tc>
        <w:tcPr>
          <w:tcW w:w="2158" w:type="dxa"/>
        </w:tcPr>
        <w:p w:rsidR="00133A7F" w:rsidRPr="00EC3257" w:rsidRDefault="00133A7F" w:rsidP="0020455E">
          <w:pPr>
            <w:tabs>
              <w:tab w:val="left" w:pos="5800"/>
            </w:tabs>
            <w:jc w:val="both"/>
            <w:rPr>
              <w:lang w:val="pt-BR"/>
            </w:rPr>
          </w:pPr>
        </w:p>
        <w:p w:rsidR="00133A7F" w:rsidRDefault="00977AD2" w:rsidP="0020455E">
          <w:pPr>
            <w:tabs>
              <w:tab w:val="left" w:pos="5800"/>
            </w:tabs>
            <w:jc w:val="both"/>
            <w:rPr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1329055" cy="223520"/>
                <wp:effectExtent l="19050" t="0" r="4445" b="0"/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3A7F" w:rsidRDefault="00133A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94D"/>
    <w:multiLevelType w:val="singleLevel"/>
    <w:tmpl w:val="B5F4FB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61C02"/>
    <w:rsid w:val="00013BC5"/>
    <w:rsid w:val="00013DBD"/>
    <w:rsid w:val="00035AB2"/>
    <w:rsid w:val="00055C24"/>
    <w:rsid w:val="000631A7"/>
    <w:rsid w:val="000814F3"/>
    <w:rsid w:val="000F2891"/>
    <w:rsid w:val="000F6E08"/>
    <w:rsid w:val="00106835"/>
    <w:rsid w:val="00133A7F"/>
    <w:rsid w:val="0016602E"/>
    <w:rsid w:val="0018124D"/>
    <w:rsid w:val="001A7F3E"/>
    <w:rsid w:val="001F12E7"/>
    <w:rsid w:val="0020455E"/>
    <w:rsid w:val="002B252B"/>
    <w:rsid w:val="002C45D6"/>
    <w:rsid w:val="002E7751"/>
    <w:rsid w:val="002F6215"/>
    <w:rsid w:val="00355DF5"/>
    <w:rsid w:val="00374718"/>
    <w:rsid w:val="003C38DA"/>
    <w:rsid w:val="00421E05"/>
    <w:rsid w:val="00425023"/>
    <w:rsid w:val="004A39AC"/>
    <w:rsid w:val="004C037B"/>
    <w:rsid w:val="0057104C"/>
    <w:rsid w:val="00595848"/>
    <w:rsid w:val="00602D42"/>
    <w:rsid w:val="0060303D"/>
    <w:rsid w:val="00625D54"/>
    <w:rsid w:val="0065119C"/>
    <w:rsid w:val="00751A5C"/>
    <w:rsid w:val="007667E8"/>
    <w:rsid w:val="007749FD"/>
    <w:rsid w:val="00782DCC"/>
    <w:rsid w:val="007B4701"/>
    <w:rsid w:val="008475E3"/>
    <w:rsid w:val="0088341F"/>
    <w:rsid w:val="00924719"/>
    <w:rsid w:val="00977AD2"/>
    <w:rsid w:val="009C6B12"/>
    <w:rsid w:val="00A03AEB"/>
    <w:rsid w:val="00A11417"/>
    <w:rsid w:val="00A362F6"/>
    <w:rsid w:val="00A74802"/>
    <w:rsid w:val="00AC16E4"/>
    <w:rsid w:val="00B4269A"/>
    <w:rsid w:val="00B61C02"/>
    <w:rsid w:val="00B77429"/>
    <w:rsid w:val="00BD4999"/>
    <w:rsid w:val="00BF5EAD"/>
    <w:rsid w:val="00C00D06"/>
    <w:rsid w:val="00CA257F"/>
    <w:rsid w:val="00CD50A7"/>
    <w:rsid w:val="00D94AC5"/>
    <w:rsid w:val="00DD78F6"/>
    <w:rsid w:val="00DF6513"/>
    <w:rsid w:val="00E02A7F"/>
    <w:rsid w:val="00E4526B"/>
    <w:rsid w:val="00E53E4E"/>
    <w:rsid w:val="00E765EF"/>
    <w:rsid w:val="00E92BC0"/>
    <w:rsid w:val="00EB04DD"/>
    <w:rsid w:val="00EB7EC9"/>
    <w:rsid w:val="00EE4785"/>
    <w:rsid w:val="00F11643"/>
    <w:rsid w:val="00F62035"/>
    <w:rsid w:val="00FB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851"/>
      <w:jc w:val="center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1560"/>
      <w:jc w:val="both"/>
      <w:outlineLvl w:val="7"/>
    </w:pPr>
    <w:rPr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semiHidden/>
    <w:rPr>
      <w:rFonts w:ascii="Arial" w:hAnsi="Arial" w:cs="Arial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pPr>
      <w:keepNext/>
      <w:spacing w:line="360" w:lineRule="auto"/>
      <w:ind w:firstLine="2410"/>
      <w:outlineLvl w:val="3"/>
    </w:pPr>
    <w:rPr>
      <w:szCs w:val="24"/>
    </w:rPr>
  </w:style>
  <w:style w:type="character" w:styleId="Hyperlink">
    <w:name w:val="Hyperlink"/>
    <w:basedOn w:val="Fontepargpadro"/>
    <w:rsid w:val="007667E8"/>
    <w:rPr>
      <w:color w:val="0000FF"/>
      <w:u w:val="single"/>
    </w:rPr>
  </w:style>
  <w:style w:type="paragraph" w:styleId="Textodebalo">
    <w:name w:val="Balloon Text"/>
    <w:basedOn w:val="Normal"/>
    <w:semiHidden/>
    <w:rsid w:val="004C037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C037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CCEPS 004 Ata de Avalição Final do TGEPS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CCEPS 004 Ata de Avalição Final do TGEPS</dc:title>
  <dc:subject>TGEPS</dc:subject>
  <dc:creator>CCEPS</dc:creator>
  <cp:keywords>Ethan</cp:keywords>
  <cp:lastModifiedBy>Celso</cp:lastModifiedBy>
  <cp:revision>2</cp:revision>
  <cp:lastPrinted>2006-07-17T18:37:00Z</cp:lastPrinted>
  <dcterms:created xsi:type="dcterms:W3CDTF">2012-07-05T13:29:00Z</dcterms:created>
  <dcterms:modified xsi:type="dcterms:W3CDTF">2012-07-05T13:29:00Z</dcterms:modified>
  <cp:category>Curso de Engenharia: Habilitação em Produção e Sistemas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1489296114</vt:i4>
  </property>
  <property fmtid="{D5CDD505-2E9C-101B-9397-08002B2CF9AE}" pid="3" name="_EmailSubject">
    <vt:lpwstr>Impresos doctorado</vt:lpwstr>
  </property>
  <property fmtid="{D5CDD505-2E9C-101B-9397-08002B2CF9AE}" pid="4" name="_AuthorEmail">
    <vt:lpwstr>secj3cp@unileon.es</vt:lpwstr>
  </property>
  <property fmtid="{D5CDD505-2E9C-101B-9397-08002B2CF9AE}" pid="5" name="_AuthorEmailDisplayName">
    <vt:lpwstr>Sección Tercer Ciclo y Postgrado</vt:lpwstr>
  </property>
  <property fmtid="{D5CDD505-2E9C-101B-9397-08002B2CF9AE}" pid="6" name="_ReviewingToolsShownOnce">
    <vt:lpwstr/>
  </property>
</Properties>
</file>