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45" w:rsidRDefault="00AF2745" w:rsidP="00AF274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VII</w:t>
      </w:r>
    </w:p>
    <w:p w:rsidR="00AF2745" w:rsidRDefault="00AF2745" w:rsidP="00AF274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F2745" w:rsidRDefault="00AF2745" w:rsidP="00AF274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DECLARAÇÃO</w:t>
      </w:r>
    </w:p>
    <w:p w:rsidR="00AF2745" w:rsidRDefault="00AF2745" w:rsidP="00AF2745">
      <w:pPr>
        <w:spacing w:after="0" w:line="240" w:lineRule="auto"/>
        <w:jc w:val="center"/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t>LICENÇA SABÁTICA</w:t>
      </w:r>
    </w:p>
    <w:p w:rsidR="00AF2745" w:rsidRDefault="00AF2745" w:rsidP="00AF2745">
      <w:pPr>
        <w:spacing w:beforeLines="120" w:before="288" w:afterLines="120" w:after="288" w:line="240" w:lineRule="auto"/>
        <w:jc w:val="center"/>
        <w:rPr>
          <w:rFonts w:eastAsia="Calibri" w:cs="Calibri"/>
          <w:b/>
          <w:bCs/>
          <w:color w:val="538135" w:themeColor="accent6" w:themeShade="BF"/>
          <w:sz w:val="24"/>
          <w:szCs w:val="24"/>
        </w:rPr>
      </w:pPr>
    </w:p>
    <w:p w:rsidR="00AF2745" w:rsidRDefault="00AF2745" w:rsidP="00AF2745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chefe do Departamento de ..........................................., declaro, para fins de </w:t>
      </w:r>
      <w:r>
        <w:rPr>
          <w:rFonts w:eastAsia="Calibri" w:cs="Calibri"/>
          <w:b/>
          <w:bCs/>
          <w:sz w:val="24"/>
          <w:szCs w:val="24"/>
        </w:rPr>
        <w:t xml:space="preserve">licença sabática </w:t>
      </w:r>
      <w:r>
        <w:rPr>
          <w:rFonts w:eastAsia="Calibri" w:cs="Calibri"/>
          <w:sz w:val="24"/>
          <w:szCs w:val="24"/>
        </w:rPr>
        <w:t xml:space="preserve">do professor efetivo ....................................................................., que sua carga horária de ensino de graduação será absorvida nos semestres letivos ........................................pelos professores: 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No caso do impedimento dos servidores acima listados de executarem a carga horária, declaro que o Departamento de ............................................ irá absorver a carga horária de ensino de graduação de ......................... sem substituição por professor substituto. </w:t>
      </w:r>
    </w:p>
    <w:p w:rsidR="00AF2745" w:rsidRDefault="00AF2745" w:rsidP="00AF2745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Local Data _____________________________________ </w:t>
      </w:r>
    </w:p>
    <w:p w:rsidR="00AF2745" w:rsidRDefault="00AF2745" w:rsidP="00AF2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Professor/ Nome Legível e Assinatura</w:t>
      </w:r>
    </w:p>
    <w:p w:rsidR="00AF2745" w:rsidRDefault="00AF2745" w:rsidP="00AF2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 </w:t>
      </w:r>
    </w:p>
    <w:p w:rsidR="00AF2745" w:rsidRDefault="00AF2745" w:rsidP="00AF2745">
      <w:pPr>
        <w:spacing w:after="0" w:line="240" w:lineRule="auto"/>
        <w:jc w:val="both"/>
        <w:rPr>
          <w:sz w:val="24"/>
          <w:szCs w:val="24"/>
        </w:rPr>
      </w:pPr>
    </w:p>
    <w:p w:rsidR="00AF2745" w:rsidRDefault="00AF2745" w:rsidP="00AF2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Chefe do Departamento/ Nome Legível e Assinatura</w:t>
      </w:r>
    </w:p>
    <w:p w:rsidR="00AF2745" w:rsidRDefault="00AF2745" w:rsidP="00AF2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AF2745" w:rsidRDefault="00AF2745" w:rsidP="00AF2745">
      <w:pPr>
        <w:rPr>
          <w:rFonts w:eastAsia="Calibri" w:cs="Calibri"/>
          <w:sz w:val="24"/>
          <w:szCs w:val="24"/>
        </w:rPr>
      </w:pPr>
      <w:bookmarkStart w:id="0" w:name="_GoBack"/>
      <w:bookmarkEnd w:id="0"/>
    </w:p>
    <w:sectPr w:rsidR="00AF2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45"/>
    <w:rsid w:val="00496299"/>
    <w:rsid w:val="00AF2745"/>
    <w:rsid w:val="00D475D3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460A-C2FF-448F-A126-91E1C3B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4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F27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1</cp:revision>
  <dcterms:created xsi:type="dcterms:W3CDTF">2020-06-15T16:39:00Z</dcterms:created>
  <dcterms:modified xsi:type="dcterms:W3CDTF">2020-06-15T16:40:00Z</dcterms:modified>
</cp:coreProperties>
</file>