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7201" w14:textId="77777777" w:rsidR="006222B7" w:rsidRPr="00C625F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ANEXO IX</w:t>
      </w:r>
    </w:p>
    <w:p w14:paraId="5935354D" w14:textId="313FED8D" w:rsidR="006222B7" w:rsidRPr="00C625F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OFÍCIO DE AUTORIZAÇÃO PARA INÍCIO DAS ATIVIDADES REMOTAS</w:t>
      </w:r>
    </w:p>
    <w:p w14:paraId="694AB9DD" w14:textId="77777777" w:rsidR="006222B7" w:rsidRPr="00C625F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C94CE4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OFÍCIO N° </w:t>
      </w:r>
      <w:r w:rsidRPr="00C625FD">
        <w:rPr>
          <w:rFonts w:asciiTheme="minorHAnsi" w:eastAsia="Arial" w:hAnsiTheme="minorHAnsi" w:cstheme="minorHAnsi"/>
          <w:sz w:val="24"/>
          <w:szCs w:val="24"/>
        </w:rPr>
        <w:t>[Número do Ofício] /[Ano]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C625FD">
        <w:rPr>
          <w:rFonts w:asciiTheme="minorHAnsi" w:eastAsia="Arial" w:hAnsiTheme="minorHAnsi" w:cstheme="minorHAnsi"/>
          <w:sz w:val="24"/>
          <w:szCs w:val="24"/>
        </w:rPr>
        <w:t>- [Centro/Reitoria]</w:t>
      </w:r>
    </w:p>
    <w:p w14:paraId="6B98FCCA" w14:textId="5AC53458" w:rsidR="006222B7" w:rsidRPr="00C625FD" w:rsidRDefault="006222B7" w:rsidP="00C625FD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Cidade, </w:t>
      </w:r>
      <w:r w:rsidRPr="00C625FD">
        <w:rPr>
          <w:rFonts w:asciiTheme="minorHAnsi" w:eastAsia="Arial" w:hAnsiTheme="minorHAnsi" w:cstheme="minorHAnsi"/>
          <w:sz w:val="24"/>
          <w:szCs w:val="24"/>
        </w:rPr>
        <w:t>[Data]</w:t>
      </w:r>
    </w:p>
    <w:p w14:paraId="6726B2F0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Assunto: </w:t>
      </w:r>
      <w:r w:rsidRPr="00C625FD">
        <w:rPr>
          <w:rFonts w:asciiTheme="minorHAnsi" w:eastAsia="Arial" w:hAnsiTheme="minorHAnsi" w:cstheme="minorHAnsi"/>
          <w:sz w:val="24"/>
          <w:szCs w:val="24"/>
        </w:rPr>
        <w:t>Autorização para Início das Atividades Remotas</w:t>
      </w:r>
    </w:p>
    <w:p w14:paraId="52AB8E35" w14:textId="77777777" w:rsidR="006222B7" w:rsidRPr="00C625F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B94EA4" w14:textId="5D2ACA3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À</w:t>
      </w:r>
      <w:r w:rsid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[Setorial de Recursos Humanos]</w:t>
      </w:r>
      <w:r w:rsidR="00C625F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do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[Centro/Reitoria/Órgão Suplementar]</w:t>
      </w:r>
    </w:p>
    <w:p w14:paraId="4A0AEEE0" w14:textId="77777777" w:rsidR="006222B7" w:rsidRPr="00C625F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07AE69C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Prezados(as),</w:t>
      </w:r>
      <w:r w:rsidRPr="00C625F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5EDC358" w14:textId="77777777" w:rsidR="006222B7" w:rsidRPr="00C625FD" w:rsidRDefault="006222B7" w:rsidP="006222B7">
      <w:pPr>
        <w:spacing w:after="16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 xml:space="preserve">Considerando o disposto na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Instrução Normativa Nº XXX/2024</w:t>
      </w:r>
      <w:r w:rsidRPr="00C625FD">
        <w:rPr>
          <w:rFonts w:asciiTheme="minorHAnsi" w:eastAsia="Arial" w:hAnsiTheme="minorHAnsi" w:cstheme="minorHAnsi"/>
          <w:sz w:val="24"/>
          <w:szCs w:val="24"/>
        </w:rPr>
        <w:t xml:space="preserve"> e na Resolução 62/2022/CONSUNI, solicito o ingresso no trabalho remoto dos do(s) servidor(es) conforme PTS anexado, na modalidade de execução híbrida, a partir de [Data de Início].</w:t>
      </w:r>
    </w:p>
    <w:p w14:paraId="2D6BC430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1. Responsabilidades:</w:t>
      </w:r>
    </w:p>
    <w:p w14:paraId="1A522847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O servidor compromete-se a desenvolver diariamente todas as atividades acordadas com a chefia imediata e outras demandas que vierem a surgir ao longo do período de vigência do trabalho remoto.</w:t>
      </w:r>
    </w:p>
    <w:p w14:paraId="5CDFE02B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 xml:space="preserve">A chefia imediata é responsável por acompanhar e avaliar o desempenho do servidor conforme previsto na Instrução Normativa </w:t>
      </w: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Nº XXX/2024.</w:t>
      </w:r>
    </w:p>
    <w:p w14:paraId="13A7AA30" w14:textId="77777777" w:rsidR="006222B7" w:rsidRPr="00C625F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b/>
          <w:bCs/>
          <w:sz w:val="24"/>
          <w:szCs w:val="24"/>
        </w:rPr>
        <w:t>2. Encaminhamentos:</w:t>
      </w:r>
    </w:p>
    <w:p w14:paraId="2238C1BD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Solicito à Coordenação de Recursos Humanos Setorial que proceda ao registro do servidor na funcionalidade jornada de trabalho do SIGRH.</w:t>
      </w:r>
    </w:p>
    <w:p w14:paraId="766D4261" w14:textId="77777777" w:rsidR="006222B7" w:rsidRPr="00C625F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Após o registro, favor devolver o processo para o solicitante.</w:t>
      </w:r>
    </w:p>
    <w:p w14:paraId="58987175" w14:textId="77777777" w:rsidR="006222B7" w:rsidRPr="00C625FD" w:rsidRDefault="006222B7" w:rsidP="006222B7">
      <w:pPr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B4576D5" w14:textId="5B5A8314" w:rsidR="006222B7" w:rsidRPr="00C625FD" w:rsidRDefault="00BA118F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Autorização da </w:t>
      </w:r>
      <w:r w:rsidR="006222B7" w:rsidRPr="00C625FD">
        <w:rPr>
          <w:rFonts w:asciiTheme="minorHAnsi" w:eastAsia="Arial" w:hAnsiTheme="minorHAnsi" w:cstheme="minorHAnsi"/>
          <w:sz w:val="24"/>
          <w:szCs w:val="24"/>
        </w:rPr>
        <w:t>Chefia Imediata:</w:t>
      </w:r>
    </w:p>
    <w:p w14:paraId="62ECC7B5" w14:textId="4F2ABE7B" w:rsidR="006222B7" w:rsidRDefault="006222B7" w:rsidP="00C625FD">
      <w:pPr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[Nome Completo do Servidor]</w:t>
      </w:r>
    </w:p>
    <w:p w14:paraId="35DA520C" w14:textId="56180311" w:rsidR="00C625FD" w:rsidRPr="00C625FD" w:rsidRDefault="00C625FD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Sigla do Setor</w:t>
      </w:r>
    </w:p>
    <w:p w14:paraId="30B64E2F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(Assinado digitalmente)</w:t>
      </w:r>
    </w:p>
    <w:p w14:paraId="5CE23C56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E319238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Ciência do(s) Servidor(es):</w:t>
      </w:r>
    </w:p>
    <w:p w14:paraId="7EC36C85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[Nome Completo do(s) Servidor(es)]</w:t>
      </w:r>
    </w:p>
    <w:p w14:paraId="2A272606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(Assinado digitalmente)</w:t>
      </w:r>
    </w:p>
    <w:p w14:paraId="3AEA89D3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2B62EBB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[Nome do Diretor de Administração/Pró-Reitor]</w:t>
      </w:r>
    </w:p>
    <w:p w14:paraId="322B95EC" w14:textId="06B14346" w:rsidR="006222B7" w:rsidRPr="00C625FD" w:rsidRDefault="00BA118F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Ciência do </w:t>
      </w:r>
      <w:r w:rsidR="006222B7" w:rsidRPr="00C625FD">
        <w:rPr>
          <w:rFonts w:asciiTheme="minorHAnsi" w:eastAsia="Arial" w:hAnsiTheme="minorHAnsi" w:cstheme="minorHAnsi"/>
          <w:sz w:val="24"/>
          <w:szCs w:val="24"/>
        </w:rPr>
        <w:t>Diretor(a) de Administração/Pró-Reitor(a) de [Área]</w:t>
      </w:r>
    </w:p>
    <w:p w14:paraId="4D235E58" w14:textId="77777777" w:rsidR="006222B7" w:rsidRPr="00C625FD" w:rsidRDefault="006222B7" w:rsidP="00C625FD">
      <w:pPr>
        <w:jc w:val="right"/>
        <w:rPr>
          <w:rFonts w:asciiTheme="minorHAnsi" w:hAnsiTheme="minorHAnsi" w:cstheme="minorHAnsi"/>
          <w:sz w:val="24"/>
          <w:szCs w:val="24"/>
        </w:rPr>
      </w:pPr>
      <w:r w:rsidRPr="00C625FD">
        <w:rPr>
          <w:rFonts w:asciiTheme="minorHAnsi" w:eastAsia="Arial" w:hAnsiTheme="minorHAnsi" w:cstheme="minorHAnsi"/>
          <w:sz w:val="24"/>
          <w:szCs w:val="24"/>
        </w:rPr>
        <w:t>(Assinado digitalmente)</w:t>
      </w:r>
    </w:p>
    <w:p w14:paraId="2D17FB23" w14:textId="0C0A33C7" w:rsidR="006222B7" w:rsidRPr="00C625F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710665" w14:textId="77777777" w:rsidR="006222B7" w:rsidRPr="006222B7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6222B7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D688" w14:textId="77777777" w:rsidR="004249AA" w:rsidRDefault="004249AA">
      <w:r>
        <w:separator/>
      </w:r>
    </w:p>
  </w:endnote>
  <w:endnote w:type="continuationSeparator" w:id="0">
    <w:p w14:paraId="3562795F" w14:textId="77777777" w:rsidR="004249AA" w:rsidRDefault="0042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72ED" w14:textId="77777777" w:rsidR="004249AA" w:rsidRDefault="004249AA">
      <w:r>
        <w:separator/>
      </w:r>
    </w:p>
  </w:footnote>
  <w:footnote w:type="continuationSeparator" w:id="0">
    <w:p w14:paraId="65949A87" w14:textId="77777777" w:rsidR="004249AA" w:rsidRDefault="0042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249AA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B5634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MICHEL MARTINS</cp:lastModifiedBy>
  <cp:revision>4</cp:revision>
  <cp:lastPrinted>2024-07-31T19:09:00Z</cp:lastPrinted>
  <dcterms:created xsi:type="dcterms:W3CDTF">2024-07-31T19:21:00Z</dcterms:created>
  <dcterms:modified xsi:type="dcterms:W3CDTF">2024-08-01T13:09:00Z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