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0B084F" w:rsidP="00515E10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6</w:t>
      </w:r>
      <w:r w:rsidR="00515E10">
        <w:rPr>
          <w:sz w:val="28"/>
          <w:szCs w:val="28"/>
        </w:rPr>
        <w:t xml:space="preserve"> </w:t>
      </w:r>
    </w:p>
    <w:p w:rsidR="00515E10" w:rsidRPr="000B084F" w:rsidRDefault="00515E10" w:rsidP="000B0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E10">
        <w:rPr>
          <w:rFonts w:ascii="Times New Roman" w:hAnsi="Times New Roman" w:cs="Times New Roman"/>
          <w:sz w:val="28"/>
          <w:szCs w:val="28"/>
        </w:rPr>
        <w:t>NÚCLEO DE ACESSIBILIDADE EDUCACIONAL</w:t>
      </w:r>
    </w:p>
    <w:p w:rsidR="00515E10" w:rsidRDefault="00515E10" w:rsidP="00515E10">
      <w:pPr>
        <w:jc w:val="right"/>
        <w:rPr>
          <w:rFonts w:ascii="Times New Roman" w:hAnsi="Times New Roman" w:cs="Times New Roman"/>
          <w:sz w:val="24"/>
          <w:szCs w:val="24"/>
        </w:rPr>
      </w:pPr>
      <w:r w:rsidRPr="00515E10">
        <w:rPr>
          <w:rFonts w:ascii="Times New Roman" w:hAnsi="Times New Roman" w:cs="Times New Roman"/>
          <w:sz w:val="24"/>
          <w:szCs w:val="24"/>
        </w:rPr>
        <w:t>__/__/20__</w:t>
      </w:r>
    </w:p>
    <w:p w:rsidR="00515E10" w:rsidRDefault="00515E10" w:rsidP="00515E10">
      <w:pPr>
        <w:rPr>
          <w:rFonts w:ascii="Times New Roman" w:hAnsi="Times New Roman" w:cs="Times New Roman"/>
          <w:sz w:val="24"/>
          <w:szCs w:val="24"/>
        </w:rPr>
      </w:pPr>
    </w:p>
    <w:p w:rsidR="003627CC" w:rsidRPr="000B084F" w:rsidRDefault="00515E10" w:rsidP="000B084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627CC" w:rsidRDefault="003627CC" w:rsidP="00601727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Necessidades apresentadas: 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Material didático: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Metodologia:</w:t>
      </w:r>
    </w:p>
    <w:p w:rsidR="00601727" w:rsidRP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relação professor-aluno:</w:t>
      </w:r>
    </w:p>
    <w:p w:rsidR="00601727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0612C9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Interferências aluno-aluno:</w:t>
      </w:r>
    </w:p>
    <w:p w:rsidR="003F433B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F433B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Combinações feitas:</w:t>
      </w:r>
    </w:p>
    <w:p w:rsidR="000612C9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F433B" w:rsidRPr="000B084F" w:rsidRDefault="000B084F" w:rsidP="000B084F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 dos presentes</w:t>
      </w: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01727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</w:t>
      </w:r>
    </w:p>
    <w:p w:rsidR="000612C9" w:rsidRPr="000612C9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</w:t>
      </w:r>
    </w:p>
    <w:sectPr w:rsidR="000612C9" w:rsidRPr="000612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04" w:rsidRDefault="005B2F04" w:rsidP="00515E10">
      <w:pPr>
        <w:spacing w:after="0" w:line="240" w:lineRule="auto"/>
      </w:pPr>
      <w:r>
        <w:separator/>
      </w:r>
    </w:p>
  </w:endnote>
  <w:endnote w:type="continuationSeparator" w:id="0">
    <w:p w:rsidR="005B2F04" w:rsidRDefault="005B2F04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04" w:rsidRDefault="005B2F04" w:rsidP="00515E10">
      <w:pPr>
        <w:spacing w:after="0" w:line="240" w:lineRule="auto"/>
      </w:pPr>
      <w:r>
        <w:separator/>
      </w:r>
    </w:p>
  </w:footnote>
  <w:footnote w:type="continuationSeparator" w:id="0">
    <w:p w:rsidR="005B2F04" w:rsidRDefault="005B2F04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t xml:space="preserve">      </w:t>
    </w:r>
    <w:r>
      <w:rPr>
        <w:noProof/>
        <w:lang w:eastAsia="pt-BR"/>
      </w:rPr>
      <w:drawing>
        <wp:inline distT="0" distB="0" distL="0" distR="0" wp14:anchorId="0D0174EA" wp14:editId="0BEEEAA9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10"/>
    <w:rsid w:val="000612C9"/>
    <w:rsid w:val="000B084F"/>
    <w:rsid w:val="003627CC"/>
    <w:rsid w:val="003F433B"/>
    <w:rsid w:val="00484E65"/>
    <w:rsid w:val="00515E10"/>
    <w:rsid w:val="005B2F04"/>
    <w:rsid w:val="005C699E"/>
    <w:rsid w:val="00601727"/>
    <w:rsid w:val="006B7F45"/>
    <w:rsid w:val="00BD19B3"/>
    <w:rsid w:val="00D728C8"/>
    <w:rsid w:val="00E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4CE2"/>
  <w15:chartTrackingRefBased/>
  <w15:docId w15:val="{B68F42A7-393F-4101-A9E2-784B98C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AMANDA FEITOSA FEIJO</dc:creator>
  <cp:keywords/>
  <dc:description/>
  <cp:lastModifiedBy>UDESC</cp:lastModifiedBy>
  <cp:revision>4</cp:revision>
  <dcterms:created xsi:type="dcterms:W3CDTF">2019-04-15T17:44:00Z</dcterms:created>
  <dcterms:modified xsi:type="dcterms:W3CDTF">2019-11-13T11:54:00Z</dcterms:modified>
</cp:coreProperties>
</file>