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720ECE" w14:textId="09633660" w:rsidR="00954F08" w:rsidRDefault="00954F08" w:rsidP="003E1FCA">
      <w:pPr>
        <w:jc w:val="center"/>
        <w:rPr>
          <w:rFonts w:ascii="Arial" w:hAnsi="Arial" w:cs="Arial"/>
          <w:b/>
        </w:rPr>
      </w:pPr>
      <w:r w:rsidRPr="003E1FCA">
        <w:rPr>
          <w:rFonts w:ascii="Arial" w:hAnsi="Arial" w:cs="Arial"/>
          <w:b/>
        </w:rPr>
        <w:t>ANEXO II – ATIVIDADE CIENTÍFICA E TECNOLÓGICA</w:t>
      </w:r>
    </w:p>
    <w:p w14:paraId="3DA03453" w14:textId="77777777" w:rsidR="003E1FCA" w:rsidRPr="003E1FCA" w:rsidRDefault="003E1FCA" w:rsidP="003E1FCA">
      <w:pPr>
        <w:jc w:val="center"/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</w:pPr>
      <w:r w:rsidRPr="003E1FCA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0"/>
          <w:szCs w:val="20"/>
        </w:rPr>
        <w:t>(Deve ser preenchido por todos os pesquisadores envolvidos)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049"/>
        <w:gridCol w:w="7297"/>
      </w:tblGrid>
      <w:tr w:rsidR="00871FC1" w:rsidRPr="003E1FCA" w14:paraId="7E2031C5" w14:textId="77777777" w:rsidTr="00871FC1">
        <w:trPr>
          <w:trHeight w:val="4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D4E349" w14:textId="4567DEF9" w:rsidR="00871FC1" w:rsidRPr="00871FC1" w:rsidRDefault="00871FC1" w:rsidP="00871FC1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71FC1">
              <w:rPr>
                <w:rFonts w:asciiTheme="minorHAnsi" w:eastAsia="Times New Roman" w:hAnsiTheme="minorHAnsi" w:cstheme="minorHAnsi"/>
                <w:b/>
                <w:bCs/>
              </w:rPr>
              <w:t>Identificação</w:t>
            </w:r>
          </w:p>
        </w:tc>
      </w:tr>
      <w:tr w:rsidR="003E1FCA" w:rsidRPr="003E1FCA" w14:paraId="62E50FE8" w14:textId="77777777" w:rsidTr="00E9040E">
        <w:trPr>
          <w:trHeight w:val="417"/>
          <w:jc w:val="center"/>
        </w:trPr>
        <w:tc>
          <w:tcPr>
            <w:tcW w:w="1096" w:type="pct"/>
            <w:vAlign w:val="center"/>
          </w:tcPr>
          <w:p w14:paraId="460426B9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E1FCA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Grupo de Pesquisa:</w:t>
            </w:r>
          </w:p>
        </w:tc>
        <w:tc>
          <w:tcPr>
            <w:tcW w:w="3904" w:type="pct"/>
            <w:vAlign w:val="center"/>
          </w:tcPr>
          <w:p w14:paraId="284E677E" w14:textId="2AC8CACD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FCA" w:rsidRPr="003E1FCA" w14:paraId="12E5B73B" w14:textId="77777777" w:rsidTr="00E9040E">
        <w:trPr>
          <w:trHeight w:val="408"/>
          <w:jc w:val="center"/>
        </w:trPr>
        <w:tc>
          <w:tcPr>
            <w:tcW w:w="1096" w:type="pct"/>
            <w:vAlign w:val="center"/>
          </w:tcPr>
          <w:p w14:paraId="08A02DE5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E1FC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Pesquisador:</w:t>
            </w:r>
          </w:p>
        </w:tc>
        <w:tc>
          <w:tcPr>
            <w:tcW w:w="3904" w:type="pct"/>
            <w:vAlign w:val="center"/>
          </w:tcPr>
          <w:p w14:paraId="040D7247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E1FCA" w:rsidRPr="003E1FCA" w14:paraId="0194EEC8" w14:textId="77777777" w:rsidTr="00E9040E">
        <w:trPr>
          <w:trHeight w:val="442"/>
          <w:jc w:val="center"/>
        </w:trPr>
        <w:tc>
          <w:tcPr>
            <w:tcW w:w="1096" w:type="pct"/>
            <w:vAlign w:val="center"/>
          </w:tcPr>
          <w:p w14:paraId="11B31712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3E1FC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Lattes:</w:t>
            </w:r>
          </w:p>
        </w:tc>
        <w:tc>
          <w:tcPr>
            <w:tcW w:w="3904" w:type="pct"/>
            <w:vAlign w:val="center"/>
          </w:tcPr>
          <w:p w14:paraId="1E88CFB4" w14:textId="77777777" w:rsidR="003E1FCA" w:rsidRPr="003E1FCA" w:rsidRDefault="003E1FCA" w:rsidP="00E9040E">
            <w:pPr>
              <w:rPr>
                <w:rFonts w:asciiTheme="minorHAnsi" w:eastAsia="Times New Roman" w:hAnsiTheme="minorHAnsi" w:cstheme="minorHAnsi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(Indicar o link para o currículo lattes)</w:t>
            </w:r>
          </w:p>
        </w:tc>
      </w:tr>
    </w:tbl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5954"/>
        <w:gridCol w:w="850"/>
        <w:gridCol w:w="1276"/>
      </w:tblGrid>
      <w:tr w:rsidR="00871FC1" w:rsidRPr="0017532F" w14:paraId="0B14096F" w14:textId="77777777" w:rsidTr="00871FC1">
        <w:tc>
          <w:tcPr>
            <w:tcW w:w="9356" w:type="dxa"/>
            <w:gridSpan w:val="4"/>
            <w:shd w:val="clear" w:color="auto" w:fill="D9D9D9" w:themeFill="background1" w:themeFillShade="D9"/>
          </w:tcPr>
          <w:p w14:paraId="7198B992" w14:textId="204E83AF" w:rsidR="00871FC1" w:rsidRPr="00871FC1" w:rsidRDefault="00871FC1" w:rsidP="00871FC1">
            <w:pPr>
              <w:jc w:val="center"/>
              <w:rPr>
                <w:rFonts w:asciiTheme="minorHAnsi" w:eastAsia="Arimo" w:hAnsiTheme="minorHAnsi" w:cstheme="minorHAnsi"/>
                <w:b/>
              </w:rPr>
            </w:pPr>
            <w:r w:rsidRPr="00871FC1">
              <w:rPr>
                <w:rFonts w:asciiTheme="minorHAnsi" w:eastAsia="Arimo" w:hAnsiTheme="minorHAnsi" w:cstheme="minorHAnsi"/>
                <w:b/>
              </w:rPr>
              <w:t>Quadro 1 - Histórico de atividade científica e tecnológica</w:t>
            </w:r>
          </w:p>
        </w:tc>
      </w:tr>
      <w:tr w:rsidR="003E1FCA" w:rsidRPr="0017532F" w14:paraId="72DBCE1C" w14:textId="77777777" w:rsidTr="00871FC1">
        <w:tc>
          <w:tcPr>
            <w:tcW w:w="1276" w:type="dxa"/>
            <w:shd w:val="clear" w:color="auto" w:fill="D9D9D9" w:themeFill="background1" w:themeFillShade="D9"/>
          </w:tcPr>
          <w:p w14:paraId="651EB579" w14:textId="239A644E" w:rsidR="003E1FCA" w:rsidRPr="00871FC1" w:rsidRDefault="00871FC1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  <w:b/>
              </w:rPr>
            </w:pPr>
            <w:r w:rsidRPr="00871FC1">
              <w:rPr>
                <w:rFonts w:asciiTheme="minorHAnsi" w:eastAsia="Arimo" w:hAnsiTheme="minorHAnsi" w:cstheme="minorHAnsi"/>
                <w:b/>
              </w:rPr>
              <w:t>Quesito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6624DB4A" w14:textId="2A84F85A" w:rsidR="003E1FCA" w:rsidRPr="00871FC1" w:rsidRDefault="00871FC1" w:rsidP="00E9040E">
            <w:pPr>
              <w:jc w:val="center"/>
              <w:rPr>
                <w:rFonts w:asciiTheme="minorHAnsi" w:eastAsia="Arimo" w:hAnsiTheme="minorHAnsi" w:cstheme="minorHAnsi"/>
                <w:b/>
              </w:rPr>
            </w:pPr>
            <w:r w:rsidRPr="00871FC1">
              <w:rPr>
                <w:rFonts w:asciiTheme="minorHAnsi" w:eastAsia="Arimo" w:hAnsiTheme="minorHAnsi" w:cstheme="minorHAnsi"/>
                <w:b/>
              </w:rPr>
              <w:t>Descrição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EFD9B26" w14:textId="30D2859F" w:rsidR="003E1FCA" w:rsidRPr="00871FC1" w:rsidRDefault="003E1FCA" w:rsidP="00871FC1">
            <w:pPr>
              <w:jc w:val="center"/>
              <w:rPr>
                <w:rFonts w:asciiTheme="minorHAnsi" w:eastAsia="Arimo" w:hAnsiTheme="minorHAnsi" w:cstheme="minorHAnsi"/>
                <w:b/>
              </w:rPr>
            </w:pPr>
            <w:r w:rsidRPr="00871FC1">
              <w:rPr>
                <w:rFonts w:asciiTheme="minorHAnsi" w:eastAsia="Arimo" w:hAnsiTheme="minorHAnsi" w:cstheme="minorHAnsi"/>
                <w:b/>
              </w:rPr>
              <w:t>Valor</w:t>
            </w:r>
            <w:r w:rsidR="00871FC1">
              <w:rPr>
                <w:rFonts w:asciiTheme="minorHAnsi" w:eastAsia="Arimo" w:hAnsiTheme="minorHAnsi"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35BE8B" w14:textId="175CE2F4" w:rsidR="003E1FCA" w:rsidRPr="00871FC1" w:rsidRDefault="003E1FCA" w:rsidP="00871FC1">
            <w:pPr>
              <w:jc w:val="center"/>
              <w:rPr>
                <w:rFonts w:asciiTheme="minorHAnsi" w:eastAsia="Arimo" w:hAnsiTheme="minorHAnsi" w:cstheme="minorHAnsi"/>
                <w:b/>
              </w:rPr>
            </w:pPr>
            <w:r w:rsidRPr="00871FC1">
              <w:rPr>
                <w:rFonts w:asciiTheme="minorHAnsi" w:eastAsia="Arimo" w:hAnsiTheme="minorHAnsi" w:cstheme="minorHAnsi"/>
                <w:b/>
              </w:rPr>
              <w:t xml:space="preserve">Valor </w:t>
            </w:r>
            <w:r w:rsidR="00871FC1">
              <w:rPr>
                <w:rFonts w:asciiTheme="minorHAnsi" w:eastAsia="Arimo" w:hAnsiTheme="minorHAnsi" w:cstheme="minorHAnsi"/>
                <w:b/>
              </w:rPr>
              <w:t xml:space="preserve">total </w:t>
            </w:r>
          </w:p>
        </w:tc>
      </w:tr>
      <w:tr w:rsidR="003E1FCA" w:rsidRPr="0017532F" w14:paraId="31EE02BC" w14:textId="77777777" w:rsidTr="00871FC1">
        <w:tc>
          <w:tcPr>
            <w:tcW w:w="1276" w:type="dxa"/>
          </w:tcPr>
          <w:p w14:paraId="757EEC6C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1</w:t>
            </w:r>
          </w:p>
        </w:tc>
        <w:tc>
          <w:tcPr>
            <w:tcW w:w="5954" w:type="dxa"/>
          </w:tcPr>
          <w:p w14:paraId="2140ECF0" w14:textId="77777777" w:rsidR="003E1FCA" w:rsidRPr="00871FC1" w:rsidRDefault="003E1FCA" w:rsidP="00E9040E">
            <w:pPr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Orientação de trabalhos de iniciação científica (IC) na área da proposta (por orientação)</w:t>
            </w:r>
          </w:p>
        </w:tc>
        <w:tc>
          <w:tcPr>
            <w:tcW w:w="850" w:type="dxa"/>
          </w:tcPr>
          <w:p w14:paraId="52CE76D9" w14:textId="77777777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55B23D7F" w14:textId="30E74636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17532F" w14:paraId="3ACCB67C" w14:textId="77777777" w:rsidTr="00871FC1">
        <w:tc>
          <w:tcPr>
            <w:tcW w:w="1276" w:type="dxa"/>
          </w:tcPr>
          <w:p w14:paraId="12EBB8B9" w14:textId="6281A618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2</w:t>
            </w:r>
          </w:p>
        </w:tc>
        <w:tc>
          <w:tcPr>
            <w:tcW w:w="5954" w:type="dxa"/>
          </w:tcPr>
          <w:p w14:paraId="781A3D30" w14:textId="77777777" w:rsidR="003E1FCA" w:rsidRPr="00871FC1" w:rsidRDefault="003E1FCA" w:rsidP="00E9040E">
            <w:pPr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Experiência na orientação de trabalhos de conclusão de curso (TCC) na área da proposta (por orientação)</w:t>
            </w:r>
          </w:p>
        </w:tc>
        <w:tc>
          <w:tcPr>
            <w:tcW w:w="850" w:type="dxa"/>
          </w:tcPr>
          <w:p w14:paraId="21AA4C2E" w14:textId="77777777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1D39505D" w14:textId="337D4814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17532F" w14:paraId="243A5B03" w14:textId="77777777" w:rsidTr="00871FC1">
        <w:tc>
          <w:tcPr>
            <w:tcW w:w="1276" w:type="dxa"/>
          </w:tcPr>
          <w:p w14:paraId="5A817D73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3</w:t>
            </w:r>
          </w:p>
        </w:tc>
        <w:tc>
          <w:tcPr>
            <w:tcW w:w="5954" w:type="dxa"/>
          </w:tcPr>
          <w:p w14:paraId="34B68CC7" w14:textId="4A738D9D" w:rsidR="003E1FCA" w:rsidRPr="00871FC1" w:rsidRDefault="003E1FCA" w:rsidP="00E9040E">
            <w:pPr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Arti</w:t>
            </w:r>
            <w:r w:rsidR="00B92FB7">
              <w:rPr>
                <w:rFonts w:asciiTheme="minorHAnsi" w:eastAsia="Arimo" w:hAnsiTheme="minorHAnsi" w:cstheme="minorHAnsi"/>
              </w:rPr>
              <w:t>gos publicados, a partir de 2016</w:t>
            </w:r>
            <w:r w:rsidRPr="00871FC1">
              <w:rPr>
                <w:rFonts w:asciiTheme="minorHAnsi" w:eastAsia="Arimo" w:hAnsiTheme="minorHAnsi" w:cstheme="minorHAnsi"/>
              </w:rPr>
              <w:t xml:space="preserve">, na área da proposta, em periódicos classificados como A1 ou A2 no Sistema </w:t>
            </w:r>
            <w:proofErr w:type="spellStart"/>
            <w:r w:rsidRPr="00871FC1">
              <w:rPr>
                <w:rFonts w:asciiTheme="minorHAnsi" w:eastAsia="Arimo" w:hAnsiTheme="minorHAnsi" w:cstheme="minorHAnsi"/>
              </w:rPr>
              <w:t>WebQualis</w:t>
            </w:r>
            <w:proofErr w:type="spellEnd"/>
            <w:r w:rsidRPr="00871FC1">
              <w:rPr>
                <w:rFonts w:asciiTheme="minorHAnsi" w:eastAsia="Arimo" w:hAnsiTheme="minorHAnsi" w:cstheme="minorHAnsi"/>
              </w:rPr>
              <w:t xml:space="preserve"> da Coordenadoria de Aperfeiçoamento de Pessoal de Nível Superior (CAPES)</w:t>
            </w:r>
          </w:p>
        </w:tc>
        <w:tc>
          <w:tcPr>
            <w:tcW w:w="850" w:type="dxa"/>
          </w:tcPr>
          <w:p w14:paraId="5A438CA0" w14:textId="77777777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5</w:t>
            </w:r>
          </w:p>
        </w:tc>
        <w:tc>
          <w:tcPr>
            <w:tcW w:w="1276" w:type="dxa"/>
          </w:tcPr>
          <w:p w14:paraId="6C76CA43" w14:textId="68430586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4D3912" w14:paraId="39CA34F3" w14:textId="77777777" w:rsidTr="00871FC1">
        <w:tc>
          <w:tcPr>
            <w:tcW w:w="1276" w:type="dxa"/>
          </w:tcPr>
          <w:p w14:paraId="6DC24081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4</w:t>
            </w:r>
          </w:p>
        </w:tc>
        <w:tc>
          <w:tcPr>
            <w:tcW w:w="5954" w:type="dxa"/>
          </w:tcPr>
          <w:p w14:paraId="50317A77" w14:textId="0350CDFB" w:rsidR="003E1FCA" w:rsidRPr="00871FC1" w:rsidRDefault="003E1FCA" w:rsidP="00E9040E">
            <w:pPr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Arti</w:t>
            </w:r>
            <w:r w:rsidR="00B92FB7">
              <w:rPr>
                <w:rFonts w:asciiTheme="minorHAnsi" w:eastAsia="Arimo" w:hAnsiTheme="minorHAnsi" w:cstheme="minorHAnsi"/>
              </w:rPr>
              <w:t>gos publicados, a partir de 2016</w:t>
            </w:r>
            <w:r w:rsidRPr="00871FC1">
              <w:rPr>
                <w:rFonts w:asciiTheme="minorHAnsi" w:eastAsia="Arimo" w:hAnsiTheme="minorHAnsi" w:cstheme="minorHAnsi"/>
              </w:rPr>
              <w:t xml:space="preserve">, na área da proposta, em periódicos classificados como B1, B2, B3 e B4 no Sistema </w:t>
            </w:r>
            <w:proofErr w:type="spellStart"/>
            <w:r w:rsidRPr="00871FC1">
              <w:rPr>
                <w:rFonts w:asciiTheme="minorHAnsi" w:eastAsia="Arimo" w:hAnsiTheme="minorHAnsi" w:cstheme="minorHAnsi"/>
              </w:rPr>
              <w:t>WebQualis</w:t>
            </w:r>
            <w:proofErr w:type="spellEnd"/>
            <w:r w:rsidRPr="00871FC1">
              <w:rPr>
                <w:rFonts w:asciiTheme="minorHAnsi" w:eastAsia="Arimo" w:hAnsiTheme="minorHAnsi" w:cstheme="minorHAnsi"/>
              </w:rPr>
              <w:t xml:space="preserve"> da Coordenadoria de Aperfeiçoamento de Pessoal de Nível Superior (CAPES)</w:t>
            </w:r>
          </w:p>
        </w:tc>
        <w:tc>
          <w:tcPr>
            <w:tcW w:w="850" w:type="dxa"/>
          </w:tcPr>
          <w:p w14:paraId="15340CC3" w14:textId="77777777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08DA4D0A" w14:textId="6E37D2D9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4D3912" w14:paraId="4C1631E3" w14:textId="77777777" w:rsidTr="00871FC1">
        <w:tc>
          <w:tcPr>
            <w:tcW w:w="1276" w:type="dxa"/>
          </w:tcPr>
          <w:p w14:paraId="1D5E3096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5</w:t>
            </w:r>
          </w:p>
        </w:tc>
        <w:tc>
          <w:tcPr>
            <w:tcW w:w="5954" w:type="dxa"/>
          </w:tcPr>
          <w:p w14:paraId="417AA9F5" w14:textId="2BBD629F" w:rsidR="003E1FCA" w:rsidRPr="00871FC1" w:rsidRDefault="003E1FCA" w:rsidP="00E9040E">
            <w:pPr>
              <w:contextualSpacing w:val="0"/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Resumos ou artigos completos publicados em anais de eventos, na ár</w:t>
            </w:r>
            <w:r w:rsidR="00B92FB7">
              <w:rPr>
                <w:rFonts w:asciiTheme="minorHAnsi" w:eastAsia="Arimo" w:hAnsiTheme="minorHAnsi" w:cstheme="minorHAnsi"/>
              </w:rPr>
              <w:t>ea da proposta, a partir de 2016</w:t>
            </w:r>
          </w:p>
        </w:tc>
        <w:tc>
          <w:tcPr>
            <w:tcW w:w="850" w:type="dxa"/>
          </w:tcPr>
          <w:p w14:paraId="19D6F013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65C4DB19" w14:textId="6EA0C19F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4D3912" w14:paraId="3EB8FD0C" w14:textId="77777777" w:rsidTr="00871FC1">
        <w:tc>
          <w:tcPr>
            <w:tcW w:w="1276" w:type="dxa"/>
          </w:tcPr>
          <w:p w14:paraId="0A84A936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6</w:t>
            </w:r>
          </w:p>
        </w:tc>
        <w:tc>
          <w:tcPr>
            <w:tcW w:w="5954" w:type="dxa"/>
          </w:tcPr>
          <w:p w14:paraId="1E5C24A2" w14:textId="655CB932" w:rsidR="003E1FCA" w:rsidRPr="00871FC1" w:rsidRDefault="003E1FCA" w:rsidP="00E9040E">
            <w:pPr>
              <w:contextualSpacing w:val="0"/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Autor, Coautor ou organizador de liv</w:t>
            </w:r>
            <w:r w:rsidR="00B92FB7">
              <w:rPr>
                <w:rFonts w:asciiTheme="minorHAnsi" w:eastAsia="Arimo" w:hAnsiTheme="minorHAnsi" w:cstheme="minorHAnsi"/>
              </w:rPr>
              <w:t>ros publicados, a partir de 2016</w:t>
            </w:r>
            <w:r w:rsidRPr="00871FC1">
              <w:rPr>
                <w:rFonts w:asciiTheme="minorHAnsi" w:eastAsia="Arimo" w:hAnsiTheme="minorHAnsi" w:cstheme="minorHAnsi"/>
              </w:rPr>
              <w:t>, na área da proposta</w:t>
            </w:r>
          </w:p>
        </w:tc>
        <w:tc>
          <w:tcPr>
            <w:tcW w:w="850" w:type="dxa"/>
          </w:tcPr>
          <w:p w14:paraId="4FF60E2D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2</w:t>
            </w:r>
          </w:p>
        </w:tc>
        <w:tc>
          <w:tcPr>
            <w:tcW w:w="1276" w:type="dxa"/>
          </w:tcPr>
          <w:p w14:paraId="2D8ABE73" w14:textId="2830D518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4D3912" w14:paraId="5F6BEC73" w14:textId="77777777" w:rsidTr="00871FC1">
        <w:tc>
          <w:tcPr>
            <w:tcW w:w="1276" w:type="dxa"/>
          </w:tcPr>
          <w:p w14:paraId="59D082D5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7</w:t>
            </w:r>
          </w:p>
        </w:tc>
        <w:tc>
          <w:tcPr>
            <w:tcW w:w="5954" w:type="dxa"/>
          </w:tcPr>
          <w:p w14:paraId="2F381E8A" w14:textId="68934EBA" w:rsidR="003E1FCA" w:rsidRPr="00871FC1" w:rsidRDefault="003E1FCA" w:rsidP="00E9040E">
            <w:pPr>
              <w:contextualSpacing w:val="0"/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Autor ou Coautor de capí</w:t>
            </w:r>
            <w:r w:rsidR="00B92FB7">
              <w:rPr>
                <w:rFonts w:asciiTheme="minorHAnsi" w:eastAsia="Arimo" w:hAnsiTheme="minorHAnsi" w:cstheme="minorHAnsi"/>
              </w:rPr>
              <w:t>tulo de livros, a partir de 2016</w:t>
            </w:r>
            <w:bookmarkStart w:id="0" w:name="_GoBack"/>
            <w:bookmarkEnd w:id="0"/>
            <w:r w:rsidRPr="00871FC1">
              <w:rPr>
                <w:rFonts w:asciiTheme="minorHAnsi" w:eastAsia="Arimo" w:hAnsiTheme="minorHAnsi" w:cstheme="minorHAnsi"/>
              </w:rPr>
              <w:t>, na área da proposta</w:t>
            </w:r>
          </w:p>
        </w:tc>
        <w:tc>
          <w:tcPr>
            <w:tcW w:w="850" w:type="dxa"/>
          </w:tcPr>
          <w:p w14:paraId="16F862F6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1</w:t>
            </w:r>
          </w:p>
        </w:tc>
        <w:tc>
          <w:tcPr>
            <w:tcW w:w="1276" w:type="dxa"/>
          </w:tcPr>
          <w:p w14:paraId="51F92E24" w14:textId="746BB595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4D3912" w14:paraId="29C0BE49" w14:textId="77777777" w:rsidTr="00871FC1">
        <w:tc>
          <w:tcPr>
            <w:tcW w:w="1276" w:type="dxa"/>
          </w:tcPr>
          <w:p w14:paraId="4A5ADBA8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8</w:t>
            </w:r>
          </w:p>
        </w:tc>
        <w:tc>
          <w:tcPr>
            <w:tcW w:w="5954" w:type="dxa"/>
          </w:tcPr>
          <w:p w14:paraId="1AA99ABE" w14:textId="77777777" w:rsidR="003E1FCA" w:rsidRPr="00871FC1" w:rsidRDefault="003E1FCA" w:rsidP="00E9040E">
            <w:pPr>
              <w:contextualSpacing w:val="0"/>
              <w:jc w:val="both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Patentes, Modelo de Utilidade e Registros de Software, em qualquer área (por entrada de pedido no INPI)</w:t>
            </w:r>
          </w:p>
        </w:tc>
        <w:tc>
          <w:tcPr>
            <w:tcW w:w="850" w:type="dxa"/>
          </w:tcPr>
          <w:p w14:paraId="77A23546" w14:textId="77777777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5</w:t>
            </w:r>
          </w:p>
        </w:tc>
        <w:tc>
          <w:tcPr>
            <w:tcW w:w="1276" w:type="dxa"/>
          </w:tcPr>
          <w:p w14:paraId="24E2BEDC" w14:textId="63221A59" w:rsidR="003E1FCA" w:rsidRPr="00871FC1" w:rsidRDefault="003E1FCA" w:rsidP="00E9040E">
            <w:pPr>
              <w:contextualSpacing w:val="0"/>
              <w:jc w:val="center"/>
              <w:rPr>
                <w:rFonts w:asciiTheme="minorHAnsi" w:eastAsia="Arimo" w:hAnsiTheme="minorHAnsi" w:cstheme="minorHAnsi"/>
              </w:rPr>
            </w:pPr>
          </w:p>
        </w:tc>
      </w:tr>
      <w:tr w:rsidR="003E1FCA" w:rsidRPr="004D3912" w14:paraId="67E04577" w14:textId="77777777" w:rsidTr="00871FC1">
        <w:tc>
          <w:tcPr>
            <w:tcW w:w="8080" w:type="dxa"/>
            <w:gridSpan w:val="3"/>
          </w:tcPr>
          <w:p w14:paraId="6250D17B" w14:textId="4EB0121F" w:rsidR="003E1FCA" w:rsidRPr="00871FC1" w:rsidRDefault="003E1FCA" w:rsidP="00871FC1">
            <w:pPr>
              <w:jc w:val="center"/>
              <w:rPr>
                <w:rFonts w:asciiTheme="minorHAnsi" w:eastAsia="Arimo" w:hAnsiTheme="minorHAnsi" w:cstheme="minorHAnsi"/>
              </w:rPr>
            </w:pPr>
            <w:r w:rsidRPr="00871FC1">
              <w:rPr>
                <w:rFonts w:asciiTheme="minorHAnsi" w:eastAsia="Arimo" w:hAnsiTheme="minorHAnsi" w:cstheme="minorHAnsi"/>
              </w:rPr>
              <w:t>TOTAL (MÁXIMO POSSÍVEL</w:t>
            </w:r>
            <w:r w:rsidR="00871FC1" w:rsidRPr="00871FC1">
              <w:rPr>
                <w:rFonts w:asciiTheme="minorHAnsi" w:eastAsia="Arimo" w:hAnsiTheme="minorHAnsi" w:cstheme="minorHAnsi"/>
              </w:rPr>
              <w:t xml:space="preserve"> 100 pontos</w:t>
            </w:r>
            <w:r w:rsidRPr="00871FC1">
              <w:rPr>
                <w:rFonts w:asciiTheme="minorHAnsi" w:eastAsia="Arimo" w:hAnsiTheme="minorHAnsi" w:cstheme="minorHAnsi"/>
              </w:rPr>
              <w:t>)</w:t>
            </w:r>
          </w:p>
        </w:tc>
        <w:tc>
          <w:tcPr>
            <w:tcW w:w="1276" w:type="dxa"/>
          </w:tcPr>
          <w:p w14:paraId="51814927" w14:textId="40CD5DD5" w:rsidR="003E1FCA" w:rsidRPr="00871FC1" w:rsidRDefault="003E1FCA" w:rsidP="00E9040E">
            <w:pPr>
              <w:jc w:val="center"/>
              <w:rPr>
                <w:rFonts w:asciiTheme="minorHAnsi" w:eastAsia="Arimo" w:hAnsiTheme="minorHAnsi" w:cstheme="minorHAnsi"/>
              </w:rPr>
            </w:pPr>
          </w:p>
        </w:tc>
      </w:tr>
    </w:tbl>
    <w:p w14:paraId="21D5E071" w14:textId="77777777" w:rsidR="003E1FCA" w:rsidRDefault="003E1FCA" w:rsidP="003E1FCA">
      <w:pPr>
        <w:spacing w:after="0" w:line="240" w:lineRule="auto"/>
        <w:jc w:val="both"/>
        <w:rPr>
          <w:rFonts w:ascii="Arial" w:eastAsia="Arimo" w:hAnsi="Arial" w:cs="Arial"/>
        </w:rPr>
      </w:pPr>
    </w:p>
    <w:p w14:paraId="6BDA0F6B" w14:textId="0C159D86" w:rsidR="00871FC1" w:rsidRPr="003E1FCA" w:rsidRDefault="00871FC1" w:rsidP="00871FC1">
      <w:pPr>
        <w:jc w:val="both"/>
        <w:rPr>
          <w:rFonts w:asciiTheme="minorHAnsi" w:eastAsia="Times New Roman" w:hAnsiTheme="minorHAnsi" w:cstheme="minorHAnsi"/>
          <w:b/>
          <w:bCs/>
          <w:i/>
          <w:color w:val="808080" w:themeColor="background1" w:themeShade="80"/>
          <w:sz w:val="20"/>
          <w:szCs w:val="20"/>
        </w:rPr>
      </w:pP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Preencha o 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Quadro 02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. Para cada produção, verifique no 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Quadro 01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o número correspondente</w:t>
      </w:r>
      <w:r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ao quesito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e preencha no 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 xml:space="preserve">campo </w:t>
      </w:r>
      <w:r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Quesito</w:t>
      </w:r>
      <w:r w:rsidRPr="003E1FCA">
        <w:rPr>
          <w:rFonts w:asciiTheme="minorHAnsi" w:eastAsia="Times New Roman" w:hAnsiTheme="minorHAnsi" w:cstheme="minorHAnsi"/>
          <w:b/>
          <w:i/>
          <w:color w:val="808080" w:themeColor="background1" w:themeShade="80"/>
          <w:sz w:val="20"/>
          <w:szCs w:val="20"/>
        </w:rPr>
        <w:t>.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As informações em </w:t>
      </w:r>
      <w:r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>cinza</w:t>
      </w:r>
      <w:r w:rsidRPr="003E1FCA">
        <w:rPr>
          <w:rFonts w:asciiTheme="minorHAnsi" w:eastAsia="Times New Roman" w:hAnsiTheme="minorHAnsi" w:cstheme="minorHAnsi"/>
          <w:i/>
          <w:color w:val="808080" w:themeColor="background1" w:themeShade="80"/>
          <w:sz w:val="20"/>
          <w:szCs w:val="20"/>
        </w:rPr>
        <w:t xml:space="preserve"> são a título de exemplo. </w:t>
      </w:r>
      <w:r w:rsidRPr="003E1FCA">
        <w:rPr>
          <w:rFonts w:asciiTheme="minorHAnsi" w:eastAsia="Times New Roman" w:hAnsiTheme="minorHAnsi" w:cstheme="minorHAnsi"/>
          <w:b/>
          <w:bCs/>
          <w:i/>
          <w:color w:val="808080" w:themeColor="background1" w:themeShade="80"/>
          <w:sz w:val="20"/>
          <w:szCs w:val="20"/>
        </w:rPr>
        <w:t>Só serão aceitas produções que constarem no Currículo Lattes.</w:t>
      </w:r>
    </w:p>
    <w:tbl>
      <w:tblPr>
        <w:tblW w:w="50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8479"/>
        <w:gridCol w:w="9"/>
      </w:tblGrid>
      <w:tr w:rsidR="00871FC1" w:rsidRPr="003E1FCA" w14:paraId="409105EF" w14:textId="77777777" w:rsidTr="00871FC1">
        <w:trPr>
          <w:gridAfter w:val="1"/>
          <w:wAfter w:w="5" w:type="pct"/>
          <w:trHeight w:val="300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512982F0" w14:textId="70CEACC1" w:rsidR="00871FC1" w:rsidRDefault="00871FC1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Quadro 2 – Produções do Pesquisador</w:t>
            </w:r>
          </w:p>
        </w:tc>
      </w:tr>
      <w:tr w:rsidR="003E1FCA" w:rsidRPr="003E1FCA" w14:paraId="2B906CED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B1FBB" w14:textId="1C4E0DB2" w:rsidR="003E1FCA" w:rsidRPr="003E1FCA" w:rsidRDefault="00871FC1" w:rsidP="00E9040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Quesito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A6D3B7F" w14:textId="784CF591" w:rsidR="003E1FCA" w:rsidRPr="003E1FCA" w:rsidRDefault="00871FC1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Descrição</w:t>
            </w:r>
          </w:p>
        </w:tc>
      </w:tr>
      <w:tr w:rsidR="003E1FCA" w:rsidRPr="003E1FCA" w14:paraId="3380FC1E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8841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FC62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Autor.Título</w:t>
            </w:r>
            <w:proofErr w:type="spellEnd"/>
            <w:r w:rsidRPr="003E1FCA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</w:rPr>
              <w:t>. Local de Publicação. Ano (A descrição da produção científica pode ser copiada do Lattes)</w:t>
            </w:r>
          </w:p>
        </w:tc>
      </w:tr>
      <w:tr w:rsidR="003E1FCA" w:rsidRPr="003E1FCA" w14:paraId="4DD40A59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CD6F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008E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46758C47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CC1A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DE21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455CAC51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60A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873BA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32CEC65D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21C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81D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3E1FCA" w14:paraId="02A3FFEC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B1DB" w14:textId="77777777" w:rsidR="003E1FCA" w:rsidRPr="003E1FCA" w:rsidRDefault="003E1FCA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F0C2" w14:textId="77777777" w:rsidR="003E1FCA" w:rsidRPr="003E1FCA" w:rsidRDefault="003E1FCA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71FC1" w:rsidRPr="003E1FCA" w14:paraId="21FB97E1" w14:textId="77777777" w:rsidTr="00871FC1">
        <w:trPr>
          <w:gridAfter w:val="1"/>
          <w:wAfter w:w="5" w:type="pct"/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0C4B" w14:textId="77777777" w:rsidR="00871FC1" w:rsidRPr="003E1FCA" w:rsidRDefault="00871FC1" w:rsidP="00E904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8A556A" w14:textId="77777777" w:rsidR="00871FC1" w:rsidRPr="003E1FCA" w:rsidRDefault="00871FC1" w:rsidP="00E9040E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E1FCA" w:rsidRPr="00832D3C" w14:paraId="36B34D76" w14:textId="77777777" w:rsidTr="00871FC1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A72CF" w14:textId="007AE23E" w:rsidR="003E1FCA" w:rsidRPr="00832D3C" w:rsidRDefault="003E1FCA" w:rsidP="003E1FC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Declaração</w:t>
            </w:r>
          </w:p>
        </w:tc>
      </w:tr>
      <w:tr w:rsidR="003E1FCA" w:rsidRPr="00832D3C" w14:paraId="76A79355" w14:textId="77777777" w:rsidTr="00871FC1">
        <w:tblPrEx>
          <w:jc w:val="center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4D973" w14:textId="7425DF8C" w:rsidR="003E1FCA" w:rsidRPr="003E1FCA" w:rsidRDefault="003E1FCA" w:rsidP="003E1FC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>Declaro</w:t>
            </w:r>
            <w:r w:rsidRPr="003E1FCA"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 xml:space="preserve"> que as informações acima são verdadeiras e de acordo com meu currículo cadastrado na Plataforma Lattes. Em caso de erro, estou ciente de que </w:t>
            </w:r>
            <w:r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>a proposta enviada ao edital 003/2019</w:t>
            </w:r>
            <w:r w:rsidRPr="003E1FCA">
              <w:rPr>
                <w:rFonts w:asciiTheme="minorHAnsi" w:hAnsiTheme="minorHAnsi" w:cstheme="minorHAnsi"/>
                <w:color w:val="000000" w:themeColor="dark1"/>
                <w:sz w:val="22"/>
                <w:szCs w:val="22"/>
              </w:rPr>
              <w:t xml:space="preserve"> de Prospecção Tecnológica poderá ser desclassificada.</w:t>
            </w:r>
          </w:p>
          <w:p w14:paraId="17AF6EAD" w14:textId="77777777" w:rsidR="003E1FCA" w:rsidRPr="00832D3C" w:rsidRDefault="003E1FCA" w:rsidP="00E904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5AF46" w14:textId="77777777" w:rsidR="003E1FCA" w:rsidRPr="00832D3C" w:rsidRDefault="003E1FCA" w:rsidP="00E9040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Local e data.</w:t>
            </w:r>
          </w:p>
          <w:p w14:paraId="6691F4C2" w14:textId="77777777" w:rsidR="003E1FCA" w:rsidRPr="00F3664F" w:rsidRDefault="003E1FCA" w:rsidP="00E9040E">
            <w:pPr>
              <w:pStyle w:val="PargrafodaLista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</w:p>
          <w:p w14:paraId="086798A3" w14:textId="318CC910" w:rsidR="003E1FCA" w:rsidRDefault="003E1FCA" w:rsidP="00E9040E">
            <w:pPr>
              <w:spacing w:after="0" w:line="243" w:lineRule="atLeast"/>
              <w:jc w:val="both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  <w:t>Assinatura do Pesquisador:</w:t>
            </w:r>
          </w:p>
          <w:p w14:paraId="095756BF" w14:textId="77777777" w:rsidR="003E1FCA" w:rsidRPr="00832D3C" w:rsidRDefault="003E1FCA" w:rsidP="00E9040E">
            <w:pPr>
              <w:ind w:firstLine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 xml:space="preserve">(O servidor da UDESC assina digitalmente, se o proponente for aluno poderá imprimir, assinar e posteriormente digitalizar o formulário para anexar ao processo digital do sistema </w:t>
            </w:r>
            <w:proofErr w:type="spellStart"/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SGPe</w:t>
            </w:r>
            <w:proofErr w:type="spellEnd"/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)</w:t>
            </w:r>
          </w:p>
        </w:tc>
      </w:tr>
    </w:tbl>
    <w:p w14:paraId="38EF4E2D" w14:textId="77777777" w:rsidR="003E1FCA" w:rsidRPr="003E1FCA" w:rsidRDefault="003E1FCA" w:rsidP="003E1FCA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2C40CF30" w14:textId="3078C1FD" w:rsidR="003E1FCA" w:rsidRPr="003E1FCA" w:rsidRDefault="003E1FCA" w:rsidP="003E1FCA">
      <w:pPr>
        <w:jc w:val="both"/>
        <w:rPr>
          <w:rFonts w:asciiTheme="minorHAnsi" w:hAnsiTheme="minorHAnsi" w:cstheme="minorHAnsi"/>
        </w:rPr>
      </w:pPr>
    </w:p>
    <w:p w14:paraId="3E29AA16" w14:textId="77777777" w:rsidR="003E1FCA" w:rsidRPr="003E1FCA" w:rsidRDefault="003E1FCA" w:rsidP="003E1FCA">
      <w:pPr>
        <w:jc w:val="center"/>
        <w:rPr>
          <w:rFonts w:ascii="Arial" w:hAnsi="Arial" w:cs="Arial"/>
          <w:b/>
        </w:rPr>
      </w:pPr>
    </w:p>
    <w:sectPr w:rsidR="003E1FCA" w:rsidRPr="003E1FCA" w:rsidSect="00954F08">
      <w:headerReference w:type="default" r:id="rId8"/>
      <w:footerReference w:type="default" r:id="rId9"/>
      <w:pgSz w:w="11906" w:h="16838" w:code="9"/>
      <w:pgMar w:top="1529" w:right="849" w:bottom="816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18C6" w14:textId="77777777" w:rsidR="00954F08" w:rsidRDefault="00954F08">
      <w:pPr>
        <w:spacing w:after="0" w:line="240" w:lineRule="auto"/>
      </w:pPr>
      <w:r>
        <w:separator/>
      </w:r>
    </w:p>
  </w:endnote>
  <w:endnote w:type="continuationSeparator" w:id="0">
    <w:p w14:paraId="3B377C1A" w14:textId="77777777" w:rsidR="00954F08" w:rsidRDefault="009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56D" w14:textId="77777777" w:rsidR="00954F08" w:rsidRDefault="00954F08">
    <w:pPr>
      <w:tabs>
        <w:tab w:val="center" w:pos="4252"/>
        <w:tab w:val="right" w:pos="8504"/>
      </w:tabs>
      <w:spacing w:after="0" w:line="240" w:lineRule="auto"/>
      <w:jc w:val="right"/>
      <w:rPr>
        <w:b/>
      </w:rPr>
    </w:pPr>
  </w:p>
  <w:p w14:paraId="023FA71C" w14:textId="77777777" w:rsidR="00954F08" w:rsidRDefault="00954F08">
    <w:pPr>
      <w:tabs>
        <w:tab w:val="center" w:pos="4252"/>
        <w:tab w:val="right" w:pos="8504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988C" w14:textId="77777777" w:rsidR="00954F08" w:rsidRDefault="00954F08">
      <w:pPr>
        <w:spacing w:after="0" w:line="240" w:lineRule="auto"/>
      </w:pPr>
      <w:r>
        <w:separator/>
      </w:r>
    </w:p>
  </w:footnote>
  <w:footnote w:type="continuationSeparator" w:id="0">
    <w:p w14:paraId="63777D14" w14:textId="77777777" w:rsidR="00954F08" w:rsidRDefault="0095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5EEF" w14:textId="77777777" w:rsidR="00954F08" w:rsidRDefault="00954F08">
    <w:pPr>
      <w:tabs>
        <w:tab w:val="center" w:pos="4252"/>
        <w:tab w:val="right" w:pos="8504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D6D6" wp14:editId="2730B246">
          <wp:simplePos x="0" y="0"/>
          <wp:positionH relativeFrom="column">
            <wp:posOffset>-908685</wp:posOffset>
          </wp:positionH>
          <wp:positionV relativeFrom="paragraph">
            <wp:posOffset>66676</wp:posOffset>
          </wp:positionV>
          <wp:extent cx="7562002" cy="10363200"/>
          <wp:effectExtent l="0" t="0" r="127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002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EB57" w14:textId="77777777" w:rsidR="00954F08" w:rsidRDefault="00954F0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75"/>
    <w:multiLevelType w:val="multilevel"/>
    <w:tmpl w:val="2618F27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523C6F"/>
    <w:multiLevelType w:val="multilevel"/>
    <w:tmpl w:val="41C23006"/>
    <w:lvl w:ilvl="0">
      <w:start w:val="1"/>
      <w:numFmt w:val="lowerLetter"/>
      <w:lvlText w:val="%1)"/>
      <w:lvlJc w:val="left"/>
      <w:pPr>
        <w:ind w:left="720" w:firstLine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2F3701"/>
    <w:multiLevelType w:val="multilevel"/>
    <w:tmpl w:val="D99CE49E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B42802"/>
    <w:multiLevelType w:val="multilevel"/>
    <w:tmpl w:val="3B825560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FFD5417"/>
    <w:multiLevelType w:val="hybridMultilevel"/>
    <w:tmpl w:val="3A5894E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50A"/>
    <w:multiLevelType w:val="hybridMultilevel"/>
    <w:tmpl w:val="3E6E6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A66"/>
    <w:multiLevelType w:val="multilevel"/>
    <w:tmpl w:val="16DA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21A9E"/>
    <w:multiLevelType w:val="multilevel"/>
    <w:tmpl w:val="867007E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870525B"/>
    <w:multiLevelType w:val="multilevel"/>
    <w:tmpl w:val="773C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0A4545"/>
    <w:multiLevelType w:val="multilevel"/>
    <w:tmpl w:val="4D228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8A5BC0"/>
    <w:multiLevelType w:val="hybridMultilevel"/>
    <w:tmpl w:val="A64E7DDC"/>
    <w:lvl w:ilvl="0" w:tplc="E0F0D4B4">
      <w:start w:val="6"/>
      <w:numFmt w:val="lowerLetter"/>
      <w:lvlText w:val="%1)"/>
      <w:lvlJc w:val="left"/>
      <w:pPr>
        <w:ind w:left="5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62" w:hanging="360"/>
      </w:pPr>
    </w:lvl>
    <w:lvl w:ilvl="2" w:tplc="0416001B" w:tentative="1">
      <w:start w:val="1"/>
      <w:numFmt w:val="lowerRoman"/>
      <w:lvlText w:val="%3."/>
      <w:lvlJc w:val="right"/>
      <w:pPr>
        <w:ind w:left="6982" w:hanging="180"/>
      </w:pPr>
    </w:lvl>
    <w:lvl w:ilvl="3" w:tplc="0416000F" w:tentative="1">
      <w:start w:val="1"/>
      <w:numFmt w:val="decimal"/>
      <w:lvlText w:val="%4."/>
      <w:lvlJc w:val="left"/>
      <w:pPr>
        <w:ind w:left="7702" w:hanging="360"/>
      </w:pPr>
    </w:lvl>
    <w:lvl w:ilvl="4" w:tplc="04160019" w:tentative="1">
      <w:start w:val="1"/>
      <w:numFmt w:val="lowerLetter"/>
      <w:lvlText w:val="%5."/>
      <w:lvlJc w:val="left"/>
      <w:pPr>
        <w:ind w:left="8422" w:hanging="360"/>
      </w:pPr>
    </w:lvl>
    <w:lvl w:ilvl="5" w:tplc="0416001B" w:tentative="1">
      <w:start w:val="1"/>
      <w:numFmt w:val="lowerRoman"/>
      <w:lvlText w:val="%6."/>
      <w:lvlJc w:val="right"/>
      <w:pPr>
        <w:ind w:left="9142" w:hanging="180"/>
      </w:pPr>
    </w:lvl>
    <w:lvl w:ilvl="6" w:tplc="0416000F" w:tentative="1">
      <w:start w:val="1"/>
      <w:numFmt w:val="decimal"/>
      <w:lvlText w:val="%7."/>
      <w:lvlJc w:val="left"/>
      <w:pPr>
        <w:ind w:left="9862" w:hanging="360"/>
      </w:pPr>
    </w:lvl>
    <w:lvl w:ilvl="7" w:tplc="04160019" w:tentative="1">
      <w:start w:val="1"/>
      <w:numFmt w:val="lowerLetter"/>
      <w:lvlText w:val="%8."/>
      <w:lvlJc w:val="left"/>
      <w:pPr>
        <w:ind w:left="10582" w:hanging="360"/>
      </w:pPr>
    </w:lvl>
    <w:lvl w:ilvl="8" w:tplc="0416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11" w15:restartNumberingAfterBreak="0">
    <w:nsid w:val="4C4C3D47"/>
    <w:multiLevelType w:val="multilevel"/>
    <w:tmpl w:val="08D8B0DA"/>
    <w:lvl w:ilvl="0">
      <w:start w:val="1"/>
      <w:numFmt w:val="lowerLetter"/>
      <w:lvlText w:val="%1)"/>
      <w:lvlJc w:val="left"/>
      <w:pPr>
        <w:ind w:left="2771" w:firstLine="2411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D11530A"/>
    <w:multiLevelType w:val="multilevel"/>
    <w:tmpl w:val="BBF05CF8"/>
    <w:lvl w:ilvl="0">
      <w:start w:val="1"/>
      <w:numFmt w:val="lowerLetter"/>
      <w:lvlText w:val="%1)"/>
      <w:lvlJc w:val="left"/>
      <w:pPr>
        <w:ind w:left="-425" w:firstLine="425"/>
      </w:pPr>
    </w:lvl>
    <w:lvl w:ilvl="1">
      <w:start w:val="1"/>
      <w:numFmt w:val="lowerLetter"/>
      <w:lvlText w:val="%2."/>
      <w:lvlJc w:val="left"/>
      <w:pPr>
        <w:ind w:left="295" w:firstLine="1146"/>
      </w:pPr>
    </w:lvl>
    <w:lvl w:ilvl="2">
      <w:start w:val="1"/>
      <w:numFmt w:val="lowerRoman"/>
      <w:lvlText w:val="%3."/>
      <w:lvlJc w:val="right"/>
      <w:pPr>
        <w:ind w:left="1015" w:firstLine="2046"/>
      </w:pPr>
    </w:lvl>
    <w:lvl w:ilvl="3">
      <w:start w:val="1"/>
      <w:numFmt w:val="decimal"/>
      <w:lvlText w:val="%4."/>
      <w:lvlJc w:val="left"/>
      <w:pPr>
        <w:ind w:left="1735" w:firstLine="2586"/>
      </w:pPr>
    </w:lvl>
    <w:lvl w:ilvl="4">
      <w:start w:val="1"/>
      <w:numFmt w:val="lowerLetter"/>
      <w:lvlText w:val="%5."/>
      <w:lvlJc w:val="left"/>
      <w:pPr>
        <w:ind w:left="2455" w:firstLine="3306"/>
      </w:pPr>
    </w:lvl>
    <w:lvl w:ilvl="5">
      <w:start w:val="1"/>
      <w:numFmt w:val="lowerRoman"/>
      <w:lvlText w:val="%6."/>
      <w:lvlJc w:val="right"/>
      <w:pPr>
        <w:ind w:left="3175" w:firstLine="4206"/>
      </w:pPr>
    </w:lvl>
    <w:lvl w:ilvl="6">
      <w:start w:val="1"/>
      <w:numFmt w:val="decimal"/>
      <w:lvlText w:val="%7."/>
      <w:lvlJc w:val="left"/>
      <w:pPr>
        <w:ind w:left="3895" w:firstLine="4746"/>
      </w:pPr>
    </w:lvl>
    <w:lvl w:ilvl="7">
      <w:start w:val="1"/>
      <w:numFmt w:val="lowerLetter"/>
      <w:lvlText w:val="%8."/>
      <w:lvlJc w:val="left"/>
      <w:pPr>
        <w:ind w:left="4615" w:firstLine="5466"/>
      </w:pPr>
    </w:lvl>
    <w:lvl w:ilvl="8">
      <w:start w:val="1"/>
      <w:numFmt w:val="lowerRoman"/>
      <w:lvlText w:val="%9."/>
      <w:lvlJc w:val="right"/>
      <w:pPr>
        <w:ind w:left="5335" w:firstLine="6366"/>
      </w:pPr>
    </w:lvl>
  </w:abstractNum>
  <w:abstractNum w:abstractNumId="13" w15:restartNumberingAfterBreak="0">
    <w:nsid w:val="579F2680"/>
    <w:multiLevelType w:val="multilevel"/>
    <w:tmpl w:val="63F4F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33B8D"/>
    <w:multiLevelType w:val="multilevel"/>
    <w:tmpl w:val="08EED94C"/>
    <w:lvl w:ilvl="0">
      <w:start w:val="1"/>
      <w:numFmt w:val="decimal"/>
      <w:lvlText w:val="%1."/>
      <w:lvlJc w:val="left"/>
      <w:pPr>
        <w:ind w:left="-1422" w:hanging="1782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-702" w:hanging="1062"/>
      </w:pPr>
    </w:lvl>
    <w:lvl w:ilvl="2">
      <w:start w:val="1"/>
      <w:numFmt w:val="lowerRoman"/>
      <w:lvlText w:val="%3."/>
      <w:lvlJc w:val="right"/>
      <w:pPr>
        <w:ind w:left="18" w:hanging="162"/>
      </w:pPr>
    </w:lvl>
    <w:lvl w:ilvl="3">
      <w:start w:val="1"/>
      <w:numFmt w:val="decimal"/>
      <w:lvlText w:val="%4."/>
      <w:lvlJc w:val="left"/>
      <w:pPr>
        <w:ind w:left="738" w:firstLine="378"/>
      </w:pPr>
    </w:lvl>
    <w:lvl w:ilvl="4">
      <w:start w:val="1"/>
      <w:numFmt w:val="lowerLetter"/>
      <w:lvlText w:val="%5."/>
      <w:lvlJc w:val="left"/>
      <w:pPr>
        <w:ind w:left="1458" w:firstLine="1098"/>
      </w:pPr>
    </w:lvl>
    <w:lvl w:ilvl="5">
      <w:start w:val="1"/>
      <w:numFmt w:val="lowerRoman"/>
      <w:lvlText w:val="%6."/>
      <w:lvlJc w:val="right"/>
      <w:pPr>
        <w:ind w:left="2178" w:firstLine="1998"/>
      </w:pPr>
    </w:lvl>
    <w:lvl w:ilvl="6">
      <w:start w:val="1"/>
      <w:numFmt w:val="decimal"/>
      <w:lvlText w:val="%7."/>
      <w:lvlJc w:val="left"/>
      <w:pPr>
        <w:ind w:left="2898" w:firstLine="2538"/>
      </w:pPr>
    </w:lvl>
    <w:lvl w:ilvl="7">
      <w:start w:val="1"/>
      <w:numFmt w:val="lowerLetter"/>
      <w:lvlText w:val="%8."/>
      <w:lvlJc w:val="left"/>
      <w:pPr>
        <w:ind w:left="3618" w:firstLine="3258"/>
      </w:pPr>
    </w:lvl>
    <w:lvl w:ilvl="8">
      <w:start w:val="1"/>
      <w:numFmt w:val="lowerRoman"/>
      <w:lvlText w:val="%9."/>
      <w:lvlJc w:val="right"/>
      <w:pPr>
        <w:ind w:left="4338" w:firstLine="4158"/>
      </w:pPr>
    </w:lvl>
  </w:abstractNum>
  <w:abstractNum w:abstractNumId="15" w15:restartNumberingAfterBreak="0">
    <w:nsid w:val="67DD5163"/>
    <w:multiLevelType w:val="hybridMultilevel"/>
    <w:tmpl w:val="655846F2"/>
    <w:lvl w:ilvl="0" w:tplc="89C0F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0308D"/>
    <w:multiLevelType w:val="multilevel"/>
    <w:tmpl w:val="96721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78078A"/>
    <w:multiLevelType w:val="multilevel"/>
    <w:tmpl w:val="ECCAB3DC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D966E13"/>
    <w:multiLevelType w:val="multilevel"/>
    <w:tmpl w:val="68D092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F42D9"/>
    <w:multiLevelType w:val="multilevel"/>
    <w:tmpl w:val="5D2CED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790D434D"/>
    <w:multiLevelType w:val="multilevel"/>
    <w:tmpl w:val="6AC815AC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1" w15:restartNumberingAfterBreak="0">
    <w:nsid w:val="7AEB632A"/>
    <w:multiLevelType w:val="multilevel"/>
    <w:tmpl w:val="087E2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8"/>
    <w:rsid w:val="00023413"/>
    <w:rsid w:val="000456F1"/>
    <w:rsid w:val="00047CD5"/>
    <w:rsid w:val="0008453D"/>
    <w:rsid w:val="000911C0"/>
    <w:rsid w:val="00125D9F"/>
    <w:rsid w:val="00145617"/>
    <w:rsid w:val="0017532F"/>
    <w:rsid w:val="001B4DC2"/>
    <w:rsid w:val="00236912"/>
    <w:rsid w:val="002D628E"/>
    <w:rsid w:val="00316DD8"/>
    <w:rsid w:val="003E1FCA"/>
    <w:rsid w:val="00400530"/>
    <w:rsid w:val="00437254"/>
    <w:rsid w:val="004D0702"/>
    <w:rsid w:val="004D3912"/>
    <w:rsid w:val="004E05DE"/>
    <w:rsid w:val="00510EC0"/>
    <w:rsid w:val="00526625"/>
    <w:rsid w:val="00546760"/>
    <w:rsid w:val="005613B1"/>
    <w:rsid w:val="00591831"/>
    <w:rsid w:val="005A1566"/>
    <w:rsid w:val="005E2D8D"/>
    <w:rsid w:val="0061575A"/>
    <w:rsid w:val="00645E62"/>
    <w:rsid w:val="00662868"/>
    <w:rsid w:val="00694E1D"/>
    <w:rsid w:val="00697087"/>
    <w:rsid w:val="006A6B87"/>
    <w:rsid w:val="006B1BFB"/>
    <w:rsid w:val="006B3D4A"/>
    <w:rsid w:val="006C360E"/>
    <w:rsid w:val="006D4764"/>
    <w:rsid w:val="007134F0"/>
    <w:rsid w:val="00716EBB"/>
    <w:rsid w:val="00736D46"/>
    <w:rsid w:val="00762FE6"/>
    <w:rsid w:val="00776E31"/>
    <w:rsid w:val="007911E5"/>
    <w:rsid w:val="00814086"/>
    <w:rsid w:val="00832D3C"/>
    <w:rsid w:val="0086677F"/>
    <w:rsid w:val="00871FC1"/>
    <w:rsid w:val="008B7BA0"/>
    <w:rsid w:val="00930FBC"/>
    <w:rsid w:val="00954F08"/>
    <w:rsid w:val="009A1813"/>
    <w:rsid w:val="009F1B51"/>
    <w:rsid w:val="00A44640"/>
    <w:rsid w:val="00A833A8"/>
    <w:rsid w:val="00AA35A1"/>
    <w:rsid w:val="00AE2F45"/>
    <w:rsid w:val="00AE3DF3"/>
    <w:rsid w:val="00B67E75"/>
    <w:rsid w:val="00B92FB7"/>
    <w:rsid w:val="00BC6B8B"/>
    <w:rsid w:val="00C12B67"/>
    <w:rsid w:val="00C461F6"/>
    <w:rsid w:val="00C843F9"/>
    <w:rsid w:val="00C87F01"/>
    <w:rsid w:val="00CC65A8"/>
    <w:rsid w:val="00CE4DA9"/>
    <w:rsid w:val="00CE78CA"/>
    <w:rsid w:val="00CF2DBC"/>
    <w:rsid w:val="00D107B1"/>
    <w:rsid w:val="00D7103E"/>
    <w:rsid w:val="00D968CC"/>
    <w:rsid w:val="00DB405F"/>
    <w:rsid w:val="00DD4727"/>
    <w:rsid w:val="00DE3CCD"/>
    <w:rsid w:val="00DF1CB8"/>
    <w:rsid w:val="00DF611C"/>
    <w:rsid w:val="00E67F30"/>
    <w:rsid w:val="00E817D9"/>
    <w:rsid w:val="00ED5C34"/>
    <w:rsid w:val="00F1446D"/>
    <w:rsid w:val="00F45F0D"/>
    <w:rsid w:val="00F84AFD"/>
    <w:rsid w:val="00F90752"/>
    <w:rsid w:val="00F924DC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8EB118"/>
  <w15:docId w15:val="{5A645588-5A8D-4CC0-93D8-66BFF1FA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13B1"/>
  </w:style>
  <w:style w:type="character" w:styleId="Hyperlink">
    <w:name w:val="Hyperlink"/>
    <w:basedOn w:val="Fontepargpadro"/>
    <w:uiPriority w:val="99"/>
    <w:unhideWhenUsed/>
    <w:rsid w:val="005613B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5A"/>
  </w:style>
  <w:style w:type="paragraph" w:styleId="Rodap">
    <w:name w:val="footer"/>
    <w:basedOn w:val="Normal"/>
    <w:link w:val="RodapChar"/>
    <w:uiPriority w:val="99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5A"/>
  </w:style>
  <w:style w:type="character" w:styleId="Refdecomentrio">
    <w:name w:val="annotation reference"/>
    <w:basedOn w:val="Fontepargpadro"/>
    <w:uiPriority w:val="99"/>
    <w:semiHidden/>
    <w:unhideWhenUsed/>
    <w:rsid w:val="00145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617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0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5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0530"/>
    <w:rPr>
      <w:vertAlign w:val="superscript"/>
    </w:rPr>
  </w:style>
  <w:style w:type="character" w:styleId="nfase">
    <w:name w:val="Emphasis"/>
    <w:basedOn w:val="Fontepargpadro"/>
    <w:uiPriority w:val="20"/>
    <w:qFormat/>
    <w:rsid w:val="00591831"/>
    <w:rPr>
      <w:i/>
      <w:iCs/>
    </w:rPr>
  </w:style>
  <w:style w:type="paragraph" w:styleId="PargrafodaLista">
    <w:name w:val="List Paragraph"/>
    <w:basedOn w:val="Normal"/>
    <w:uiPriority w:val="34"/>
    <w:qFormat/>
    <w:rsid w:val="00D107B1"/>
    <w:pPr>
      <w:ind w:left="720"/>
      <w:contextualSpacing/>
    </w:pPr>
  </w:style>
  <w:style w:type="table" w:styleId="Tabelacomgrade">
    <w:name w:val="Table Grid"/>
    <w:basedOn w:val="Tabelanormal"/>
    <w:uiPriority w:val="39"/>
    <w:rsid w:val="0077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954F08"/>
  </w:style>
  <w:style w:type="paragraph" w:customStyle="1" w:styleId="Standard">
    <w:name w:val="Standard"/>
    <w:rsid w:val="00954F0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38B1-B912-4C48-87BE-721ADDD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Rafaeli Kasulke</dc:creator>
  <cp:lastModifiedBy>FRANCINE RAFAELI KASULKE</cp:lastModifiedBy>
  <cp:revision>3</cp:revision>
  <cp:lastPrinted>2019-11-28T17:20:00Z</cp:lastPrinted>
  <dcterms:created xsi:type="dcterms:W3CDTF">2019-11-28T17:26:00Z</dcterms:created>
  <dcterms:modified xsi:type="dcterms:W3CDTF">2019-11-28T20:15:00Z</dcterms:modified>
</cp:coreProperties>
</file>