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53E1" w14:textId="7DE73E30" w:rsidR="00DC1474" w:rsidRPr="00DC1474" w:rsidRDefault="00DC1474" w:rsidP="00DC1474">
      <w:pPr>
        <w:jc w:val="center"/>
        <w:rPr>
          <w:b/>
          <w:bCs/>
        </w:rPr>
      </w:pPr>
      <w:r w:rsidRPr="00DC1474">
        <w:rPr>
          <w:b/>
          <w:bCs/>
        </w:rPr>
        <w:t>COMPOSIÇÃO DO COMITÊ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"/>
        <w:gridCol w:w="2177"/>
        <w:gridCol w:w="2671"/>
        <w:gridCol w:w="3767"/>
        <w:gridCol w:w="2656"/>
        <w:gridCol w:w="3141"/>
      </w:tblGrid>
      <w:tr w:rsidR="00980C1D" w:rsidRPr="00931271" w14:paraId="53F9D0F0" w14:textId="23319CE2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B9B0F0" w14:textId="6C356BB1" w:rsidR="00980C1D" w:rsidRPr="00DC1474" w:rsidRDefault="00DC1474" w:rsidP="00EA33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LETÍCIA SEQUINATTO</w:t>
            </w:r>
            <w:r w:rsidR="00D16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Pró-Reitora de Pesquisa 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16DF2"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(e-mail: 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leticia.sequinatto@udesc.br</w:t>
            </w:r>
            <w:r w:rsidR="00442770" w:rsidRPr="00DC14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06F3A48" w14:textId="77777777" w:rsid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3DD8166" w14:textId="77777777" w:rsidR="00DC1474" w:rsidRDefault="0022451C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LOURIVAL</w:t>
            </w:r>
            <w:r w:rsidR="00D16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JOSÉ MARTINS FILHO</w:t>
            </w:r>
            <w:r w:rsidR="004427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15BA5F1" w14:textId="58E5AB3E" w:rsidR="00DC1474" w:rsidRPr="00DC1474" w:rsidRDefault="00DC1474" w:rsidP="00771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42770"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(e-mail: </w:t>
            </w:r>
            <w:r w:rsidR="00771CF6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ourival.martinsfilho@udesc.br</w:t>
            </w:r>
            <w:r w:rsidR="00B655BB" w:rsidRPr="00DC14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11B0B" w:rsidRPr="00931271" w14:paraId="0E963C95" w14:textId="77777777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47028" w14:textId="77777777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3EAA45" w14:textId="77777777" w:rsidR="00611B0B" w:rsidRPr="00DC1474" w:rsidRDefault="0022451C" w:rsidP="00DC147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DIRETORES</w:t>
            </w:r>
            <w:r w:rsidR="00F35DC6"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PESQUISA E PÓS-GRADUAÇÃO</w:t>
            </w: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COORDENADORES DE PÓS-GRADUAÇÃO DA UDESC</w:t>
            </w:r>
          </w:p>
          <w:p w14:paraId="46DC5ADA" w14:textId="61D18DED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4721" w:rsidRPr="00931271" w14:paraId="4BFCACAD" w14:textId="78495872" w:rsidTr="00DC1474">
        <w:trPr>
          <w:trHeight w:val="34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15E7B" w14:textId="479EC192" w:rsidR="00980C1D" w:rsidRPr="00931271" w:rsidRDefault="00C73BB5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FA624" w14:textId="77777777" w:rsidR="00A127F0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DIRETOR DE PESQUISA E </w:t>
            </w:r>
          </w:p>
          <w:p w14:paraId="48225F9D" w14:textId="6F6417BD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PÓS-GRADUAÇÃO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BAD616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B3F1D8" w14:textId="4D129C53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 DE PÓS-GRADUAÇÃO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551BBDD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COORDENADOR DE PÓS-GRADUAÇÃO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A109AA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4A4721" w:rsidRPr="00931271" w14:paraId="6AAEB016" w14:textId="5426C2E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37795498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4AF2CB3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ADELAR MANTOVANI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0F52B4EF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adelar.mantovani@udesc.br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2F3E97F" w14:textId="56AC30C9" w:rsidR="00980C1D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0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Animal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1251A194" w14:textId="61296FED" w:rsidR="00980C1D" w:rsidRPr="00931271" w:rsidRDefault="00EB030F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Fischer Sbrissia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372AD276" w14:textId="77777777" w:rsidR="00980C1D" w:rsidRPr="00931271" w:rsidRDefault="00980C1D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ppgca.cav@udesc.br</w:t>
            </w:r>
          </w:p>
          <w:p w14:paraId="60B068BB" w14:textId="6D45FFBC" w:rsidR="00980C1D" w:rsidRPr="00931271" w:rsidRDefault="00980C1D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andre.sbrissia@udesc.br</w:t>
            </w:r>
          </w:p>
        </w:tc>
      </w:tr>
      <w:tr w:rsidR="00A127F0" w:rsidRPr="00931271" w14:paraId="24D6051D" w14:textId="115CBFEF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AA63A3F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66155F32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5CF1F8F9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E9534E" w14:textId="4E2C37C3" w:rsidR="00980C1D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1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do Solo (Mestrado e Doutorado)</w:t>
              </w:r>
            </w:hyperlink>
          </w:p>
        </w:tc>
        <w:tc>
          <w:tcPr>
            <w:tcW w:w="2656" w:type="dxa"/>
            <w:vAlign w:val="center"/>
          </w:tcPr>
          <w:p w14:paraId="172DB1ED" w14:textId="6DFA1A7A" w:rsidR="00980C1D" w:rsidRPr="00931271" w:rsidRDefault="00EB030F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22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 Lucia Campos</w:t>
            </w:r>
          </w:p>
        </w:tc>
        <w:tc>
          <w:tcPr>
            <w:tcW w:w="3141" w:type="dxa"/>
            <w:vAlign w:val="center"/>
          </w:tcPr>
          <w:p w14:paraId="226F5B08" w14:textId="3741E935" w:rsidR="00980C1D" w:rsidRPr="00FA0039" w:rsidRDefault="00980C1D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0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ppgcs.cav@udesc.br</w:t>
            </w:r>
          </w:p>
          <w:p w14:paraId="4F0F9BBA" w14:textId="1DC15EEA" w:rsidR="00980C1D" w:rsidRPr="00931271" w:rsidRDefault="00B220E1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mari.campos</w:t>
            </w:r>
            <w:r w:rsidR="00980C1D" w:rsidRPr="00FA0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127F0" w:rsidRPr="00931271" w14:paraId="0AE58C68" w14:textId="190B3511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8EFB82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553792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0E5AA4BC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6DB206A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3435B78" w14:textId="6E7F1A75" w:rsidR="00980C1D" w:rsidRPr="004F63AA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2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Produção Vegetal (Mestrado e Doutorado)</w:t>
              </w:r>
            </w:hyperlink>
          </w:p>
          <w:p w14:paraId="466E672F" w14:textId="77777777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56" w:type="dxa"/>
            <w:vAlign w:val="center"/>
          </w:tcPr>
          <w:p w14:paraId="14795A55" w14:textId="476F67C2" w:rsidR="00980C1D" w:rsidRPr="00931271" w:rsidRDefault="000661E1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Nascimento da Silva</w:t>
            </w:r>
          </w:p>
        </w:tc>
        <w:tc>
          <w:tcPr>
            <w:tcW w:w="3141" w:type="dxa"/>
            <w:vAlign w:val="center"/>
          </w:tcPr>
          <w:p w14:paraId="14385956" w14:textId="4F758DC2" w:rsidR="000661E1" w:rsidRDefault="000661E1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61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ppgpv.cav@udesc.br</w:t>
            </w:r>
          </w:p>
          <w:p w14:paraId="0E8B23B5" w14:textId="6C0962F3" w:rsidR="00980C1D" w:rsidRPr="00931271" w:rsidRDefault="000661E1" w:rsidP="000661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ilv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a@udesc.br</w:t>
            </w:r>
          </w:p>
        </w:tc>
      </w:tr>
      <w:tr w:rsidR="00A127F0" w:rsidRPr="00931271" w14:paraId="25B35005" w14:textId="3A1C1814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2348275B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21AA308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72ED1CA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D704B92" w14:textId="79055BD4" w:rsidR="00980C1D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3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Florestal (Mestrado)</w:t>
              </w:r>
            </w:hyperlink>
          </w:p>
        </w:tc>
        <w:tc>
          <w:tcPr>
            <w:tcW w:w="2656" w:type="dxa"/>
            <w:vAlign w:val="center"/>
          </w:tcPr>
          <w:p w14:paraId="280FD5EA" w14:textId="6E7D59E8" w:rsidR="00980C1D" w:rsidRPr="00931271" w:rsidRDefault="00EC18EE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Andreia Brand</w:t>
            </w:r>
          </w:p>
        </w:tc>
        <w:tc>
          <w:tcPr>
            <w:tcW w:w="3141" w:type="dxa"/>
            <w:vAlign w:val="center"/>
          </w:tcPr>
          <w:p w14:paraId="7ECF017E" w14:textId="4CA84BB0" w:rsidR="00980C1D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ppgef.cav@udesc.br</w:t>
            </w:r>
          </w:p>
          <w:p w14:paraId="028E3C7E" w14:textId="3C295C39" w:rsidR="00980C1D" w:rsidRPr="00931271" w:rsidRDefault="00EC18EE" w:rsidP="00EC18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martha.brand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127F0" w:rsidRPr="00931271" w14:paraId="33021918" w14:textId="77777777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1816F58C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43D6B7BA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1F53396F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6CF0927" w14:textId="392C9758" w:rsidR="00980C1D" w:rsidRPr="00EF3BBE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4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Ambientais (Mestrado)</w:t>
              </w:r>
            </w:hyperlink>
          </w:p>
        </w:tc>
        <w:tc>
          <w:tcPr>
            <w:tcW w:w="2656" w:type="dxa"/>
            <w:vAlign w:val="center"/>
          </w:tcPr>
          <w:p w14:paraId="5F9EEEFD" w14:textId="6A61C9F3" w:rsidR="00980C1D" w:rsidRPr="00945038" w:rsidRDefault="00C21EE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Everton Skoronski</w:t>
            </w:r>
          </w:p>
        </w:tc>
        <w:tc>
          <w:tcPr>
            <w:tcW w:w="3141" w:type="dxa"/>
            <w:vAlign w:val="center"/>
          </w:tcPr>
          <w:p w14:paraId="55CC60A9" w14:textId="77777777" w:rsidR="00980C1D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ppgcamb.cav@udesc.br</w:t>
            </w:r>
          </w:p>
          <w:p w14:paraId="6F43473C" w14:textId="7BC29A7F" w:rsidR="00980C1D" w:rsidRPr="000B61AF" w:rsidRDefault="00C21EE1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skoronski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cav.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udesc.br</w:t>
            </w:r>
          </w:p>
        </w:tc>
      </w:tr>
      <w:tr w:rsidR="00A127F0" w:rsidRPr="00931271" w14:paraId="79054A23" w14:textId="3D7751A5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6B1183AB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19F51C47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6B4A8BA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F097900" w14:textId="3FD7F2CD" w:rsidR="00980C1D" w:rsidRPr="00C81E09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5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Multicêntrico em Bioquímica e Biologia Molecular (Mestrado e Doutorado)</w:t>
              </w:r>
            </w:hyperlink>
          </w:p>
          <w:p w14:paraId="25DCB141" w14:textId="5EF7DC81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 w:rsid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1E88E2F5" w14:textId="02D1711F" w:rsidR="00980C1D" w:rsidRPr="00931271" w:rsidRDefault="00EB030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Leite Bastos Pereira</w:t>
            </w:r>
          </w:p>
        </w:tc>
        <w:tc>
          <w:tcPr>
            <w:tcW w:w="3141" w:type="dxa"/>
            <w:vAlign w:val="center"/>
          </w:tcPr>
          <w:p w14:paraId="0ED03109" w14:textId="77777777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0C3EE9" w14:textId="50FB1525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5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ppgbqbm.cav@udesc.br amanda.pereira@udesc.br</w:t>
            </w:r>
          </w:p>
          <w:p w14:paraId="04778A67" w14:textId="77E106D6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0005BB65" w14:textId="2906F494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  <w:vAlign w:val="center"/>
          </w:tcPr>
          <w:p w14:paraId="17912E6F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37AF268D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  <w:vAlign w:val="center"/>
          </w:tcPr>
          <w:p w14:paraId="5566BAF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11FD4CC" w14:textId="7C1BABEE" w:rsidR="00980C1D" w:rsidRPr="00ED7728" w:rsidRDefault="004E0731" w:rsidP="0028704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16" w:history="1">
              <w:r w:rsidR="00980C1D" w:rsidRPr="004E0731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Residência em Medicina Veterinária</w:t>
              </w:r>
            </w:hyperlink>
            <w:r w:rsidR="00980C1D" w:rsidRPr="00ED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D3376FE" w14:textId="4CEE1B95" w:rsidR="00980C1D" w:rsidRPr="00E74AEF" w:rsidRDefault="00EB030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Aury Nunes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Moraes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A68C2CB" w14:textId="30CBBFED" w:rsidR="00980C1D" w:rsidRPr="00E74AEF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aury.moraes@udesc.br</w:t>
            </w:r>
          </w:p>
        </w:tc>
      </w:tr>
      <w:tr w:rsidR="001C2C41" w:rsidRPr="00931271" w14:paraId="55C1EC52" w14:textId="6AE1DC47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6593E774" w14:textId="1B0C618C" w:rsidR="001C2C41" w:rsidRPr="00931271" w:rsidRDefault="001C2C4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CEO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762330CB" w14:textId="57E3787B" w:rsidR="001C2C41" w:rsidRPr="00931271" w:rsidRDefault="00294480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t>ALEKSANDRO SCHAFER DA SILVA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3F13CBEA" w14:textId="2E607B7F" w:rsidR="001C2C41" w:rsidRPr="00931271" w:rsidRDefault="00294480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aleksandro.silva</w:t>
            </w:r>
            <w:r w:rsidR="001C2C41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582A6B2" w14:textId="5F828A81" w:rsidR="001C2C41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7" w:history="1">
              <w:r w:rsidR="001C2C41" w:rsidRPr="00C9154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Zootecnia (Mestrado)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</w:tcPr>
          <w:p w14:paraId="304200F0" w14:textId="4E69BE89" w:rsidR="001C2C41" w:rsidRPr="00F608C7" w:rsidRDefault="00BE5EC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Luisa Appendino Nunes Zotti</w:t>
            </w:r>
          </w:p>
        </w:tc>
        <w:tc>
          <w:tcPr>
            <w:tcW w:w="3141" w:type="dxa"/>
            <w:tcBorders>
              <w:top w:val="single" w:sz="24" w:space="0" w:color="auto"/>
            </w:tcBorders>
          </w:tcPr>
          <w:p w14:paraId="1939E69C" w14:textId="5BC80D31" w:rsidR="001C2C41" w:rsidRPr="00C9371A" w:rsidRDefault="00BE5ECB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maria.anunes@udesc.br</w:t>
            </w:r>
          </w:p>
          <w:p w14:paraId="6F2ABDD8" w14:textId="2C792693" w:rsidR="001C2C41" w:rsidRPr="00931271" w:rsidRDefault="001C2C41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ppgzoo.ceo@udesc.b</w:t>
            </w:r>
            <w:r w:rsidR="00DB1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1C2C41" w:rsidRPr="00931271" w14:paraId="1608D60B" w14:textId="1FDA804B" w:rsidTr="004A4721">
        <w:trPr>
          <w:trHeight w:val="315"/>
        </w:trPr>
        <w:tc>
          <w:tcPr>
            <w:tcW w:w="0" w:type="auto"/>
            <w:vMerge/>
          </w:tcPr>
          <w:p w14:paraId="0B93F283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5CB5492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4783BBC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339854D8" w14:textId="6D2D9422" w:rsidR="001C2C41" w:rsidRPr="00931271" w:rsidRDefault="0086286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8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e Tecnologia de Alimentos (Mestrado)</w:t>
              </w:r>
            </w:hyperlink>
          </w:p>
        </w:tc>
        <w:tc>
          <w:tcPr>
            <w:tcW w:w="2656" w:type="dxa"/>
          </w:tcPr>
          <w:p w14:paraId="75FBA920" w14:textId="2061D7F0" w:rsidR="001C2C41" w:rsidRPr="00F608C7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08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Alexandre Tadeu Paulino</w:t>
            </w:r>
          </w:p>
        </w:tc>
        <w:tc>
          <w:tcPr>
            <w:tcW w:w="3141" w:type="dxa"/>
          </w:tcPr>
          <w:p w14:paraId="448D7EFA" w14:textId="31E1E505" w:rsidR="001C2C41" w:rsidRPr="0016379D" w:rsidRDefault="001C2C41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163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lexandre.paulino@udesc.br</w:t>
            </w:r>
          </w:p>
          <w:p w14:paraId="5294157A" w14:textId="3F48A49E" w:rsidR="001C2C41" w:rsidRPr="00931271" w:rsidRDefault="001C2C41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3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ppgcta.ceo@udesc.br</w:t>
            </w:r>
          </w:p>
        </w:tc>
      </w:tr>
      <w:tr w:rsidR="001C2C41" w:rsidRPr="00931271" w14:paraId="6C73C6B4" w14:textId="52DE029B" w:rsidTr="004A4721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6C082CF9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10B24984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22BB0693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</w:tcPr>
          <w:p w14:paraId="7BF80306" w14:textId="28B80EAD" w:rsidR="001C2C41" w:rsidRPr="00931271" w:rsidRDefault="0086286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9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Enfermagem na Atenção primária à Saúde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</w:tcPr>
          <w:p w14:paraId="74990446" w14:textId="543EB5E8" w:rsidR="001C2C41" w:rsidRPr="00F608C7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Denise Antunes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Azambuja Zocche</w:t>
            </w:r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30D7B896" w14:textId="77777777" w:rsidR="001C2C41" w:rsidRPr="00236996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ppgenf.ceo@udesc.br</w:t>
            </w:r>
          </w:p>
          <w:p w14:paraId="2D45DE74" w14:textId="061D0066" w:rsidR="001C2C41" w:rsidRPr="00931271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enise.zocche@udesc.br</w:t>
            </w:r>
          </w:p>
        </w:tc>
      </w:tr>
      <w:tr w:rsidR="004A4721" w:rsidRPr="00931271" w14:paraId="52EC8C02" w14:textId="18AF916A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24C5551D" w14:textId="7BDFEABB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15EEE6F" w14:textId="6549ACA0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CESAR DE CAMPOS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71EDFB4D" w14:textId="2252491F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emerson.campos@udesc.br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51CEB727" w14:textId="54896B5C" w:rsidR="004A4721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0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Educação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2552884" w14:textId="622234A5" w:rsidR="004A4721" w:rsidRPr="00931271" w:rsidRDefault="00B5658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2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 Maria Alves Godoy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5D399FEE" w14:textId="70730071" w:rsidR="004A4721" w:rsidRPr="00C43ED7" w:rsidRDefault="004A472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3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ppge.faed@udesc.br</w:t>
            </w:r>
          </w:p>
          <w:p w14:paraId="17FFFF29" w14:textId="52BAEA9A" w:rsidR="004A4721" w:rsidRPr="00931271" w:rsidRDefault="004A472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3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dalva.godoy@udesc.b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4A4721" w:rsidRPr="00931271" w14:paraId="3963018D" w14:textId="08FD1A53" w:rsidTr="0028704C">
        <w:trPr>
          <w:trHeight w:val="315"/>
        </w:trPr>
        <w:tc>
          <w:tcPr>
            <w:tcW w:w="0" w:type="auto"/>
            <w:vMerge/>
          </w:tcPr>
          <w:p w14:paraId="57C3F77A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3F9D97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31965E7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3067326D" w14:textId="3EBB2010" w:rsidR="004A4721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1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História (Mestrado e Doutorado)</w:t>
              </w:r>
            </w:hyperlink>
          </w:p>
        </w:tc>
        <w:tc>
          <w:tcPr>
            <w:tcW w:w="2656" w:type="dxa"/>
            <w:vAlign w:val="center"/>
          </w:tcPr>
          <w:p w14:paraId="02063B78" w14:textId="3AB47007" w:rsidR="004A4721" w:rsidRPr="00931271" w:rsidRDefault="004A278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Rosa Rodrigues</w:t>
            </w:r>
          </w:p>
        </w:tc>
        <w:tc>
          <w:tcPr>
            <w:tcW w:w="3141" w:type="dxa"/>
          </w:tcPr>
          <w:p w14:paraId="60C7026B" w14:textId="627700F2" w:rsidR="004A4721" w:rsidRDefault="004A4721" w:rsidP="00B44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ppgh.faed@udesc.br</w:t>
            </w:r>
          </w:p>
          <w:p w14:paraId="44242317" w14:textId="7807F14C" w:rsidR="004A4721" w:rsidRPr="00931271" w:rsidRDefault="004A278B" w:rsidP="004A27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rogerio.rodrigues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5E95719E" w14:textId="0646A31B" w:rsidTr="004A4721">
        <w:trPr>
          <w:trHeight w:val="315"/>
        </w:trPr>
        <w:tc>
          <w:tcPr>
            <w:tcW w:w="0" w:type="auto"/>
            <w:vMerge/>
          </w:tcPr>
          <w:p w14:paraId="263F40B0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63A157D5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FB3738D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6264B4A6" w14:textId="614E998C" w:rsidR="004A4721" w:rsidRPr="00BF6B84" w:rsidRDefault="0086286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2" w:history="1"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Planejamento Territorial e Desenvolvimento </w:t>
              </w:r>
              <w:r w:rsidR="00AF7830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Socioambiental</w:t>
              </w:r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(Mestrado e Doutorado)</w:t>
              </w:r>
            </w:hyperlink>
          </w:p>
        </w:tc>
        <w:tc>
          <w:tcPr>
            <w:tcW w:w="2656" w:type="dxa"/>
          </w:tcPr>
          <w:p w14:paraId="4C7328A2" w14:textId="15AB0148" w:rsidR="004A4721" w:rsidRPr="00931271" w:rsidRDefault="004977A7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Valença Dantas</w:t>
            </w:r>
          </w:p>
        </w:tc>
        <w:tc>
          <w:tcPr>
            <w:tcW w:w="3141" w:type="dxa"/>
          </w:tcPr>
          <w:p w14:paraId="048911D7" w14:textId="6A29CB53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ppgplan.faed@udesc.br</w:t>
            </w:r>
          </w:p>
          <w:p w14:paraId="78EAB101" w14:textId="6E85D380" w:rsidR="004A4721" w:rsidRPr="00931271" w:rsidRDefault="004977A7" w:rsidP="004977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dantas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17D99775" w14:textId="3D55FC4A" w:rsidTr="004A4721">
        <w:trPr>
          <w:trHeight w:val="315"/>
        </w:trPr>
        <w:tc>
          <w:tcPr>
            <w:tcW w:w="0" w:type="auto"/>
            <w:vMerge/>
          </w:tcPr>
          <w:p w14:paraId="263496C9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A89756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166B0A0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236D6FB0" w14:textId="6407857A" w:rsidR="004A4721" w:rsidRPr="00931271" w:rsidRDefault="0086286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3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Gestão de Unidades de Informação</w:t>
              </w:r>
            </w:hyperlink>
          </w:p>
        </w:tc>
        <w:tc>
          <w:tcPr>
            <w:tcW w:w="2656" w:type="dxa"/>
          </w:tcPr>
          <w:p w14:paraId="38627A0C" w14:textId="287950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Pereira</w:t>
            </w:r>
          </w:p>
        </w:tc>
        <w:tc>
          <w:tcPr>
            <w:tcW w:w="3141" w:type="dxa"/>
          </w:tcPr>
          <w:p w14:paraId="5995F271" w14:textId="545BAFDA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ppginfo.faed@udesc.br</w:t>
            </w:r>
          </w:p>
          <w:p w14:paraId="34F0E04C" w14:textId="695AFA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ana.pereira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1440F4E3" w14:textId="19B5DFC5" w:rsidTr="0028704C">
        <w:trPr>
          <w:trHeight w:val="862"/>
        </w:trPr>
        <w:tc>
          <w:tcPr>
            <w:tcW w:w="0" w:type="auto"/>
            <w:vMerge/>
          </w:tcPr>
          <w:p w14:paraId="119420CC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ABAFBE9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25F169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2292A61" w14:textId="6FAA8000" w:rsidR="004A4721" w:rsidRPr="00931B46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4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Ensino de História – PROFHistoria</w:t>
              </w:r>
            </w:hyperlink>
          </w:p>
          <w:p w14:paraId="44F3D111" w14:textId="109395DB" w:rsidR="004A4721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8A84407" w14:textId="7DA1DA29" w:rsidR="004A4721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Tombini Wittmann</w:t>
            </w:r>
          </w:p>
        </w:tc>
        <w:tc>
          <w:tcPr>
            <w:tcW w:w="3141" w:type="dxa"/>
            <w:vAlign w:val="center"/>
          </w:tcPr>
          <w:p w14:paraId="4A46ABFD" w14:textId="741CDF19" w:rsidR="00FD6F09" w:rsidRPr="00D36D2E" w:rsidRDefault="00435466" w:rsidP="0028704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3546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luisa.wittmann@udesc.br</w:t>
            </w:r>
          </w:p>
        </w:tc>
      </w:tr>
      <w:tr w:rsidR="008863BF" w:rsidRPr="00931271" w14:paraId="28196946" w14:textId="2C8868D6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686549E4" w14:textId="77777777" w:rsidR="00FD6F09" w:rsidRDefault="00FD6F09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0E81C57" w14:textId="5F4154F6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CEFID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2D7A3D0F" w14:textId="77777777" w:rsidR="00FD6F09" w:rsidRDefault="00FD6F0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393EE07" w14:textId="10D09895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 MORAES SANTOS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4D1F53C4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gilmar.santos@udesc.br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5DD5C25" w14:textId="5EA6D50A" w:rsidR="008863BF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5" w:history="1">
              <w:r w:rsidR="008863BF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do Movimento Humano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5824DE64" w14:textId="5619B6C2" w:rsidR="008863BF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A2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Hélio Roesler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9749233" w14:textId="606DA36C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90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helio.roesler@udesc.br</w:t>
            </w:r>
            <w:r w:rsid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E538F9"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ppgcmh.cefid@udesc.br</w:t>
            </w:r>
          </w:p>
        </w:tc>
      </w:tr>
      <w:tr w:rsidR="008863BF" w:rsidRPr="00931271" w14:paraId="2447CAB7" w14:textId="0ECDF19B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71E8657D" w14:textId="77777777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7B8A5C0D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5FA5171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F13131F" w14:textId="630F1ED5" w:rsidR="008863BF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6" w:history="1">
              <w:r w:rsidR="008863BF" w:rsidRPr="00876CB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Fisioterapia (Mestrado)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49D17982" w14:textId="35920A59" w:rsidR="008863BF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Anamaria Fleig Mayer</w:t>
            </w:r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042F43C7" w14:textId="3A4AFA34" w:rsidR="008863BF" w:rsidRPr="00931271" w:rsidRDefault="00E538F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anamaria.mayer@udesc.br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ppgft.cefid@udesc.br</w:t>
            </w:r>
          </w:p>
        </w:tc>
      </w:tr>
      <w:tr w:rsidR="00C45196" w:rsidRPr="00931271" w14:paraId="562DB019" w14:textId="1DEC6F7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399B4CE2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DE5B2AC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3363AC5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D1718A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68E7C8F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7BF87A1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D74F929" w14:textId="134D4E3F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CEART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5FDB7C1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5BC159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F7A949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9C100D6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2CCA4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F967714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B876D4A" w14:textId="0A595174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 VANDRESEN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</w:tcPr>
          <w:p w14:paraId="74F60DC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C0F50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1CD65D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6C55F5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0FECBF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EDFADE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5789018" w14:textId="69E2DA5A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monique.vandresen@udesc.br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1D3CA4E3" w14:textId="6C08E6DC" w:rsidR="00C45196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7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Teatro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3A8E6CD6" w14:textId="7A8963F7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F4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Flavio Augusto Desgranges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5F4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Carvalho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7CFD81E2" w14:textId="334C02E0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7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ppgt.ceart@udesc.br</w:t>
            </w:r>
          </w:p>
          <w:p w14:paraId="04F21574" w14:textId="47E4A5A8" w:rsidR="00C45196" w:rsidRPr="00931271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flavio.carvalho@udesc.br</w:t>
            </w:r>
          </w:p>
        </w:tc>
      </w:tr>
      <w:tr w:rsidR="00C45196" w:rsidRPr="00931271" w14:paraId="21B7260F" w14:textId="050BB8B8" w:rsidTr="0028704C">
        <w:trPr>
          <w:trHeight w:val="315"/>
        </w:trPr>
        <w:tc>
          <w:tcPr>
            <w:tcW w:w="0" w:type="auto"/>
            <w:vMerge/>
          </w:tcPr>
          <w:p w14:paraId="31C98853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B7F9872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0907FB0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1236C697" w14:textId="782DBB1E" w:rsidR="00C45196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8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Artes Visuais (Mestrado e Doutorado)</w:t>
              </w:r>
            </w:hyperlink>
          </w:p>
        </w:tc>
        <w:tc>
          <w:tcPr>
            <w:tcW w:w="2656" w:type="dxa"/>
            <w:vAlign w:val="center"/>
          </w:tcPr>
          <w:p w14:paraId="5A6D506B" w14:textId="5A525E3B" w:rsidR="00C45196" w:rsidRPr="00931271" w:rsidRDefault="00AC34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de Oliveira Viana</w:t>
            </w:r>
          </w:p>
        </w:tc>
        <w:tc>
          <w:tcPr>
            <w:tcW w:w="3141" w:type="dxa"/>
            <w:vAlign w:val="center"/>
          </w:tcPr>
          <w:p w14:paraId="2EB2F03D" w14:textId="6E573126" w:rsidR="00C45196" w:rsidRPr="00931271" w:rsidRDefault="00C45196" w:rsidP="00AC34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20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ppgav.ceart@udesc.br</w:t>
            </w:r>
            <w:r w:rsid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</w:t>
            </w:r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viana</w:t>
            </w:r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C45196" w:rsidRPr="00931271" w14:paraId="10AB598F" w14:textId="56EF8882" w:rsidTr="0028704C">
        <w:trPr>
          <w:trHeight w:val="315"/>
        </w:trPr>
        <w:tc>
          <w:tcPr>
            <w:tcW w:w="0" w:type="auto"/>
            <w:vMerge/>
          </w:tcPr>
          <w:p w14:paraId="0A3BD562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3475D27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717EC1C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BC9AF95" w14:textId="38282BD0" w:rsidR="00C45196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9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Música (Mestrado e Doutorado)</w:t>
              </w:r>
            </w:hyperlink>
          </w:p>
        </w:tc>
        <w:tc>
          <w:tcPr>
            <w:tcW w:w="2656" w:type="dxa"/>
            <w:vAlign w:val="center"/>
          </w:tcPr>
          <w:p w14:paraId="6361D6EC" w14:textId="78687457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Sergio Paulo Ribeiro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Freitas</w:t>
            </w:r>
          </w:p>
        </w:tc>
        <w:tc>
          <w:tcPr>
            <w:tcW w:w="3141" w:type="dxa"/>
            <w:vAlign w:val="center"/>
          </w:tcPr>
          <w:p w14:paraId="4FB9C5FF" w14:textId="77777777" w:rsidR="00C45196" w:rsidRPr="00927FD8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2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ppgmus.ceart@udesc.br</w:t>
            </w:r>
          </w:p>
          <w:p w14:paraId="3B7EF5E0" w14:textId="5BD3F0B9" w:rsidR="00C45196" w:rsidRPr="00931271" w:rsidRDefault="00160DC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sergio.freitas@udesc.br</w:t>
            </w:r>
          </w:p>
        </w:tc>
      </w:tr>
      <w:tr w:rsidR="00C45196" w:rsidRPr="00931271" w14:paraId="06A5D512" w14:textId="47D441FC" w:rsidTr="0028704C">
        <w:trPr>
          <w:trHeight w:val="315"/>
        </w:trPr>
        <w:tc>
          <w:tcPr>
            <w:tcW w:w="0" w:type="auto"/>
            <w:vMerge/>
          </w:tcPr>
          <w:p w14:paraId="18978BD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8DD2049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62C4E30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CC04DB9" w14:textId="2472AA1D" w:rsidR="00C45196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0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Design (Mestrado e Doutorado)</w:t>
              </w:r>
            </w:hyperlink>
          </w:p>
        </w:tc>
        <w:tc>
          <w:tcPr>
            <w:tcW w:w="2656" w:type="dxa"/>
            <w:vAlign w:val="center"/>
          </w:tcPr>
          <w:p w14:paraId="48727438" w14:textId="6C0F06F0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Elton Moura Nickel </w:t>
            </w:r>
          </w:p>
        </w:tc>
        <w:tc>
          <w:tcPr>
            <w:tcW w:w="3141" w:type="dxa"/>
            <w:vAlign w:val="center"/>
          </w:tcPr>
          <w:p w14:paraId="4CACF015" w14:textId="77777777" w:rsidR="00C45196" w:rsidRPr="00B679EA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7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ppgdesign.ceart@udesc.br</w:t>
            </w:r>
          </w:p>
          <w:p w14:paraId="69E16328" w14:textId="076E826E" w:rsidR="00C45196" w:rsidRPr="00931271" w:rsidRDefault="00E74AE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elton.nickel@udesc.br</w:t>
            </w:r>
          </w:p>
        </w:tc>
      </w:tr>
      <w:tr w:rsidR="00C45196" w:rsidRPr="00931271" w14:paraId="3FAFD75B" w14:textId="4A009D94" w:rsidTr="0028704C">
        <w:trPr>
          <w:trHeight w:val="315"/>
        </w:trPr>
        <w:tc>
          <w:tcPr>
            <w:tcW w:w="0" w:type="auto"/>
            <w:vMerge/>
          </w:tcPr>
          <w:p w14:paraId="22EBB75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7E5F12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B614FD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5462697" w14:textId="160714B1" w:rsidR="00C45196" w:rsidRPr="004C7C26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1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Artes –PROFARTES</w:t>
              </w:r>
            </w:hyperlink>
          </w:p>
          <w:p w14:paraId="3F41C44D" w14:textId="632A76ED" w:rsidR="00C45196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91490D8" w14:textId="74E7869B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Medeiros Pereira</w:t>
            </w:r>
          </w:p>
        </w:tc>
        <w:tc>
          <w:tcPr>
            <w:tcW w:w="3141" w:type="dxa"/>
            <w:vAlign w:val="center"/>
          </w:tcPr>
          <w:p w14:paraId="75AFB3D4" w14:textId="77777777" w:rsidR="00C45196" w:rsidRPr="000B6AB9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profartes@udesc.br</w:t>
            </w:r>
          </w:p>
          <w:p w14:paraId="05058444" w14:textId="495DAB6F" w:rsidR="00C45196" w:rsidRPr="00931271" w:rsidRDefault="00160DC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diego.pereira@udesc.br</w:t>
            </w:r>
          </w:p>
        </w:tc>
      </w:tr>
      <w:tr w:rsidR="00C45196" w:rsidRPr="00931271" w14:paraId="31492A43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52D0676D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01C924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3243A7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1FE368BB" w14:textId="5E7458C9" w:rsidR="00C45196" w:rsidRPr="004C7C26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2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Design de vestuário e Moda</w:t>
              </w:r>
            </w:hyperlink>
            <w:r w:rsidR="00C45196" w:rsidRPr="00786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723599B0" w14:textId="4059E0E6" w:rsidR="00C45196" w:rsidRPr="00B34DA2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4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Silene Seibel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F15F2F9" w14:textId="18C8A7FE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ppgmoda.ceart@udesc.com</w:t>
            </w:r>
          </w:p>
          <w:p w14:paraId="0D55D7EC" w14:textId="0E7B832C" w:rsidR="00C45196" w:rsidRPr="000B6AB9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silene.seibel@udesc.br</w:t>
            </w:r>
          </w:p>
        </w:tc>
      </w:tr>
      <w:tr w:rsidR="00C729A4" w:rsidRPr="00931271" w14:paraId="1266C41B" w14:textId="14A70E5F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7E58FCE" w14:textId="4FF382B2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ESAG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1CCAB232" w14:textId="60F28D63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 TEZZA 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722F245" w14:textId="77A92B5F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rafael.tezza@udesc.br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02B50D33" w14:textId="3159BA47" w:rsidR="00C729A4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3" w:history="1">
              <w:r w:rsidR="00C729A4"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Administração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76C7FF9E" w14:textId="67A07C8E" w:rsidR="00C729A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Micheline Gaia Hoffmann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F3267B8" w14:textId="217C72C5" w:rsidR="00C729A4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ppgaprofissional.esag@udesc.br</w:t>
            </w:r>
          </w:p>
          <w:p w14:paraId="71A6430A" w14:textId="48F00094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micheline.hoffmann@udesc.br</w:t>
            </w:r>
          </w:p>
        </w:tc>
      </w:tr>
      <w:tr w:rsidR="00C729A4" w:rsidRPr="00931271" w14:paraId="7ABE088A" w14:textId="1F83C420" w:rsidTr="0028704C">
        <w:trPr>
          <w:trHeight w:val="315"/>
        </w:trPr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0B7E01D3" w14:textId="77777777" w:rsidR="00C729A4" w:rsidRPr="00931271" w:rsidRDefault="00C729A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7C18B019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5A28B4FA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6B3CB6F" w14:textId="498072AF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Administração (</w:t>
            </w:r>
            <w:hyperlink r:id="rId34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hyperlink r:id="rId35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Doutorado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A9061C1" w14:textId="67BD2900" w:rsidR="00C729A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5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Dias Alperdestedt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6EF56C59" w14:textId="5646C906" w:rsidR="00C729A4" w:rsidRDefault="004D071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pgaacademico</w:t>
            </w:r>
            <w:r w:rsidR="00AD2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.esag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3002E954" w14:textId="00FD5A8F" w:rsidR="00C729A4" w:rsidRPr="00931271" w:rsidRDefault="006C3E6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C3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graziela.alperdestedt@udesc.br</w:t>
            </w:r>
          </w:p>
        </w:tc>
      </w:tr>
      <w:tr w:rsidR="00A40584" w:rsidRPr="00931271" w14:paraId="2921AEFD" w14:textId="2501AF34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F036834" w14:textId="2192E252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0C1733F" w14:textId="14667A3C" w:rsidR="00A40584" w:rsidRPr="00931271" w:rsidRDefault="0029448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t>MARIANA SANTOS MATOS CAVALCA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86F285B" w14:textId="51167CF3" w:rsidR="00A40584" w:rsidRPr="00294480" w:rsidRDefault="00294480" w:rsidP="0028704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mariana.cavalca@udesc.br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B6BF72F" w14:textId="24CF7F79" w:rsidR="00A40584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6" w:history="1">
              <w:r w:rsidR="0068701C" w:rsidRPr="0068701C">
                <w:rPr>
                  <w:rStyle w:val="Hyperlink"/>
                </w:rPr>
                <w:t xml:space="preserve">Ciência e </w:t>
              </w:r>
              <w:r w:rsidR="00A40584" w:rsidRPr="0068701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de Materiais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7F6B4E6" w14:textId="31C0C724" w:rsidR="00A40584" w:rsidRPr="00931271" w:rsidRDefault="0068701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Becker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228622E3" w14:textId="77777777" w:rsidR="00A40584" w:rsidRPr="00AD70FC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7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ppgcem.cct@udesc.br</w:t>
            </w:r>
          </w:p>
          <w:p w14:paraId="1E868179" w14:textId="4CB8A78C" w:rsidR="00A40584" w:rsidRPr="00931271" w:rsidRDefault="0068701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87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daniela.becker@udesc.br</w:t>
            </w:r>
          </w:p>
        </w:tc>
      </w:tr>
      <w:tr w:rsidR="00A40584" w:rsidRPr="00931271" w14:paraId="280BADD8" w14:textId="0BA5CEAE" w:rsidTr="0028704C">
        <w:trPr>
          <w:trHeight w:val="315"/>
        </w:trPr>
        <w:tc>
          <w:tcPr>
            <w:tcW w:w="0" w:type="auto"/>
            <w:vMerge/>
          </w:tcPr>
          <w:p w14:paraId="0C42E3F3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D2F920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5030671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1AF180" w14:textId="200382F8" w:rsidR="00A40584" w:rsidRPr="00A90AE4" w:rsidRDefault="0086286F" w:rsidP="0028704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hyperlink r:id="rId37" w:history="1">
              <w:r w:rsidR="00A40584" w:rsidRPr="00DF70E0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Engenharia Elétrica (Mestrado Profissional)</w:t>
              </w:r>
            </w:hyperlink>
          </w:p>
        </w:tc>
        <w:tc>
          <w:tcPr>
            <w:tcW w:w="2656" w:type="dxa"/>
            <w:vAlign w:val="center"/>
          </w:tcPr>
          <w:p w14:paraId="24AF63D0" w14:textId="10CF9120" w:rsidR="00A40584" w:rsidRPr="00931271" w:rsidRDefault="00934C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Bertemes Filho</w:t>
            </w:r>
          </w:p>
        </w:tc>
        <w:tc>
          <w:tcPr>
            <w:tcW w:w="3141" w:type="dxa"/>
            <w:vAlign w:val="center"/>
          </w:tcPr>
          <w:p w14:paraId="4E77190A" w14:textId="012BC526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ppgeel.cct@udesc.br</w:t>
            </w:r>
          </w:p>
          <w:p w14:paraId="7794F1C3" w14:textId="0FEBD0C0" w:rsidR="00A40584" w:rsidRPr="00931271" w:rsidRDefault="00934C33" w:rsidP="00934C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</w:t>
            </w:r>
            <w:r w:rsidR="00A40584"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bertemes</w:t>
            </w:r>
            <w:bookmarkStart w:id="0" w:name="_GoBack"/>
            <w:bookmarkEnd w:id="0"/>
            <w:r w:rsidR="00A40584"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40584" w:rsidRPr="00931271" w14:paraId="58BDAEA5" w14:textId="6A605705" w:rsidTr="0028704C">
        <w:trPr>
          <w:trHeight w:val="315"/>
        </w:trPr>
        <w:tc>
          <w:tcPr>
            <w:tcW w:w="0" w:type="auto"/>
            <w:vMerge/>
            <w:hideMark/>
          </w:tcPr>
          <w:p w14:paraId="6318EF7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EA68FD3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6E88052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8FAE7F" w14:textId="4BDBDCB5" w:rsidR="00A40584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8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Elétrica (Mestrado e Doutorado)</w:t>
              </w:r>
            </w:hyperlink>
          </w:p>
        </w:tc>
        <w:tc>
          <w:tcPr>
            <w:tcW w:w="2656" w:type="dxa"/>
            <w:vAlign w:val="center"/>
          </w:tcPr>
          <w:p w14:paraId="2325F669" w14:textId="75CCC0FD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Ademir Nied</w:t>
            </w:r>
          </w:p>
        </w:tc>
        <w:tc>
          <w:tcPr>
            <w:tcW w:w="3141" w:type="dxa"/>
            <w:vAlign w:val="center"/>
          </w:tcPr>
          <w:p w14:paraId="499CDE93" w14:textId="16E6E08E" w:rsidR="00A40584" w:rsidRPr="00F02ADD" w:rsidRDefault="00D3345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ademir.nied</w:t>
            </w:r>
            <w:r w:rsidR="00DB102E"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@udesc.br</w:t>
            </w:r>
          </w:p>
          <w:p w14:paraId="026ADD6F" w14:textId="33851B7F" w:rsidR="00A40584" w:rsidRPr="00931271" w:rsidRDefault="00D57994" w:rsidP="00D579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79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ppgpeel.cct@udesc.br</w:t>
            </w:r>
          </w:p>
        </w:tc>
      </w:tr>
      <w:tr w:rsidR="00A40584" w:rsidRPr="00931271" w14:paraId="5982C6A7" w14:textId="199F3C6B" w:rsidTr="0028704C">
        <w:trPr>
          <w:trHeight w:val="315"/>
        </w:trPr>
        <w:tc>
          <w:tcPr>
            <w:tcW w:w="0" w:type="auto"/>
            <w:vMerge/>
          </w:tcPr>
          <w:p w14:paraId="7FE1E4C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81327A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1E5C8E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75A04F6" w14:textId="11D0E598" w:rsidR="00A40584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9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Física (Mestrado)</w:t>
              </w:r>
            </w:hyperlink>
          </w:p>
        </w:tc>
        <w:tc>
          <w:tcPr>
            <w:tcW w:w="2656" w:type="dxa"/>
            <w:vAlign w:val="center"/>
          </w:tcPr>
          <w:p w14:paraId="337D3B8B" w14:textId="40FD3ECB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 Sag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3141" w:type="dxa"/>
            <w:vAlign w:val="center"/>
          </w:tcPr>
          <w:p w14:paraId="6211CB5B" w14:textId="2631A0DF" w:rsidR="00A40584" w:rsidRPr="00336654" w:rsidRDefault="00DB102E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julio.sagas@udesc.br</w:t>
            </w:r>
          </w:p>
          <w:p w14:paraId="666205BB" w14:textId="7C4C9E5C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ppgf.cct@udesc.br</w:t>
            </w:r>
          </w:p>
        </w:tc>
      </w:tr>
      <w:tr w:rsidR="00A40584" w:rsidRPr="00931271" w14:paraId="2B5D6F16" w14:textId="2BDC44D3" w:rsidTr="0028704C">
        <w:trPr>
          <w:trHeight w:val="315"/>
        </w:trPr>
        <w:tc>
          <w:tcPr>
            <w:tcW w:w="0" w:type="auto"/>
            <w:vMerge/>
          </w:tcPr>
          <w:p w14:paraId="090BC7D8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3FE4E6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E12DAAC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45BF217" w14:textId="475A3473" w:rsidR="00A40584" w:rsidRPr="00931271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0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Mecânica (Mestrado)</w:t>
              </w:r>
            </w:hyperlink>
          </w:p>
        </w:tc>
        <w:tc>
          <w:tcPr>
            <w:tcW w:w="2656" w:type="dxa"/>
            <w:vAlign w:val="center"/>
          </w:tcPr>
          <w:p w14:paraId="36635511" w14:textId="77634E42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11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Ricardo </w:t>
            </w:r>
            <w:r w:rsidR="007C0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11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Medeiros</w:t>
            </w:r>
          </w:p>
        </w:tc>
        <w:tc>
          <w:tcPr>
            <w:tcW w:w="3141" w:type="dxa"/>
            <w:vAlign w:val="center"/>
          </w:tcPr>
          <w:p w14:paraId="57D4354E" w14:textId="77777777" w:rsidR="00A40584" w:rsidRPr="00743E7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ricardo.medeiros@udesc.br</w:t>
            </w:r>
          </w:p>
          <w:p w14:paraId="1BC3388E" w14:textId="471DC225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ppgem.cct@udesc.br</w:t>
            </w:r>
          </w:p>
        </w:tc>
      </w:tr>
      <w:tr w:rsidR="00A40584" w:rsidRPr="00931271" w14:paraId="2DBBAC1B" w14:textId="77777777" w:rsidTr="0028704C">
        <w:trPr>
          <w:trHeight w:val="315"/>
        </w:trPr>
        <w:tc>
          <w:tcPr>
            <w:tcW w:w="0" w:type="auto"/>
            <w:vMerge/>
          </w:tcPr>
          <w:p w14:paraId="64E044E1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ABF516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8A33C00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941CCCD" w14:textId="65C57C73" w:rsidR="00A40584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1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Computação Aplicada (Mestrado)</w:t>
              </w:r>
            </w:hyperlink>
          </w:p>
        </w:tc>
        <w:tc>
          <w:tcPr>
            <w:tcW w:w="2656" w:type="dxa"/>
            <w:vAlign w:val="center"/>
          </w:tcPr>
          <w:p w14:paraId="4C5AB787" w14:textId="3656B9C0" w:rsidR="00A40584" w:rsidRPr="00111C52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 Christian Miers</w:t>
            </w:r>
          </w:p>
        </w:tc>
        <w:tc>
          <w:tcPr>
            <w:tcW w:w="3141" w:type="dxa"/>
            <w:vAlign w:val="center"/>
          </w:tcPr>
          <w:p w14:paraId="1B40F626" w14:textId="77777777" w:rsidR="00A40584" w:rsidRPr="00CF4306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F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ppgcap.cct@udesc.br</w:t>
            </w:r>
          </w:p>
          <w:p w14:paraId="4F3F94D4" w14:textId="1FFD8925" w:rsidR="00A40584" w:rsidRPr="00743E74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charles.miers@udesc.br</w:t>
            </w:r>
          </w:p>
        </w:tc>
      </w:tr>
      <w:tr w:rsidR="00A40584" w:rsidRPr="00931271" w14:paraId="555AF026" w14:textId="77777777" w:rsidTr="0028704C">
        <w:trPr>
          <w:trHeight w:val="315"/>
        </w:trPr>
        <w:tc>
          <w:tcPr>
            <w:tcW w:w="0" w:type="auto"/>
            <w:vMerge/>
          </w:tcPr>
          <w:p w14:paraId="7CF0275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42296B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DFDB1F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8A2353D" w14:textId="3D576235" w:rsidR="00A40584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2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Civil (Mestrado)</w:t>
              </w:r>
            </w:hyperlink>
          </w:p>
        </w:tc>
        <w:tc>
          <w:tcPr>
            <w:tcW w:w="2656" w:type="dxa"/>
            <w:vAlign w:val="center"/>
          </w:tcPr>
          <w:p w14:paraId="31E14871" w14:textId="06F1E2BC" w:rsidR="00A40584" w:rsidRPr="00105F46" w:rsidRDefault="00A55D18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Henning</w:t>
            </w:r>
          </w:p>
        </w:tc>
        <w:tc>
          <w:tcPr>
            <w:tcW w:w="3141" w:type="dxa"/>
            <w:vAlign w:val="center"/>
          </w:tcPr>
          <w:p w14:paraId="602B328C" w14:textId="1B19B912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96E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ppgec.cct@udesc.br</w:t>
            </w:r>
          </w:p>
          <w:p w14:paraId="2AA4E461" w14:textId="6FC6BEBB" w:rsidR="00A40584" w:rsidRPr="00CF4306" w:rsidRDefault="00A55D18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elisa.henning@udesc.br</w:t>
            </w:r>
          </w:p>
        </w:tc>
      </w:tr>
      <w:tr w:rsidR="00A40584" w:rsidRPr="00931271" w14:paraId="04A00E11" w14:textId="77777777" w:rsidTr="0028704C">
        <w:trPr>
          <w:trHeight w:val="315"/>
        </w:trPr>
        <w:tc>
          <w:tcPr>
            <w:tcW w:w="0" w:type="auto"/>
            <w:vMerge/>
          </w:tcPr>
          <w:p w14:paraId="6525C4F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501191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462D0C8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478538" w14:textId="7325B98A" w:rsidR="00A40584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3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Ensino de Ciências, Matemática e Tecnologia (Mestrado)</w:t>
              </w:r>
            </w:hyperlink>
          </w:p>
        </w:tc>
        <w:tc>
          <w:tcPr>
            <w:tcW w:w="2656" w:type="dxa"/>
            <w:vAlign w:val="center"/>
          </w:tcPr>
          <w:p w14:paraId="57CE82D2" w14:textId="3988FD0C" w:rsidR="00A40584" w:rsidRPr="00F6431E" w:rsidRDefault="00A8430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Avanilde Kemczinski</w:t>
            </w:r>
          </w:p>
        </w:tc>
        <w:tc>
          <w:tcPr>
            <w:tcW w:w="3141" w:type="dxa"/>
            <w:vAlign w:val="center"/>
          </w:tcPr>
          <w:p w14:paraId="287D8516" w14:textId="01C709B4" w:rsidR="00A40584" w:rsidRPr="00E96E83" w:rsidRDefault="009630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3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ppgecmt.cct@udesc.br </w:t>
            </w:r>
            <w:r w:rsidR="00A84302" w:rsidRPr="00A84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avanilde.kemczinski@udesc.br</w:t>
            </w:r>
          </w:p>
        </w:tc>
      </w:tr>
      <w:tr w:rsidR="00A40584" w:rsidRPr="00931271" w14:paraId="7E4B5354" w14:textId="77777777" w:rsidTr="0028704C">
        <w:trPr>
          <w:trHeight w:val="315"/>
        </w:trPr>
        <w:tc>
          <w:tcPr>
            <w:tcW w:w="0" w:type="auto"/>
            <w:vMerge/>
          </w:tcPr>
          <w:p w14:paraId="1BED0F8D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07A5CF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14DCAF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0707884" w14:textId="2982E426" w:rsidR="00A40584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4" w:history="1">
              <w:r w:rsidR="00A40584" w:rsidRPr="00DF338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Química Aplicada (Mestrado)</w:t>
              </w:r>
            </w:hyperlink>
          </w:p>
        </w:tc>
        <w:tc>
          <w:tcPr>
            <w:tcW w:w="2656" w:type="dxa"/>
            <w:vAlign w:val="center"/>
          </w:tcPr>
          <w:p w14:paraId="35CC336D" w14:textId="07D612F4" w:rsidR="00A40584" w:rsidRPr="00565994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Dalmolin</w:t>
            </w:r>
          </w:p>
        </w:tc>
        <w:tc>
          <w:tcPr>
            <w:tcW w:w="3141" w:type="dxa"/>
            <w:vAlign w:val="center"/>
          </w:tcPr>
          <w:p w14:paraId="03F30EED" w14:textId="1F3BB4E3" w:rsidR="00A40584" w:rsidRPr="00EF3EE6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dalmolin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75DD9D68" w14:textId="1E567099" w:rsidR="00A40584" w:rsidRPr="004D5C30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ppgq.cct@udesc.br</w:t>
            </w:r>
          </w:p>
        </w:tc>
      </w:tr>
      <w:tr w:rsidR="00A40584" w:rsidRPr="00931271" w14:paraId="4870640B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13D6A3E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C59973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40BCC9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2FC90B63" w14:textId="45DF92F5" w:rsidR="00A40584" w:rsidRPr="00BE0266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5" w:history="1">
              <w:r w:rsidR="00A40584" w:rsidRPr="00D67F3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Matemática – PROFMAT</w:t>
              </w:r>
            </w:hyperlink>
          </w:p>
          <w:p w14:paraId="53B4EC13" w14:textId="6D40E71A" w:rsidR="00A40584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5ED178F8" w14:textId="5940B133" w:rsidR="00A40584" w:rsidRPr="00753C90" w:rsidRDefault="004977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Deeke Sasse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522DF4B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C27FDDE" w14:textId="733D42DB" w:rsidR="008863BF" w:rsidRDefault="004977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fernando.sasse</w:t>
            </w:r>
            <w:r w:rsidR="008863BF" w:rsidRPr="00886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251A9F02" w14:textId="5B51CCBB" w:rsidR="008863BF" w:rsidRPr="00EF3EE6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76208EF5" w14:textId="621D74EF" w:rsidTr="0028704C">
        <w:trPr>
          <w:trHeight w:val="660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3A7B6E1E" w14:textId="77777777" w:rsidR="006B4ACB" w:rsidRPr="00931271" w:rsidRDefault="006B4AC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CEAD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C3C478C" w14:textId="4B69D702" w:rsidR="006B4ACB" w:rsidRPr="00931271" w:rsidRDefault="00C21E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NORBERTO DALLABRIDA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F9186C0" w14:textId="59E7E43B" w:rsidR="006B4ACB" w:rsidRPr="00931271" w:rsidRDefault="00C21EE1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norberto</w:t>
            </w:r>
            <w:r w:rsidR="006B4ACB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dallabrida</w:t>
            </w:r>
            <w:r w:rsidR="006B4ACB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29E94E" w14:textId="54C2C575" w:rsidR="006B4ACB" w:rsidRPr="00FB36E0" w:rsidRDefault="0086286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6" w:history="1">
              <w:r w:rsidR="006B4ACB" w:rsidRPr="002B266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Educação Inclusiva</w:t>
              </w:r>
            </w:hyperlink>
          </w:p>
          <w:p w14:paraId="2CEB32C4" w14:textId="6BD8A478" w:rsidR="006B4ACB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 xml:space="preserve"> UAB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60759D3" w14:textId="0BCF1587" w:rsidR="006B4ACB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Soeli Francisca Mazzini Monte Blanco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0DDE92" w14:textId="6BFC9FD8" w:rsidR="006B4ACB" w:rsidRPr="00931271" w:rsidRDefault="006B4AC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soeli.francisca@udesc.br</w:t>
            </w:r>
          </w:p>
        </w:tc>
      </w:tr>
      <w:tr w:rsidR="008863BF" w:rsidRPr="00931271" w14:paraId="7E17CB4D" w14:textId="2BBA0CE2" w:rsidTr="00273400">
        <w:trPr>
          <w:trHeight w:val="315"/>
        </w:trPr>
        <w:tc>
          <w:tcPr>
            <w:tcW w:w="0" w:type="auto"/>
            <w:tcBorders>
              <w:bottom w:val="single" w:sz="24" w:space="0" w:color="auto"/>
            </w:tcBorders>
            <w:noWrap/>
            <w:vAlign w:val="center"/>
          </w:tcPr>
          <w:p w14:paraId="0299DBCA" w14:textId="6780FCA6" w:rsidR="008863BF" w:rsidRPr="00931271" w:rsidRDefault="008863BF" w:rsidP="002734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CESFI</w:t>
            </w:r>
          </w:p>
        </w:tc>
        <w:tc>
          <w:tcPr>
            <w:tcW w:w="2177" w:type="dxa"/>
            <w:tcBorders>
              <w:bottom w:val="single" w:sz="24" w:space="0" w:color="auto"/>
            </w:tcBorders>
            <w:noWrap/>
            <w:vAlign w:val="center"/>
          </w:tcPr>
          <w:p w14:paraId="639189F4" w14:textId="765B6A93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VITOR HUGO KLEIN JUNIOR  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vAlign w:val="center"/>
          </w:tcPr>
          <w:p w14:paraId="616650F9" w14:textId="40E99EC4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vitor.klein@udesc.br</w:t>
            </w:r>
          </w:p>
        </w:tc>
        <w:tc>
          <w:tcPr>
            <w:tcW w:w="9564" w:type="dxa"/>
            <w:gridSpan w:val="3"/>
            <w:tcBorders>
              <w:bottom w:val="single" w:sz="24" w:space="0" w:color="auto"/>
            </w:tcBorders>
            <w:vAlign w:val="center"/>
          </w:tcPr>
          <w:p w14:paraId="79564812" w14:textId="27D94B48" w:rsidR="008863BF" w:rsidRPr="00931271" w:rsidRDefault="00C24CA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47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Governança Pública: Regulação e Risco</w:t>
              </w:r>
            </w:hyperlink>
          </w:p>
        </w:tc>
      </w:tr>
      <w:tr w:rsidR="008863BF" w:rsidRPr="00931271" w14:paraId="255FC635" w14:textId="77777777" w:rsidTr="0028704C">
        <w:trPr>
          <w:trHeight w:val="315"/>
        </w:trPr>
        <w:tc>
          <w:tcPr>
            <w:tcW w:w="0" w:type="auto"/>
            <w:noWrap/>
            <w:vAlign w:val="center"/>
          </w:tcPr>
          <w:p w14:paraId="4F2D7E10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CEPLAN</w:t>
            </w:r>
          </w:p>
        </w:tc>
        <w:tc>
          <w:tcPr>
            <w:tcW w:w="2177" w:type="dxa"/>
            <w:noWrap/>
            <w:vAlign w:val="center"/>
          </w:tcPr>
          <w:p w14:paraId="1F4A020F" w14:textId="3EBAE868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HANSCH BEUREN</w:t>
            </w:r>
          </w:p>
        </w:tc>
        <w:tc>
          <w:tcPr>
            <w:tcW w:w="2671" w:type="dxa"/>
            <w:vAlign w:val="center"/>
          </w:tcPr>
          <w:p w14:paraId="753DAF8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fernanda.beuren@udesc.br</w:t>
            </w:r>
          </w:p>
        </w:tc>
        <w:tc>
          <w:tcPr>
            <w:tcW w:w="9564" w:type="dxa"/>
            <w:gridSpan w:val="3"/>
            <w:vAlign w:val="center"/>
          </w:tcPr>
          <w:p w14:paraId="5A846D3E" w14:textId="170A61B0" w:rsidR="008863BF" w:rsidRPr="00931271" w:rsidRDefault="0027340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48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Gestão para Inovação Tecnológica</w:t>
              </w:r>
            </w:hyperlink>
          </w:p>
        </w:tc>
      </w:tr>
      <w:tr w:rsidR="008863BF" w:rsidRPr="00931271" w14:paraId="77CA23F7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44C1BB6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CEAVI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573FA4D4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DINORA BALDO DE FAVERI  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A33DB8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dinora.faveri@udesc.br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4839A7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863BF" w:rsidRPr="00931271" w14:paraId="552C5B6E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0B78682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CERES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541012E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FERNANDES DE OLIVEIRA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D70718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aline.oliveira@udesc.br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380533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4E02328" w14:textId="77777777" w:rsidR="00F0008E" w:rsidRPr="00931271" w:rsidRDefault="00F0008E">
      <w:pPr>
        <w:rPr>
          <w:sz w:val="18"/>
          <w:szCs w:val="18"/>
        </w:rPr>
      </w:pPr>
    </w:p>
    <w:sectPr w:rsidR="00F0008E" w:rsidRPr="00931271" w:rsidSect="004A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B5C6" w14:textId="77777777" w:rsidR="0086286F" w:rsidRDefault="0086286F" w:rsidP="00ED7728">
      <w:pPr>
        <w:spacing w:after="0" w:line="240" w:lineRule="auto"/>
      </w:pPr>
      <w:r>
        <w:separator/>
      </w:r>
    </w:p>
  </w:endnote>
  <w:endnote w:type="continuationSeparator" w:id="0">
    <w:p w14:paraId="011C5768" w14:textId="77777777" w:rsidR="0086286F" w:rsidRDefault="0086286F" w:rsidP="00ED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602C" w14:textId="77777777" w:rsidR="0086286F" w:rsidRDefault="0086286F" w:rsidP="00ED7728">
      <w:pPr>
        <w:spacing w:after="0" w:line="240" w:lineRule="auto"/>
      </w:pPr>
      <w:r>
        <w:separator/>
      </w:r>
    </w:p>
  </w:footnote>
  <w:footnote w:type="continuationSeparator" w:id="0">
    <w:p w14:paraId="7BAD41D9" w14:textId="77777777" w:rsidR="0086286F" w:rsidRDefault="0086286F" w:rsidP="00ED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E"/>
    <w:rsid w:val="00017BB1"/>
    <w:rsid w:val="0002050A"/>
    <w:rsid w:val="0005654A"/>
    <w:rsid w:val="000647D2"/>
    <w:rsid w:val="000661E1"/>
    <w:rsid w:val="00067099"/>
    <w:rsid w:val="0008544F"/>
    <w:rsid w:val="00090CE6"/>
    <w:rsid w:val="00095E85"/>
    <w:rsid w:val="000A7705"/>
    <w:rsid w:val="000B52E7"/>
    <w:rsid w:val="000B61AF"/>
    <w:rsid w:val="000B6AB9"/>
    <w:rsid w:val="000E7548"/>
    <w:rsid w:val="00102556"/>
    <w:rsid w:val="00102C30"/>
    <w:rsid w:val="00105F46"/>
    <w:rsid w:val="001107D0"/>
    <w:rsid w:val="00111C52"/>
    <w:rsid w:val="00142335"/>
    <w:rsid w:val="00145DE4"/>
    <w:rsid w:val="00160DC5"/>
    <w:rsid w:val="0016379D"/>
    <w:rsid w:val="0017227C"/>
    <w:rsid w:val="00181896"/>
    <w:rsid w:val="00187800"/>
    <w:rsid w:val="00191C98"/>
    <w:rsid w:val="0019751B"/>
    <w:rsid w:val="001A7879"/>
    <w:rsid w:val="001B2177"/>
    <w:rsid w:val="001C2C41"/>
    <w:rsid w:val="001D23FC"/>
    <w:rsid w:val="001E1032"/>
    <w:rsid w:val="001E6A02"/>
    <w:rsid w:val="001F41FF"/>
    <w:rsid w:val="001F451C"/>
    <w:rsid w:val="00204E88"/>
    <w:rsid w:val="00214C73"/>
    <w:rsid w:val="00220547"/>
    <w:rsid w:val="00221887"/>
    <w:rsid w:val="0022451C"/>
    <w:rsid w:val="00226125"/>
    <w:rsid w:val="00236996"/>
    <w:rsid w:val="00237552"/>
    <w:rsid w:val="002563BC"/>
    <w:rsid w:val="00257F0B"/>
    <w:rsid w:val="00273400"/>
    <w:rsid w:val="0028704C"/>
    <w:rsid w:val="00292428"/>
    <w:rsid w:val="00293DB8"/>
    <w:rsid w:val="00294480"/>
    <w:rsid w:val="002B2395"/>
    <w:rsid w:val="002B2666"/>
    <w:rsid w:val="002B54C3"/>
    <w:rsid w:val="002C18E6"/>
    <w:rsid w:val="002E2473"/>
    <w:rsid w:val="002F4186"/>
    <w:rsid w:val="003005BE"/>
    <w:rsid w:val="003013A3"/>
    <w:rsid w:val="003131D8"/>
    <w:rsid w:val="003205FC"/>
    <w:rsid w:val="00326D42"/>
    <w:rsid w:val="00336654"/>
    <w:rsid w:val="00373148"/>
    <w:rsid w:val="00375124"/>
    <w:rsid w:val="00377793"/>
    <w:rsid w:val="003A455F"/>
    <w:rsid w:val="003D29F7"/>
    <w:rsid w:val="003D487F"/>
    <w:rsid w:val="003E7211"/>
    <w:rsid w:val="0040771B"/>
    <w:rsid w:val="00425702"/>
    <w:rsid w:val="004351BB"/>
    <w:rsid w:val="00435466"/>
    <w:rsid w:val="00442770"/>
    <w:rsid w:val="00451B72"/>
    <w:rsid w:val="004722C7"/>
    <w:rsid w:val="00480EAF"/>
    <w:rsid w:val="0048385B"/>
    <w:rsid w:val="00483E66"/>
    <w:rsid w:val="00485FE2"/>
    <w:rsid w:val="00490C70"/>
    <w:rsid w:val="00495701"/>
    <w:rsid w:val="004977A7"/>
    <w:rsid w:val="004A278B"/>
    <w:rsid w:val="004A4721"/>
    <w:rsid w:val="004B40DA"/>
    <w:rsid w:val="004C7C26"/>
    <w:rsid w:val="004D0715"/>
    <w:rsid w:val="004D5C30"/>
    <w:rsid w:val="004E006D"/>
    <w:rsid w:val="004E0731"/>
    <w:rsid w:val="004E14CC"/>
    <w:rsid w:val="004F6263"/>
    <w:rsid w:val="004F63AA"/>
    <w:rsid w:val="00511F38"/>
    <w:rsid w:val="00532416"/>
    <w:rsid w:val="00565994"/>
    <w:rsid w:val="00567559"/>
    <w:rsid w:val="005827EC"/>
    <w:rsid w:val="005835C9"/>
    <w:rsid w:val="005A4790"/>
    <w:rsid w:val="005E469D"/>
    <w:rsid w:val="005F4395"/>
    <w:rsid w:val="005F6F3C"/>
    <w:rsid w:val="00611B0B"/>
    <w:rsid w:val="0062793B"/>
    <w:rsid w:val="00655657"/>
    <w:rsid w:val="00656520"/>
    <w:rsid w:val="00662943"/>
    <w:rsid w:val="00682C67"/>
    <w:rsid w:val="0068701C"/>
    <w:rsid w:val="00687C84"/>
    <w:rsid w:val="006B4ACB"/>
    <w:rsid w:val="006C3E6A"/>
    <w:rsid w:val="006D7DBD"/>
    <w:rsid w:val="006F40AE"/>
    <w:rsid w:val="0071104D"/>
    <w:rsid w:val="00715ED3"/>
    <w:rsid w:val="00720892"/>
    <w:rsid w:val="00743E74"/>
    <w:rsid w:val="00747C39"/>
    <w:rsid w:val="00753C90"/>
    <w:rsid w:val="00761754"/>
    <w:rsid w:val="00771CF6"/>
    <w:rsid w:val="00786396"/>
    <w:rsid w:val="007A2B49"/>
    <w:rsid w:val="007B2B08"/>
    <w:rsid w:val="007B6519"/>
    <w:rsid w:val="007C0133"/>
    <w:rsid w:val="007C1998"/>
    <w:rsid w:val="007E1011"/>
    <w:rsid w:val="007E629A"/>
    <w:rsid w:val="008034D8"/>
    <w:rsid w:val="008124EC"/>
    <w:rsid w:val="008140B4"/>
    <w:rsid w:val="00826245"/>
    <w:rsid w:val="0086286F"/>
    <w:rsid w:val="00876CBB"/>
    <w:rsid w:val="00883A8A"/>
    <w:rsid w:val="008863BF"/>
    <w:rsid w:val="008935DE"/>
    <w:rsid w:val="00896FCE"/>
    <w:rsid w:val="008B5C45"/>
    <w:rsid w:val="008F16EE"/>
    <w:rsid w:val="008F2E6B"/>
    <w:rsid w:val="00906925"/>
    <w:rsid w:val="00927FD8"/>
    <w:rsid w:val="00931271"/>
    <w:rsid w:val="00931B46"/>
    <w:rsid w:val="00934C33"/>
    <w:rsid w:val="00945038"/>
    <w:rsid w:val="009579BC"/>
    <w:rsid w:val="00961B9F"/>
    <w:rsid w:val="009630A7"/>
    <w:rsid w:val="00980C1D"/>
    <w:rsid w:val="009A22BA"/>
    <w:rsid w:val="009E0036"/>
    <w:rsid w:val="009E4869"/>
    <w:rsid w:val="00A117E3"/>
    <w:rsid w:val="00A127F0"/>
    <w:rsid w:val="00A40584"/>
    <w:rsid w:val="00A544E2"/>
    <w:rsid w:val="00A55D18"/>
    <w:rsid w:val="00A71B66"/>
    <w:rsid w:val="00A835B9"/>
    <w:rsid w:val="00A84302"/>
    <w:rsid w:val="00A90AE4"/>
    <w:rsid w:val="00A94300"/>
    <w:rsid w:val="00AB5B7A"/>
    <w:rsid w:val="00AC1366"/>
    <w:rsid w:val="00AC344C"/>
    <w:rsid w:val="00AD18F5"/>
    <w:rsid w:val="00AD2F13"/>
    <w:rsid w:val="00AD344B"/>
    <w:rsid w:val="00AD5325"/>
    <w:rsid w:val="00AD70FC"/>
    <w:rsid w:val="00AE0566"/>
    <w:rsid w:val="00AE5688"/>
    <w:rsid w:val="00AF5CF2"/>
    <w:rsid w:val="00AF6054"/>
    <w:rsid w:val="00AF7830"/>
    <w:rsid w:val="00B01D2C"/>
    <w:rsid w:val="00B05C07"/>
    <w:rsid w:val="00B12748"/>
    <w:rsid w:val="00B171B5"/>
    <w:rsid w:val="00B175A2"/>
    <w:rsid w:val="00B220E1"/>
    <w:rsid w:val="00B34DA2"/>
    <w:rsid w:val="00B4362C"/>
    <w:rsid w:val="00B448D0"/>
    <w:rsid w:val="00B56582"/>
    <w:rsid w:val="00B621F8"/>
    <w:rsid w:val="00B655BB"/>
    <w:rsid w:val="00B679EA"/>
    <w:rsid w:val="00B85DAA"/>
    <w:rsid w:val="00BA3C3D"/>
    <w:rsid w:val="00BA5A3E"/>
    <w:rsid w:val="00BB0C2D"/>
    <w:rsid w:val="00BD4FE1"/>
    <w:rsid w:val="00BD799B"/>
    <w:rsid w:val="00BE0266"/>
    <w:rsid w:val="00BE5ECB"/>
    <w:rsid w:val="00BE66E1"/>
    <w:rsid w:val="00BF6B84"/>
    <w:rsid w:val="00C14F3E"/>
    <w:rsid w:val="00C21EE1"/>
    <w:rsid w:val="00C24CAA"/>
    <w:rsid w:val="00C26121"/>
    <w:rsid w:val="00C33E57"/>
    <w:rsid w:val="00C43ED7"/>
    <w:rsid w:val="00C45196"/>
    <w:rsid w:val="00C46FE9"/>
    <w:rsid w:val="00C64DBA"/>
    <w:rsid w:val="00C65401"/>
    <w:rsid w:val="00C729A4"/>
    <w:rsid w:val="00C73BB5"/>
    <w:rsid w:val="00C81E09"/>
    <w:rsid w:val="00C847F6"/>
    <w:rsid w:val="00C91549"/>
    <w:rsid w:val="00C9371A"/>
    <w:rsid w:val="00C96473"/>
    <w:rsid w:val="00CB4216"/>
    <w:rsid w:val="00CC6C76"/>
    <w:rsid w:val="00CD2361"/>
    <w:rsid w:val="00CD6385"/>
    <w:rsid w:val="00CE33E5"/>
    <w:rsid w:val="00CF4306"/>
    <w:rsid w:val="00CF7350"/>
    <w:rsid w:val="00D00A9B"/>
    <w:rsid w:val="00D10CF3"/>
    <w:rsid w:val="00D16DF2"/>
    <w:rsid w:val="00D211DA"/>
    <w:rsid w:val="00D33455"/>
    <w:rsid w:val="00D36D2E"/>
    <w:rsid w:val="00D57994"/>
    <w:rsid w:val="00D6006B"/>
    <w:rsid w:val="00D67F33"/>
    <w:rsid w:val="00D9527D"/>
    <w:rsid w:val="00DB102E"/>
    <w:rsid w:val="00DB5B81"/>
    <w:rsid w:val="00DC1474"/>
    <w:rsid w:val="00DC2ACC"/>
    <w:rsid w:val="00DC5B07"/>
    <w:rsid w:val="00DD67CC"/>
    <w:rsid w:val="00DF3386"/>
    <w:rsid w:val="00DF70E0"/>
    <w:rsid w:val="00E17B35"/>
    <w:rsid w:val="00E204DB"/>
    <w:rsid w:val="00E2108F"/>
    <w:rsid w:val="00E217D8"/>
    <w:rsid w:val="00E4215B"/>
    <w:rsid w:val="00E538F9"/>
    <w:rsid w:val="00E71827"/>
    <w:rsid w:val="00E74AEF"/>
    <w:rsid w:val="00E751BF"/>
    <w:rsid w:val="00E84ED1"/>
    <w:rsid w:val="00E86B4D"/>
    <w:rsid w:val="00E93274"/>
    <w:rsid w:val="00E943C6"/>
    <w:rsid w:val="00E96E83"/>
    <w:rsid w:val="00EB030F"/>
    <w:rsid w:val="00EC18EE"/>
    <w:rsid w:val="00ED5831"/>
    <w:rsid w:val="00ED7728"/>
    <w:rsid w:val="00EE0A4D"/>
    <w:rsid w:val="00EE75C3"/>
    <w:rsid w:val="00EF024C"/>
    <w:rsid w:val="00EF3BBE"/>
    <w:rsid w:val="00EF3EE6"/>
    <w:rsid w:val="00EF5DBF"/>
    <w:rsid w:val="00F0008E"/>
    <w:rsid w:val="00F02ADD"/>
    <w:rsid w:val="00F04A49"/>
    <w:rsid w:val="00F34CDC"/>
    <w:rsid w:val="00F35DC6"/>
    <w:rsid w:val="00F44CBD"/>
    <w:rsid w:val="00F608C7"/>
    <w:rsid w:val="00F6431E"/>
    <w:rsid w:val="00F648F7"/>
    <w:rsid w:val="00F73600"/>
    <w:rsid w:val="00F73744"/>
    <w:rsid w:val="00F7514E"/>
    <w:rsid w:val="00F75A3D"/>
    <w:rsid w:val="00FA0039"/>
    <w:rsid w:val="00FA7F27"/>
    <w:rsid w:val="00FB36E0"/>
    <w:rsid w:val="00FC1D65"/>
    <w:rsid w:val="00FC239C"/>
    <w:rsid w:val="00FD2C6B"/>
    <w:rsid w:val="00FD3F77"/>
    <w:rsid w:val="00FD6F0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790"/>
  <w15:chartTrackingRefBased/>
  <w15:docId w15:val="{B9F2BCEB-23C6-4E3C-9F73-F03906E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008E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0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751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28"/>
  </w:style>
  <w:style w:type="paragraph" w:styleId="Rodap">
    <w:name w:val="footer"/>
    <w:basedOn w:val="Normal"/>
    <w:link w:val="Rodap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28"/>
  </w:style>
  <w:style w:type="paragraph" w:styleId="NormalWeb">
    <w:name w:val="Normal (Web)"/>
    <w:basedOn w:val="Normal"/>
    <w:uiPriority w:val="99"/>
    <w:unhideWhenUsed/>
    <w:rsid w:val="00D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1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desc.br/cav/ppgef" TargetMode="External"/><Relationship Id="rId18" Type="http://schemas.openxmlformats.org/officeDocument/2006/relationships/hyperlink" Target="https://www.udesc.br/ceo/cpgcta" TargetMode="External"/><Relationship Id="rId26" Type="http://schemas.openxmlformats.org/officeDocument/2006/relationships/hyperlink" Target="https://www.udesc.br/cefid/ppgft" TargetMode="External"/><Relationship Id="rId39" Type="http://schemas.openxmlformats.org/officeDocument/2006/relationships/hyperlink" Target="https://www.udesc.br/cct/ppgf" TargetMode="External"/><Relationship Id="rId21" Type="http://schemas.openxmlformats.org/officeDocument/2006/relationships/hyperlink" Target="https://www.udesc.br/faed/ppgh" TargetMode="External"/><Relationship Id="rId34" Type="http://schemas.openxmlformats.org/officeDocument/2006/relationships/hyperlink" Target="https://www.udesc.br/esag/mestradoacademico" TargetMode="External"/><Relationship Id="rId42" Type="http://schemas.openxmlformats.org/officeDocument/2006/relationships/hyperlink" Target="https://www.udesc.br/cct/ppgec" TargetMode="External"/><Relationship Id="rId47" Type="http://schemas.openxmlformats.org/officeDocument/2006/relationships/hyperlink" Target="https://www.udesc.br/cesfi/pos-gov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esc.br/cav/residenciamedicinaveterinaria" TargetMode="External"/><Relationship Id="rId29" Type="http://schemas.openxmlformats.org/officeDocument/2006/relationships/hyperlink" Target="https://www.udesc.br/ceart/ppgmus" TargetMode="External"/><Relationship Id="rId11" Type="http://schemas.openxmlformats.org/officeDocument/2006/relationships/hyperlink" Target="https://www.udesc.br/cav/ppgcs" TargetMode="External"/><Relationship Id="rId24" Type="http://schemas.openxmlformats.org/officeDocument/2006/relationships/hyperlink" Target="https://www.udesc.br/faed/profhist%C3%B3ria" TargetMode="External"/><Relationship Id="rId32" Type="http://schemas.openxmlformats.org/officeDocument/2006/relationships/hyperlink" Target="https://www.udesc.br/ceart/ppgmoda" TargetMode="External"/><Relationship Id="rId37" Type="http://schemas.openxmlformats.org/officeDocument/2006/relationships/hyperlink" Target="https://www.udesc.br/cct/ppgpee" TargetMode="External"/><Relationship Id="rId40" Type="http://schemas.openxmlformats.org/officeDocument/2006/relationships/hyperlink" Target="https://www.udesc.br/cct/ppgem" TargetMode="External"/><Relationship Id="rId45" Type="http://schemas.openxmlformats.org/officeDocument/2006/relationships/hyperlink" Target="https://www.udesc.br/cct/profma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esc.br/cav/pmbqbm" TargetMode="External"/><Relationship Id="rId23" Type="http://schemas.openxmlformats.org/officeDocument/2006/relationships/hyperlink" Target="https://www.udesc.br/faed/ppginfo" TargetMode="External"/><Relationship Id="rId28" Type="http://schemas.openxmlformats.org/officeDocument/2006/relationships/hyperlink" Target="https://www.udesc.br/ceart/ppgav" TargetMode="External"/><Relationship Id="rId36" Type="http://schemas.openxmlformats.org/officeDocument/2006/relationships/hyperlink" Target="https://www.udesc.br/cct/ppgc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desc.br/cav/ppgca" TargetMode="External"/><Relationship Id="rId19" Type="http://schemas.openxmlformats.org/officeDocument/2006/relationships/hyperlink" Target="https://www.udesc.br/ceo/mpeaps" TargetMode="External"/><Relationship Id="rId31" Type="http://schemas.openxmlformats.org/officeDocument/2006/relationships/hyperlink" Target="https://www.udesc.br/ceart/profartes" TargetMode="External"/><Relationship Id="rId44" Type="http://schemas.openxmlformats.org/officeDocument/2006/relationships/hyperlink" Target="https://www.udesc.br/cct/ppg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desc.br/cav/ppgcamb" TargetMode="External"/><Relationship Id="rId22" Type="http://schemas.openxmlformats.org/officeDocument/2006/relationships/hyperlink" Target="https://www.udesc.br/faed/ppgplan" TargetMode="External"/><Relationship Id="rId27" Type="http://schemas.openxmlformats.org/officeDocument/2006/relationships/hyperlink" Target="https://www.udesc.br/ceart/ppgt" TargetMode="External"/><Relationship Id="rId30" Type="http://schemas.openxmlformats.org/officeDocument/2006/relationships/hyperlink" Target="https://www.udesc.br/ceart/ppgdesign" TargetMode="External"/><Relationship Id="rId35" Type="http://schemas.openxmlformats.org/officeDocument/2006/relationships/hyperlink" Target="https://www.udesc.br/esag/doutoradoadministracao" TargetMode="External"/><Relationship Id="rId43" Type="http://schemas.openxmlformats.org/officeDocument/2006/relationships/hyperlink" Target="https://www.udesc.br/cct/ppgecmt" TargetMode="External"/><Relationship Id="rId48" Type="http://schemas.openxmlformats.org/officeDocument/2006/relationships/hyperlink" Target="https://www.udesc.br/ceplan/gestaoinovacaotecnologica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desc.br/cav/ppgpv" TargetMode="External"/><Relationship Id="rId17" Type="http://schemas.openxmlformats.org/officeDocument/2006/relationships/hyperlink" Target="https://www.udesc.br/ceo/ppgzoo" TargetMode="External"/><Relationship Id="rId25" Type="http://schemas.openxmlformats.org/officeDocument/2006/relationships/hyperlink" Target="https://www.udesc.br/cefid/ppgcmh" TargetMode="External"/><Relationship Id="rId33" Type="http://schemas.openxmlformats.org/officeDocument/2006/relationships/hyperlink" Target="https://www.udesc.br/esag/mestradoprofissional" TargetMode="External"/><Relationship Id="rId38" Type="http://schemas.openxmlformats.org/officeDocument/2006/relationships/hyperlink" Target="https://www.udesc.br/cct/ppgeel" TargetMode="External"/><Relationship Id="rId46" Type="http://schemas.openxmlformats.org/officeDocument/2006/relationships/hyperlink" Target="https://www.udesc.br/cead/mestradoprofei" TargetMode="External"/><Relationship Id="rId20" Type="http://schemas.openxmlformats.org/officeDocument/2006/relationships/hyperlink" Target="https://www.udesc.br/faed/ppge" TargetMode="External"/><Relationship Id="rId41" Type="http://schemas.openxmlformats.org/officeDocument/2006/relationships/hyperlink" Target="https://www.udesc.br/cct/ppg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122c383b645486f30a1d94ee55107e5f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c2bb2a6bff4e00ce9100a227aa958c0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47AC-D31E-4200-8C41-326C7121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0C4D0-261A-4D94-846D-64DE2AD4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0A98E-A71B-4F39-AAA9-BA872C57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D7F48-1157-4773-BF23-5EB207D8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Sequinatto</dc:creator>
  <cp:keywords/>
  <dc:description/>
  <cp:lastModifiedBy>Marcella</cp:lastModifiedBy>
  <cp:revision>6</cp:revision>
  <cp:lastPrinted>2021-02-11T18:21:00Z</cp:lastPrinted>
  <dcterms:created xsi:type="dcterms:W3CDTF">2021-05-17T13:03:00Z</dcterms:created>
  <dcterms:modified xsi:type="dcterms:W3CDTF">2021-07-19T12:16:00Z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