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BF4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bookmarkStart w:id="0" w:name="_Hlk72968653"/>
    </w:p>
    <w:p w14:paraId="4E5D3B6C" w14:textId="7DB0D859" w:rsidR="007C44C8" w:rsidRPr="00FB3A01" w:rsidRDefault="007C44C8" w:rsidP="007C44C8">
      <w:pPr>
        <w:spacing w:after="0" w:line="240" w:lineRule="auto"/>
        <w:jc w:val="center"/>
        <w:rPr>
          <w:rFonts w:cstheme="minorHAnsi"/>
          <w:b/>
        </w:rPr>
      </w:pPr>
      <w:r w:rsidRPr="00FB3A01">
        <w:rPr>
          <w:rFonts w:cstheme="minorHAnsi"/>
          <w:b/>
        </w:rPr>
        <w:t>RECURSO</w:t>
      </w:r>
      <w:r w:rsidR="00EB14E1" w:rsidRPr="00FB3A01">
        <w:rPr>
          <w:rFonts w:cstheme="minorHAnsi"/>
          <w:b/>
        </w:rPr>
        <w:t xml:space="preserve"> </w:t>
      </w:r>
      <w:r w:rsidR="00093D5F">
        <w:rPr>
          <w:rFonts w:cstheme="minorHAnsi"/>
          <w:b/>
        </w:rPr>
        <w:t xml:space="preserve">DO RESULTADO PROVISÓRIO DO </w:t>
      </w:r>
      <w:r w:rsidRPr="00FB3A01">
        <w:rPr>
          <w:rFonts w:cstheme="minorHAnsi"/>
          <w:b/>
        </w:rPr>
        <w:t xml:space="preserve"> EDITAL PAEX</w:t>
      </w:r>
      <w:r w:rsidR="00746A28">
        <w:rPr>
          <w:rFonts w:cstheme="minorHAnsi"/>
          <w:b/>
        </w:rPr>
        <w:t>-PROCEU</w:t>
      </w:r>
      <w:r w:rsidRPr="00FB3A01">
        <w:rPr>
          <w:rFonts w:cstheme="minorHAnsi"/>
          <w:b/>
        </w:rPr>
        <w:t xml:space="preserve"> </w:t>
      </w:r>
      <w:r w:rsidR="00EA4689">
        <w:rPr>
          <w:rFonts w:cstheme="minorHAnsi"/>
          <w:b/>
        </w:rPr>
        <w:t>01</w:t>
      </w:r>
      <w:r w:rsidRPr="00FB3A01">
        <w:rPr>
          <w:rFonts w:cstheme="minorHAnsi"/>
          <w:b/>
        </w:rPr>
        <w:t>/</w:t>
      </w:r>
      <w:r w:rsidR="00EA4689">
        <w:rPr>
          <w:rFonts w:cstheme="minorHAnsi"/>
          <w:b/>
        </w:rPr>
        <w:t>2021</w:t>
      </w:r>
    </w:p>
    <w:p w14:paraId="69BD7AC5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</w:p>
    <w:p w14:paraId="251BBDEC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</w:p>
    <w:p w14:paraId="3451BEDB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Coordenador: </w:t>
      </w:r>
      <w:sdt>
        <w:sdtPr>
          <w:rPr>
            <w:rFonts w:eastAsia="Calibri" w:cstheme="minorHAnsi"/>
          </w:rPr>
          <w:alias w:val="Inserir Nome do Coordenador da Ação"/>
          <w:tag w:val="Inserir Nome do Coordenador da Ação"/>
          <w:id w:val="-1863587513"/>
          <w:placeholder>
            <w:docPart w:val="00ABF7C6A0394321819DC5CF8F068385"/>
          </w:placeholder>
          <w:showingPlcHdr/>
        </w:sdtPr>
        <w:sdtEndPr/>
        <w:sdtContent>
          <w:r w:rsidRPr="00FB3A01">
            <w:rPr>
              <w:rFonts w:eastAsia="Calibri" w:cstheme="minorHAnsi"/>
              <w:color w:val="808080"/>
            </w:rPr>
            <w:t>Clique aqui para digitar texto.</w:t>
          </w:r>
        </w:sdtContent>
      </w:sdt>
    </w:p>
    <w:p w14:paraId="3F13B345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Unidade de Ensino: </w:t>
      </w:r>
      <w:sdt>
        <w:sdtPr>
          <w:rPr>
            <w:rFonts w:eastAsia="Calibri" w:cstheme="minorHAnsi"/>
          </w:rPr>
          <w:alias w:val="Inserir seu Centro de Lotação"/>
          <w:tag w:val="Inserir seu Centro de Lotação"/>
          <w:id w:val="-330752686"/>
          <w:placeholder>
            <w:docPart w:val="4946856D2B194B5BBE27B72AE55B4142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FB3A01">
            <w:rPr>
              <w:rFonts w:eastAsia="Calibri" w:cstheme="minorHAnsi"/>
              <w:color w:val="808080"/>
            </w:rPr>
            <w:t>Escolher um item.</w:t>
          </w:r>
        </w:sdtContent>
      </w:sdt>
    </w:p>
    <w:p w14:paraId="71D1447E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Modalidade: </w:t>
      </w:r>
      <w:sdt>
        <w:sdtPr>
          <w:rPr>
            <w:rFonts w:eastAsia="Calibri" w:cstheme="minorHAnsi"/>
          </w:rPr>
          <w:alias w:val="Inserir a modalidade"/>
          <w:tag w:val="Inserir a modalidade"/>
          <w:id w:val="-1521314436"/>
          <w:placeholder>
            <w:docPart w:val="4946856D2B194B5BBE27B72AE55B4142"/>
          </w:placeholder>
          <w:showingPlcHdr/>
          <w:comboBox>
            <w:listItem w:value="Escolher um item."/>
            <w:listItem w:displayText="Programa" w:value="Programa"/>
            <w:listItem w:displayText="Ação Isolada" w:value="Ação Isolada"/>
          </w:comboBox>
        </w:sdtPr>
        <w:sdtEndPr/>
        <w:sdtContent>
          <w:r w:rsidRPr="00FB3A01">
            <w:rPr>
              <w:rFonts w:eastAsia="Calibri" w:cstheme="minorHAnsi"/>
              <w:color w:val="808080"/>
            </w:rPr>
            <w:t>Escolher um item.</w:t>
          </w:r>
        </w:sdtContent>
      </w:sdt>
    </w:p>
    <w:p w14:paraId="043D7B3B" w14:textId="77777777" w:rsidR="007C44C8" w:rsidRPr="00FB3A01" w:rsidRDefault="007C44C8" w:rsidP="007C44C8">
      <w:pPr>
        <w:spacing w:after="0" w:line="240" w:lineRule="auto"/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Título da Ação: </w:t>
      </w:r>
      <w:sdt>
        <w:sdtPr>
          <w:rPr>
            <w:rFonts w:eastAsia="Calibri" w:cstheme="minorHAnsi"/>
          </w:rPr>
          <w:id w:val="438800732"/>
          <w:placeholder>
            <w:docPart w:val="00ABF7C6A0394321819DC5CF8F068385"/>
          </w:placeholder>
          <w:showingPlcHdr/>
        </w:sdtPr>
        <w:sdtEndPr/>
        <w:sdtContent>
          <w:r w:rsidRPr="00FB3A01">
            <w:rPr>
              <w:rFonts w:eastAsia="Calibri" w:cstheme="minorHAnsi"/>
              <w:color w:val="808080"/>
            </w:rPr>
            <w:t>Clique aqui para digitar texto.</w:t>
          </w:r>
        </w:sdtContent>
      </w:sdt>
    </w:p>
    <w:p w14:paraId="7199AFDB" w14:textId="77777777" w:rsidR="005205AA" w:rsidRDefault="005205AA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</w:p>
    <w:p w14:paraId="3A4E2E58" w14:textId="341C865A" w:rsidR="005205AA" w:rsidRPr="00746A28" w:rsidRDefault="005205AA" w:rsidP="005205AA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746A28">
        <w:rPr>
          <w:rFonts w:eastAsia="Calibri" w:cstheme="minorHAnsi"/>
          <w:b/>
          <w:bCs/>
          <w:sz w:val="24"/>
          <w:szCs w:val="24"/>
        </w:rPr>
        <w:t>Revisor 01</w:t>
      </w:r>
    </w:p>
    <w:p w14:paraId="6FE81B7F" w14:textId="1F359DED" w:rsidR="005205AA" w:rsidRDefault="00C1224D" w:rsidP="00DD3948">
      <w:pPr>
        <w:pBdr>
          <w:bottom w:val="single" w:sz="4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850D5" wp14:editId="6050BAFB">
                <wp:simplePos x="0" y="0"/>
                <wp:positionH relativeFrom="column">
                  <wp:posOffset>2185035</wp:posOffset>
                </wp:positionH>
                <wp:positionV relativeFrom="paragraph">
                  <wp:posOffset>139065</wp:posOffset>
                </wp:positionV>
                <wp:extent cx="600075" cy="228600"/>
                <wp:effectExtent l="0" t="0" r="28575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2BADB" w14:textId="5C2C2095" w:rsidR="00C1224D" w:rsidRDefault="00C12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850D5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172.05pt;margin-top:10.95pt;width:4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" fillcolor="white [3201]" strokeweight=".5pt">
                <v:textbox>
                  <w:txbxContent>
                    <w:p w14:paraId="5532BADB" w14:textId="5C2C2095" w:rsidR="00C1224D" w:rsidRDefault="00C1224D"/>
                  </w:txbxContent>
                </v:textbox>
              </v:shape>
            </w:pict>
          </mc:Fallback>
        </mc:AlternateContent>
      </w:r>
    </w:p>
    <w:p w14:paraId="20BB74E1" w14:textId="4152DE58" w:rsidR="00DD3948" w:rsidRDefault="005205AA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Nota relativa (SIGPROJ) do Revisor 1:</w:t>
      </w:r>
      <w:r w:rsidR="00746A2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 </w:t>
      </w:r>
    </w:p>
    <w:p w14:paraId="1D30DD18" w14:textId="77777777" w:rsidR="005205AA" w:rsidRPr="00FB3A01" w:rsidRDefault="005205AA" w:rsidP="00DD3948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</w:p>
    <w:p w14:paraId="0515C698" w14:textId="77777777" w:rsidR="007C44C8" w:rsidRPr="00FB3A01" w:rsidRDefault="00DD3948" w:rsidP="007C44C8">
      <w:pPr>
        <w:rPr>
          <w:rFonts w:eastAsia="Calibri" w:cstheme="minorHAnsi"/>
        </w:rPr>
      </w:pPr>
      <w:r w:rsidRPr="00FB3A01">
        <w:rPr>
          <w:rFonts w:eastAsia="Calibri" w:cstheme="minorHAnsi"/>
        </w:rPr>
        <w:t>ASSINALE A QUESTÃO PARA EFEITO DE RECURSO</w:t>
      </w:r>
      <w:r w:rsidR="007C44C8" w:rsidRPr="00FB3A01">
        <w:rPr>
          <w:rFonts w:eastAsia="Calibri" w:cstheme="minorHAnsi"/>
        </w:rPr>
        <w:t>:</w:t>
      </w:r>
    </w:p>
    <w:p w14:paraId="2F705C55" w14:textId="06D02F9E" w:rsidR="007C44C8" w:rsidRPr="00FB3A01" w:rsidRDefault="007C44C8" w:rsidP="007C44C8">
      <w:pPr>
        <w:pBdr>
          <w:bottom w:val="single" w:sz="4" w:space="1" w:color="auto"/>
        </w:pBdr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1 </w:t>
      </w:r>
      <w:sdt>
        <w:sdtPr>
          <w:rPr>
            <w:rFonts w:eastAsia="Calibri" w:cstheme="minorHAnsi"/>
          </w:rPr>
          <w:id w:val="142807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7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2 </w:t>
      </w:r>
      <w:sdt>
        <w:sdtPr>
          <w:rPr>
            <w:rFonts w:eastAsia="Calibri" w:cstheme="minorHAnsi"/>
          </w:rPr>
          <w:id w:val="21029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7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3</w:t>
      </w:r>
      <w:sdt>
        <w:sdtPr>
          <w:rPr>
            <w:rFonts w:eastAsia="Calibri" w:cstheme="minorHAnsi"/>
          </w:rPr>
          <w:id w:val="3755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7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3A01">
        <w:rPr>
          <w:rFonts w:eastAsia="Calibri" w:cstheme="minorHAnsi"/>
        </w:rPr>
        <w:t xml:space="preserve">     4</w:t>
      </w:r>
      <w:sdt>
        <w:sdtPr>
          <w:rPr>
            <w:rFonts w:eastAsia="Calibri" w:cstheme="minorHAnsi"/>
          </w:rPr>
          <w:id w:val="1948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5 </w:t>
      </w:r>
      <w:sdt>
        <w:sdtPr>
          <w:rPr>
            <w:rFonts w:eastAsia="Calibri" w:cstheme="minorHAnsi"/>
          </w:rPr>
          <w:id w:val="94366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7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6 </w:t>
      </w:r>
      <w:sdt>
        <w:sdtPr>
          <w:rPr>
            <w:rFonts w:eastAsia="Calibri" w:cstheme="minorHAnsi"/>
          </w:rPr>
          <w:id w:val="-192671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7</w:t>
      </w:r>
      <w:sdt>
        <w:sdtPr>
          <w:rPr>
            <w:rFonts w:eastAsia="Calibri" w:cstheme="minorHAnsi"/>
          </w:rPr>
          <w:id w:val="-127747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8 </w:t>
      </w:r>
      <w:sdt>
        <w:sdtPr>
          <w:rPr>
            <w:rFonts w:eastAsia="Calibri" w:cstheme="minorHAnsi"/>
          </w:rPr>
          <w:id w:val="163266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</w:t>
      </w:r>
      <w:r w:rsidR="00A01B14">
        <w:rPr>
          <w:rFonts w:eastAsia="Calibri" w:cstheme="minorHAnsi"/>
        </w:rPr>
        <w:t>9</w:t>
      </w:r>
      <w:sdt>
        <w:sdtPr>
          <w:rPr>
            <w:rFonts w:eastAsia="Calibri" w:cstheme="minorHAnsi"/>
          </w:rPr>
          <w:id w:val="198966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14"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="00A01B14">
        <w:rPr>
          <w:rFonts w:eastAsia="Calibri" w:cstheme="minorHAnsi"/>
        </w:rPr>
        <w:t xml:space="preserve">     </w:t>
      </w:r>
    </w:p>
    <w:p w14:paraId="0492FBAE" w14:textId="71156BB5" w:rsidR="007C44C8" w:rsidRPr="00FB3A01" w:rsidRDefault="007C44C8" w:rsidP="007C44C8">
      <w:pPr>
        <w:rPr>
          <w:rFonts w:eastAsia="Calibr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05AA" w14:paraId="2544E0E3" w14:textId="77777777" w:rsidTr="005205AA">
        <w:tc>
          <w:tcPr>
            <w:tcW w:w="9628" w:type="dxa"/>
          </w:tcPr>
          <w:p w14:paraId="7675EE53" w14:textId="3096B93C" w:rsidR="005205AA" w:rsidRDefault="005205AA" w:rsidP="00746A28">
            <w:pPr>
              <w:rPr>
                <w:rFonts w:eastAsia="Calibri" w:cstheme="minorHAnsi"/>
              </w:rPr>
            </w:pPr>
            <w:r w:rsidRPr="00FB3D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FUNDAMENTAÇÃO DO RECURSO: Se não houver recurso para esse revisor </w:t>
            </w:r>
            <w:r w:rsidR="00746A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1</w:t>
            </w:r>
            <w:r w:rsidRPr="00FB3D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 preencha na Fundamentação - </w:t>
            </w:r>
            <w:r w:rsidRPr="00FB3DE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Nada Consta</w:t>
            </w:r>
            <w:r w:rsidRPr="00FB3D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 </w:t>
            </w:r>
            <w:r w:rsidRPr="00FB3D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pt-BR"/>
              </w:rPr>
              <w:t> </w:t>
            </w:r>
          </w:p>
        </w:tc>
      </w:tr>
    </w:tbl>
    <w:p w14:paraId="15CDEAAD" w14:textId="6ED7700D" w:rsidR="007C44C8" w:rsidRPr="00FB3A01" w:rsidRDefault="007C44C8" w:rsidP="007C44C8">
      <w:pPr>
        <w:rPr>
          <w:rFonts w:eastAsia="Calibri" w:cstheme="minorHAnsi"/>
        </w:rPr>
      </w:pPr>
    </w:p>
    <w:p w14:paraId="301DB1E7" w14:textId="70B9F5BF" w:rsidR="005205AA" w:rsidRPr="00746A28" w:rsidRDefault="005205AA" w:rsidP="005205AA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746A28">
        <w:rPr>
          <w:rFonts w:eastAsia="Calibri" w:cstheme="minorHAnsi"/>
          <w:b/>
          <w:bCs/>
          <w:sz w:val="24"/>
          <w:szCs w:val="24"/>
        </w:rPr>
        <w:t>Revisor 02</w:t>
      </w:r>
    </w:p>
    <w:p w14:paraId="7E3EBCE3" w14:textId="01541BA0" w:rsidR="005205AA" w:rsidRDefault="00C1224D" w:rsidP="005205AA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47064" wp14:editId="33ED1D4A">
                <wp:simplePos x="0" y="0"/>
                <wp:positionH relativeFrom="column">
                  <wp:posOffset>2185035</wp:posOffset>
                </wp:positionH>
                <wp:positionV relativeFrom="paragraph">
                  <wp:posOffset>143510</wp:posOffset>
                </wp:positionV>
                <wp:extent cx="666750" cy="2571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C25B6" w14:textId="77777777" w:rsidR="00C1224D" w:rsidRDefault="00C12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47064" id="Caixa de Texto 11" o:spid="_x0000_s1027" type="#_x0000_t202" style="position:absolute;left:0;text-align:left;margin-left:172.05pt;margin-top:11.3pt;width:52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" fillcolor="white [3201]" strokeweight=".5pt">
                <v:textbox>
                  <w:txbxContent>
                    <w:p w14:paraId="081C25B6" w14:textId="77777777" w:rsidR="00C1224D" w:rsidRDefault="00C1224D"/>
                  </w:txbxContent>
                </v:textbox>
              </v:shape>
            </w:pict>
          </mc:Fallback>
        </mc:AlternateContent>
      </w:r>
    </w:p>
    <w:p w14:paraId="47E145BA" w14:textId="3E73AA88" w:rsidR="005205AA" w:rsidRPr="00FB3A01" w:rsidRDefault="005205AA" w:rsidP="005205AA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Nota relativa (SIGPROJ) do Revisor 2: </w:t>
      </w:r>
    </w:p>
    <w:p w14:paraId="283CD4C0" w14:textId="77777777" w:rsidR="005205AA" w:rsidRPr="00FB3A01" w:rsidRDefault="005205AA" w:rsidP="005205AA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</w:p>
    <w:p w14:paraId="40BA9DF8" w14:textId="77777777" w:rsidR="005205AA" w:rsidRPr="00FB3A01" w:rsidRDefault="005205AA" w:rsidP="005205AA">
      <w:pPr>
        <w:rPr>
          <w:rFonts w:eastAsia="Calibri" w:cstheme="minorHAnsi"/>
        </w:rPr>
      </w:pPr>
      <w:r w:rsidRPr="00FB3A01">
        <w:rPr>
          <w:rFonts w:eastAsia="Calibri" w:cstheme="minorHAnsi"/>
        </w:rPr>
        <w:t>ASSINALE A QUESTÃO PARA EFEITO DE RECURSO:</w:t>
      </w:r>
    </w:p>
    <w:p w14:paraId="524B133A" w14:textId="77777777" w:rsidR="005205AA" w:rsidRPr="00FB3A01" w:rsidRDefault="005205AA" w:rsidP="005205AA">
      <w:pPr>
        <w:pBdr>
          <w:bottom w:val="single" w:sz="4" w:space="1" w:color="auto"/>
        </w:pBdr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1 </w:t>
      </w:r>
      <w:sdt>
        <w:sdtPr>
          <w:rPr>
            <w:rFonts w:eastAsia="Calibri" w:cstheme="minorHAnsi"/>
          </w:rPr>
          <w:id w:val="-209014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2 </w:t>
      </w:r>
      <w:sdt>
        <w:sdtPr>
          <w:rPr>
            <w:rFonts w:eastAsia="Calibri" w:cstheme="minorHAnsi"/>
          </w:rPr>
          <w:id w:val="66405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3</w:t>
      </w:r>
      <w:sdt>
        <w:sdtPr>
          <w:rPr>
            <w:rFonts w:eastAsia="Calibri" w:cstheme="minorHAnsi"/>
          </w:rPr>
          <w:id w:val="32347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4</w:t>
      </w:r>
      <w:sdt>
        <w:sdtPr>
          <w:rPr>
            <w:rFonts w:eastAsia="Calibri" w:cstheme="minorHAnsi"/>
          </w:rPr>
          <w:id w:val="-162269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5 </w:t>
      </w:r>
      <w:sdt>
        <w:sdtPr>
          <w:rPr>
            <w:rFonts w:eastAsia="Calibri" w:cstheme="minorHAnsi"/>
          </w:rPr>
          <w:id w:val="-173207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6 </w:t>
      </w:r>
      <w:sdt>
        <w:sdtPr>
          <w:rPr>
            <w:rFonts w:eastAsia="Calibri" w:cstheme="minorHAnsi"/>
          </w:rPr>
          <w:id w:val="-72845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7</w:t>
      </w:r>
      <w:sdt>
        <w:sdtPr>
          <w:rPr>
            <w:rFonts w:eastAsia="Calibri" w:cstheme="minorHAnsi"/>
          </w:rPr>
          <w:id w:val="190024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8 </w:t>
      </w:r>
      <w:sdt>
        <w:sdtPr>
          <w:rPr>
            <w:rFonts w:eastAsia="Calibri" w:cstheme="minorHAnsi"/>
          </w:rPr>
          <w:id w:val="121693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</w:t>
      </w:r>
      <w:r>
        <w:rPr>
          <w:rFonts w:eastAsia="Calibri" w:cstheme="minorHAnsi"/>
        </w:rPr>
        <w:t>9</w:t>
      </w:r>
      <w:sdt>
        <w:sdtPr>
          <w:rPr>
            <w:rFonts w:eastAsia="Calibri" w:cstheme="minorHAnsi"/>
          </w:rPr>
          <w:id w:val="140549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Calibri" w:cstheme="minorHAnsi"/>
        </w:rPr>
        <w:t xml:space="preserve">     </w:t>
      </w:r>
    </w:p>
    <w:p w14:paraId="252D73A2" w14:textId="77777777" w:rsidR="005205AA" w:rsidRPr="00FB3A01" w:rsidRDefault="005205AA" w:rsidP="005205AA">
      <w:pPr>
        <w:rPr>
          <w:rFonts w:eastAsia="Calibr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05AA" w14:paraId="2BF4B1D1" w14:textId="77777777" w:rsidTr="005112A2">
        <w:tc>
          <w:tcPr>
            <w:tcW w:w="9628" w:type="dxa"/>
          </w:tcPr>
          <w:p w14:paraId="05C6854E" w14:textId="6EE70AD0" w:rsidR="005205AA" w:rsidRDefault="005205AA" w:rsidP="00746A28">
            <w:pPr>
              <w:rPr>
                <w:rFonts w:eastAsia="Calibri" w:cstheme="minorHAnsi"/>
              </w:rPr>
            </w:pPr>
            <w:r w:rsidRPr="00FB3D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FUNDAMENTAÇÃO DO RECURSO: Se não houver recurso para esse revisor</w:t>
            </w:r>
            <w:r w:rsidR="00746A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 2</w:t>
            </w:r>
            <w:r w:rsidRPr="00FB3D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 preencha na Fundamentação - </w:t>
            </w:r>
            <w:r w:rsidRPr="00FB3DE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Nada Consta </w:t>
            </w:r>
          </w:p>
        </w:tc>
      </w:tr>
    </w:tbl>
    <w:p w14:paraId="3EA3888F" w14:textId="77777777" w:rsidR="005205AA" w:rsidRDefault="005205AA" w:rsidP="005205AA">
      <w:pPr>
        <w:rPr>
          <w:rFonts w:eastAsia="Calibri" w:cstheme="minorHAnsi"/>
        </w:rPr>
      </w:pPr>
    </w:p>
    <w:p w14:paraId="4BA22058" w14:textId="2158B926" w:rsidR="005205AA" w:rsidRPr="00746A28" w:rsidRDefault="005205AA" w:rsidP="005205AA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746A28">
        <w:rPr>
          <w:rFonts w:eastAsia="Calibri" w:cstheme="minorHAnsi"/>
          <w:b/>
          <w:bCs/>
          <w:sz w:val="24"/>
          <w:szCs w:val="24"/>
        </w:rPr>
        <w:t>Revisor 03</w:t>
      </w:r>
    </w:p>
    <w:p w14:paraId="25BFB3B3" w14:textId="73272CE2" w:rsidR="005205AA" w:rsidRDefault="00C1224D" w:rsidP="005205AA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1C22D" wp14:editId="0FA90AC7">
                <wp:simplePos x="0" y="0"/>
                <wp:positionH relativeFrom="column">
                  <wp:posOffset>2185035</wp:posOffset>
                </wp:positionH>
                <wp:positionV relativeFrom="paragraph">
                  <wp:posOffset>144145</wp:posOffset>
                </wp:positionV>
                <wp:extent cx="666750" cy="257175"/>
                <wp:effectExtent l="0" t="0" r="19050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6F7B9" w14:textId="77777777" w:rsidR="00C1224D" w:rsidRDefault="00C12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1C22D" id="Caixa de Texto 12" o:spid="_x0000_s1028" type="#_x0000_t202" style="position:absolute;left:0;text-align:left;margin-left:172.05pt;margin-top:11.35pt;width:52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" fillcolor="white [3201]" strokeweight=".5pt">
                <v:textbox>
                  <w:txbxContent>
                    <w:p w14:paraId="6C06F7B9" w14:textId="77777777" w:rsidR="00C1224D" w:rsidRDefault="00C1224D"/>
                  </w:txbxContent>
                </v:textbox>
              </v:shape>
            </w:pict>
          </mc:Fallback>
        </mc:AlternateContent>
      </w:r>
    </w:p>
    <w:p w14:paraId="465DAACD" w14:textId="673851D2" w:rsidR="005205AA" w:rsidRPr="00FB3A01" w:rsidRDefault="005205AA" w:rsidP="005205AA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Nota relativa (SIGPROJ) do Revisor 3: </w:t>
      </w:r>
    </w:p>
    <w:p w14:paraId="126E4CF9" w14:textId="77777777" w:rsidR="005205AA" w:rsidRPr="00FB3A01" w:rsidRDefault="005205AA" w:rsidP="005205AA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</w:rPr>
      </w:pPr>
    </w:p>
    <w:p w14:paraId="2C8B9F69" w14:textId="77777777" w:rsidR="005205AA" w:rsidRPr="00FB3A01" w:rsidRDefault="005205AA" w:rsidP="005205AA">
      <w:pPr>
        <w:rPr>
          <w:rFonts w:eastAsia="Calibri" w:cstheme="minorHAnsi"/>
        </w:rPr>
      </w:pPr>
      <w:r w:rsidRPr="00FB3A01">
        <w:rPr>
          <w:rFonts w:eastAsia="Calibri" w:cstheme="minorHAnsi"/>
        </w:rPr>
        <w:t>ASSINALE A QUESTÃO PARA EFEITO DE RECURSO:</w:t>
      </w:r>
    </w:p>
    <w:p w14:paraId="036F4668" w14:textId="77777777" w:rsidR="005205AA" w:rsidRPr="00FB3A01" w:rsidRDefault="005205AA" w:rsidP="005205AA">
      <w:pPr>
        <w:pBdr>
          <w:bottom w:val="single" w:sz="4" w:space="1" w:color="auto"/>
        </w:pBdr>
        <w:rPr>
          <w:rFonts w:eastAsia="Calibri" w:cstheme="minorHAnsi"/>
        </w:rPr>
      </w:pPr>
      <w:r w:rsidRPr="00FB3A01">
        <w:rPr>
          <w:rFonts w:eastAsia="Calibri" w:cstheme="minorHAnsi"/>
        </w:rPr>
        <w:t xml:space="preserve">1 </w:t>
      </w:r>
      <w:sdt>
        <w:sdtPr>
          <w:rPr>
            <w:rFonts w:eastAsia="Calibri" w:cstheme="minorHAnsi"/>
          </w:rPr>
          <w:id w:val="-15789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2 </w:t>
      </w:r>
      <w:sdt>
        <w:sdtPr>
          <w:rPr>
            <w:rFonts w:eastAsia="Calibri" w:cstheme="minorHAnsi"/>
          </w:rPr>
          <w:id w:val="72827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3</w:t>
      </w:r>
      <w:sdt>
        <w:sdtPr>
          <w:rPr>
            <w:rFonts w:eastAsia="Calibri" w:cstheme="minorHAnsi"/>
          </w:rPr>
          <w:id w:val="139362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4</w:t>
      </w:r>
      <w:sdt>
        <w:sdtPr>
          <w:rPr>
            <w:rFonts w:eastAsia="Calibri" w:cstheme="minorHAnsi"/>
          </w:rPr>
          <w:id w:val="-161366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5 </w:t>
      </w:r>
      <w:sdt>
        <w:sdtPr>
          <w:rPr>
            <w:rFonts w:eastAsia="Calibri" w:cstheme="minorHAnsi"/>
          </w:rPr>
          <w:id w:val="7498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6 </w:t>
      </w:r>
      <w:sdt>
        <w:sdtPr>
          <w:rPr>
            <w:rFonts w:eastAsia="Calibri" w:cstheme="minorHAnsi"/>
          </w:rPr>
          <w:id w:val="208363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 7</w:t>
      </w:r>
      <w:sdt>
        <w:sdtPr>
          <w:rPr>
            <w:rFonts w:eastAsia="Calibri" w:cstheme="minorHAnsi"/>
          </w:rPr>
          <w:id w:val="105057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8 </w:t>
      </w:r>
      <w:sdt>
        <w:sdtPr>
          <w:rPr>
            <w:rFonts w:eastAsia="Calibri" w:cstheme="minorHAnsi"/>
          </w:rPr>
          <w:id w:val="17731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 w:rsidRPr="00FB3A01">
        <w:rPr>
          <w:rFonts w:eastAsia="Calibri" w:cstheme="minorHAnsi"/>
        </w:rPr>
        <w:t xml:space="preserve">     </w:t>
      </w:r>
      <w:r>
        <w:rPr>
          <w:rFonts w:eastAsia="Calibri" w:cstheme="minorHAnsi"/>
        </w:rPr>
        <w:t>9</w:t>
      </w:r>
      <w:sdt>
        <w:sdtPr>
          <w:rPr>
            <w:rFonts w:eastAsia="Calibri" w:cstheme="minorHAnsi"/>
          </w:rPr>
          <w:id w:val="91042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A0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Calibri" w:cstheme="minorHAnsi"/>
        </w:rPr>
        <w:t xml:space="preserve">     </w:t>
      </w:r>
    </w:p>
    <w:p w14:paraId="5EECAD4A" w14:textId="77777777" w:rsidR="005205AA" w:rsidRPr="00FB3A01" w:rsidRDefault="005205AA" w:rsidP="005205AA">
      <w:pPr>
        <w:rPr>
          <w:rFonts w:eastAsia="Calibr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05AA" w14:paraId="0CB8B4ED" w14:textId="77777777" w:rsidTr="005112A2">
        <w:tc>
          <w:tcPr>
            <w:tcW w:w="9628" w:type="dxa"/>
          </w:tcPr>
          <w:p w14:paraId="5AA5263C" w14:textId="1A5127B9" w:rsidR="005205AA" w:rsidRDefault="005205AA" w:rsidP="00746A28">
            <w:pPr>
              <w:rPr>
                <w:rFonts w:eastAsia="Calibri" w:cstheme="minorHAnsi"/>
              </w:rPr>
            </w:pPr>
            <w:r w:rsidRPr="00FB3D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>FUNDAMENTAÇÃO DO RECURSO: Se não houver recurso para esse revisor</w:t>
            </w:r>
            <w:r w:rsidR="00746A2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 3</w:t>
            </w:r>
            <w:r w:rsidRPr="00FB3D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 preencha na Fundamentação - </w:t>
            </w:r>
            <w:r w:rsidRPr="00FB3DE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Nada Consta </w:t>
            </w:r>
          </w:p>
        </w:tc>
      </w:tr>
    </w:tbl>
    <w:p w14:paraId="25019582" w14:textId="020118F0" w:rsidR="005205AA" w:rsidRDefault="005205AA" w:rsidP="005205AA">
      <w:pPr>
        <w:rPr>
          <w:rFonts w:eastAsia="Calibri" w:cstheme="minorHAnsi"/>
        </w:rPr>
      </w:pPr>
    </w:p>
    <w:p w14:paraId="06627A3C" w14:textId="77777777" w:rsidR="007C44C8" w:rsidRPr="00FB3A01" w:rsidRDefault="00BF3607" w:rsidP="007C44C8">
      <w:pPr>
        <w:rPr>
          <w:rFonts w:eastAsia="Calibri" w:cstheme="minorHAnsi"/>
        </w:rPr>
      </w:pPr>
      <w:sdt>
        <w:sdtPr>
          <w:rPr>
            <w:rFonts w:eastAsia="Calibri" w:cstheme="minorHAnsi"/>
          </w:rPr>
          <w:alias w:val="Digite sua Cidade"/>
          <w:tag w:val="Digite sua Cidade"/>
          <w:id w:val="1756861137"/>
          <w:placeholder>
            <w:docPart w:val="00ABF7C6A0394321819DC5CF8F068385"/>
          </w:placeholder>
          <w:showingPlcHdr/>
        </w:sdtPr>
        <w:sdtEndPr/>
        <w:sdtContent>
          <w:r w:rsidR="007C44C8" w:rsidRPr="00FB3A01">
            <w:rPr>
              <w:rFonts w:eastAsia="Calibri" w:cstheme="minorHAnsi"/>
              <w:color w:val="808080"/>
            </w:rPr>
            <w:t>Clique aqui para digitar texto.</w:t>
          </w:r>
        </w:sdtContent>
      </w:sdt>
      <w:r w:rsidR="007C44C8" w:rsidRPr="00FB3A01">
        <w:rPr>
          <w:rFonts w:eastAsia="Calibri" w:cstheme="minorHAnsi"/>
        </w:rPr>
        <w:t xml:space="preserve">, </w:t>
      </w:r>
      <w:sdt>
        <w:sdtPr>
          <w:rPr>
            <w:rFonts w:eastAsia="Calibri" w:cstheme="minorHAnsi"/>
          </w:rPr>
          <w:alias w:val="Clique na seta a direita para escolher uma data"/>
          <w:tag w:val="Clique na seta a direita para escolher uma data"/>
          <w:id w:val="-382711822"/>
          <w:placeholder>
            <w:docPart w:val="54DC24DB5B1C41E5A9B6B10BFED3236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C44C8" w:rsidRPr="00FB3A01">
            <w:rPr>
              <w:rFonts w:eastAsia="Calibri" w:cstheme="minorHAnsi"/>
              <w:color w:val="808080"/>
            </w:rPr>
            <w:t>Clique aqui para inserir uma data.</w:t>
          </w:r>
        </w:sdtContent>
      </w:sdt>
    </w:p>
    <w:p w14:paraId="208840CA" w14:textId="77777777" w:rsidR="005205AA" w:rsidRDefault="005205AA" w:rsidP="007C44C8">
      <w:pPr>
        <w:jc w:val="center"/>
        <w:rPr>
          <w:rFonts w:eastAsia="Calibri" w:cstheme="minorHAnsi"/>
        </w:rPr>
      </w:pPr>
    </w:p>
    <w:bookmarkEnd w:id="0"/>
    <w:sectPr w:rsidR="005205AA" w:rsidSect="00746A28">
      <w:headerReference w:type="default" r:id="rId6"/>
      <w:pgSz w:w="11906" w:h="16838"/>
      <w:pgMar w:top="1701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2240" w14:textId="77777777" w:rsidR="00CA0EBD" w:rsidRDefault="00506594">
      <w:pPr>
        <w:spacing w:after="0" w:line="240" w:lineRule="auto"/>
      </w:pPr>
      <w:r>
        <w:separator/>
      </w:r>
    </w:p>
  </w:endnote>
  <w:endnote w:type="continuationSeparator" w:id="0">
    <w:p w14:paraId="3AD4BAAE" w14:textId="77777777" w:rsidR="00CA0EBD" w:rsidRDefault="0050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AB34" w14:textId="77777777" w:rsidR="00CA0EBD" w:rsidRDefault="00506594">
      <w:pPr>
        <w:spacing w:after="0" w:line="240" w:lineRule="auto"/>
      </w:pPr>
      <w:r>
        <w:separator/>
      </w:r>
    </w:p>
  </w:footnote>
  <w:footnote w:type="continuationSeparator" w:id="0">
    <w:p w14:paraId="776BC446" w14:textId="77777777" w:rsidR="00CA0EBD" w:rsidRDefault="0050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067D" w14:textId="77777777" w:rsidR="00673DFA" w:rsidRDefault="007C44C8" w:rsidP="00626780">
    <w:pPr>
      <w:pStyle w:val="Cabealho"/>
      <w:ind w:left="-993"/>
      <w:jc w:val="both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FFAD59" wp14:editId="62AA2D36">
          <wp:simplePos x="0" y="0"/>
          <wp:positionH relativeFrom="column">
            <wp:posOffset>-46355</wp:posOffset>
          </wp:positionH>
          <wp:positionV relativeFrom="paragraph">
            <wp:posOffset>116205</wp:posOffset>
          </wp:positionV>
          <wp:extent cx="1097915" cy="875030"/>
          <wp:effectExtent l="0" t="0" r="0" b="0"/>
          <wp:wrapNone/>
          <wp:docPr id="9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</w:p>
  <w:p w14:paraId="2B7ECC51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ESTADO DE SANTA CATARINA</w:t>
    </w:r>
  </w:p>
  <w:p w14:paraId="3A711046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DE EXENSÃO, CULTURA E COMUNIDADE</w:t>
    </w:r>
  </w:p>
  <w:p w14:paraId="1E8A26E5" w14:textId="77777777"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EXTENSÃO</w:t>
    </w:r>
  </w:p>
  <w:p w14:paraId="3502F463" w14:textId="77777777" w:rsidR="00673DFA" w:rsidRDefault="00BF3607" w:rsidP="001F14F9">
    <w:pPr>
      <w:pStyle w:val="Cabealho"/>
      <w:ind w:left="426" w:hanging="854"/>
      <w:jc w:val="both"/>
      <w:rPr>
        <w:rFonts w:ascii="Times New Roman" w:hAnsi="Times New Roman"/>
        <w:sz w:val="24"/>
        <w:szCs w:val="24"/>
      </w:rPr>
    </w:pPr>
  </w:p>
  <w:p w14:paraId="4D664199" w14:textId="77777777" w:rsidR="00673DFA" w:rsidRPr="00270DFA" w:rsidRDefault="007C44C8" w:rsidP="00934235">
    <w:pPr>
      <w:pStyle w:val="Cabealho"/>
      <w:pBdr>
        <w:bottom w:val="single" w:sz="4" w:space="1" w:color="auto"/>
      </w:pBdr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4"/>
        <w:szCs w:val="24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C8"/>
    <w:rsid w:val="00093D5F"/>
    <w:rsid w:val="000D68E8"/>
    <w:rsid w:val="002A4CD2"/>
    <w:rsid w:val="00370736"/>
    <w:rsid w:val="00506594"/>
    <w:rsid w:val="00512C4D"/>
    <w:rsid w:val="005205AA"/>
    <w:rsid w:val="005F6BE8"/>
    <w:rsid w:val="00610A9D"/>
    <w:rsid w:val="00695A51"/>
    <w:rsid w:val="006C6019"/>
    <w:rsid w:val="00746A28"/>
    <w:rsid w:val="007C44C8"/>
    <w:rsid w:val="00A01B14"/>
    <w:rsid w:val="00B61B47"/>
    <w:rsid w:val="00C1224D"/>
    <w:rsid w:val="00C332C8"/>
    <w:rsid w:val="00CA0EBD"/>
    <w:rsid w:val="00DA63CE"/>
    <w:rsid w:val="00DD3948"/>
    <w:rsid w:val="00E36782"/>
    <w:rsid w:val="00E83F9A"/>
    <w:rsid w:val="00EA4689"/>
    <w:rsid w:val="00EB14E1"/>
    <w:rsid w:val="00F17496"/>
    <w:rsid w:val="00F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31D5"/>
  <w15:chartTrackingRefBased/>
  <w15:docId w15:val="{DCF9780D-10CD-4360-A621-7043F44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4C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C44C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2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BF7C6A0394321819DC5CF8F068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E2C3A-7D51-499B-917A-AE934AACB212}"/>
      </w:docPartPr>
      <w:docPartBody>
        <w:p w:rsidR="00894B1D" w:rsidRDefault="00772B1D" w:rsidP="00772B1D">
          <w:pPr>
            <w:pStyle w:val="00ABF7C6A0394321819DC5CF8F068385"/>
          </w:pPr>
          <w:r w:rsidRPr="003122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46856D2B194B5BBE27B72AE55B4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C6F9A-276E-4CE2-BE1F-A89B2F12FE53}"/>
      </w:docPartPr>
      <w:docPartBody>
        <w:p w:rsidR="00894B1D" w:rsidRDefault="00772B1D" w:rsidP="00772B1D">
          <w:pPr>
            <w:pStyle w:val="4946856D2B194B5BBE27B72AE55B4142"/>
          </w:pPr>
          <w:r w:rsidRPr="0031221C">
            <w:rPr>
              <w:rStyle w:val="TextodoEspaoReservado"/>
            </w:rPr>
            <w:t>Escolher um item.</w:t>
          </w:r>
        </w:p>
      </w:docPartBody>
    </w:docPart>
    <w:docPart>
      <w:docPartPr>
        <w:name w:val="54DC24DB5B1C41E5A9B6B10BFED32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089FF-5619-475E-BFF9-8D0DBADF149A}"/>
      </w:docPartPr>
      <w:docPartBody>
        <w:p w:rsidR="00894B1D" w:rsidRDefault="00772B1D" w:rsidP="00772B1D">
          <w:pPr>
            <w:pStyle w:val="54DC24DB5B1C41E5A9B6B10BFED32362"/>
          </w:pPr>
          <w:r w:rsidRPr="0031221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1D"/>
    <w:rsid w:val="005C0C1B"/>
    <w:rsid w:val="00772B1D"/>
    <w:rsid w:val="008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0C1B"/>
    <w:rPr>
      <w:color w:val="808080"/>
    </w:rPr>
  </w:style>
  <w:style w:type="paragraph" w:customStyle="1" w:styleId="00ABF7C6A0394321819DC5CF8F068385">
    <w:name w:val="00ABF7C6A0394321819DC5CF8F068385"/>
    <w:rsid w:val="00772B1D"/>
  </w:style>
  <w:style w:type="paragraph" w:customStyle="1" w:styleId="4946856D2B194B5BBE27B72AE55B4142">
    <w:name w:val="4946856D2B194B5BBE27B72AE55B4142"/>
    <w:rsid w:val="00772B1D"/>
  </w:style>
  <w:style w:type="paragraph" w:customStyle="1" w:styleId="54DC24DB5B1C41E5A9B6B10BFED32362">
    <w:name w:val="54DC24DB5B1C41E5A9B6B10BFED32362"/>
    <w:rsid w:val="00772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Tânia Foletto</cp:lastModifiedBy>
  <cp:revision>4</cp:revision>
  <dcterms:created xsi:type="dcterms:W3CDTF">2021-11-10T23:08:00Z</dcterms:created>
  <dcterms:modified xsi:type="dcterms:W3CDTF">2021-11-11T10:33:00Z</dcterms:modified>
</cp:coreProperties>
</file>