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7F" w:rsidRPr="00507D95" w:rsidRDefault="00F31293" w:rsidP="003E4240">
      <w:pPr>
        <w:ind w:right="4536"/>
        <w:jc w:val="both"/>
        <w:rPr>
          <w:rFonts w:ascii="Arial" w:hAnsi="Arial" w:cs="Arial"/>
          <w:b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3E4240">
        <w:rPr>
          <w:rFonts w:ascii="Arial" w:hAnsi="Arial" w:cs="Arial"/>
          <w:b/>
          <w:sz w:val="24"/>
          <w:szCs w:val="24"/>
        </w:rPr>
        <w:t>517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3E4240">
        <w:rPr>
          <w:rFonts w:ascii="Arial" w:hAnsi="Arial" w:cs="Arial"/>
          <w:sz w:val="24"/>
          <w:szCs w:val="24"/>
        </w:rPr>
        <w:t>Assinatura de publicaçõ</w:t>
      </w:r>
      <w:r w:rsidR="003E4240" w:rsidRPr="003E4240">
        <w:rPr>
          <w:rFonts w:ascii="Arial" w:hAnsi="Arial" w:cs="Arial"/>
          <w:sz w:val="24"/>
          <w:szCs w:val="24"/>
        </w:rPr>
        <w:t>es judi</w:t>
      </w:r>
      <w:r w:rsidR="003E4240">
        <w:rPr>
          <w:rFonts w:ascii="Arial" w:hAnsi="Arial" w:cs="Arial"/>
          <w:sz w:val="24"/>
          <w:szCs w:val="24"/>
        </w:rPr>
        <w:t>ciais para a PROJUR de publicações dos Diários de Justiç</w:t>
      </w:r>
      <w:r w:rsidR="003E4240" w:rsidRPr="003E4240">
        <w:rPr>
          <w:rFonts w:ascii="Arial" w:hAnsi="Arial" w:cs="Arial"/>
          <w:sz w:val="24"/>
          <w:szCs w:val="24"/>
        </w:rPr>
        <w:t>a</w:t>
      </w:r>
      <w:r w:rsidR="003E4240">
        <w:rPr>
          <w:rFonts w:ascii="Arial" w:hAnsi="Arial" w:cs="Arial"/>
          <w:sz w:val="24"/>
          <w:szCs w:val="24"/>
        </w:rPr>
        <w:t xml:space="preserve"> do TJSC, TRF4, TRT12</w:t>
      </w:r>
      <w:r w:rsidR="003E4240" w:rsidRPr="003E4240">
        <w:rPr>
          <w:rFonts w:ascii="Arial" w:hAnsi="Arial" w:cs="Arial"/>
          <w:sz w:val="24"/>
          <w:szCs w:val="24"/>
        </w:rPr>
        <w:t xml:space="preserve"> e </w:t>
      </w:r>
      <w:r w:rsidR="003E4240">
        <w:rPr>
          <w:rFonts w:ascii="Arial" w:hAnsi="Arial" w:cs="Arial"/>
          <w:sz w:val="24"/>
          <w:szCs w:val="24"/>
        </w:rPr>
        <w:t>Uniã</w:t>
      </w:r>
      <w:r w:rsidR="003E4240" w:rsidRPr="003E4240">
        <w:rPr>
          <w:rFonts w:ascii="Arial" w:hAnsi="Arial" w:cs="Arial"/>
          <w:sz w:val="24"/>
          <w:szCs w:val="24"/>
        </w:rPr>
        <w:t>o (STF, STJ, TST, TSE, STM, CNJ e TJPR), em nome dos</w:t>
      </w:r>
      <w:r w:rsidR="003E4240">
        <w:rPr>
          <w:rFonts w:ascii="Arial" w:hAnsi="Arial" w:cs="Arial"/>
          <w:sz w:val="24"/>
          <w:szCs w:val="24"/>
        </w:rPr>
        <w:t xml:space="preserve"> </w:t>
      </w:r>
      <w:r w:rsidR="003E4240" w:rsidRPr="003E4240">
        <w:rPr>
          <w:rFonts w:ascii="Arial" w:hAnsi="Arial" w:cs="Arial"/>
          <w:sz w:val="24"/>
          <w:szCs w:val="24"/>
        </w:rPr>
        <w:t>08 advogados da UDESC. REITORIA/UDESC.</w:t>
      </w:r>
      <w:r w:rsidR="003E4240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26E94">
        <w:rPr>
          <w:rFonts w:ascii="Arial" w:hAnsi="Arial" w:cs="Arial"/>
          <w:bCs/>
          <w:sz w:val="24"/>
          <w:szCs w:val="24"/>
        </w:rPr>
        <w:t xml:space="preserve"> </w:t>
      </w:r>
      <w:r w:rsidR="003E4240">
        <w:rPr>
          <w:rFonts w:ascii="Arial" w:hAnsi="Arial" w:cs="Arial"/>
          <w:bCs/>
          <w:sz w:val="24"/>
          <w:szCs w:val="24"/>
        </w:rPr>
        <w:t>2.610</w:t>
      </w:r>
      <w:r w:rsidR="00C32299">
        <w:rPr>
          <w:rFonts w:ascii="Arial" w:hAnsi="Arial" w:cs="Arial"/>
          <w:bCs/>
          <w:sz w:val="24"/>
          <w:szCs w:val="24"/>
        </w:rPr>
        <w:t>,00</w:t>
      </w:r>
      <w:r w:rsidR="006C4C9B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2971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E4240">
        <w:rPr>
          <w:rFonts w:ascii="Arial" w:hAnsi="Arial" w:cs="Arial"/>
          <w:bCs/>
          <w:sz w:val="24"/>
          <w:szCs w:val="24"/>
        </w:rPr>
        <w:t>Bonnjur</w:t>
      </w:r>
      <w:proofErr w:type="spellEnd"/>
      <w:r w:rsidR="003E4240">
        <w:rPr>
          <w:rFonts w:ascii="Arial" w:hAnsi="Arial" w:cs="Arial"/>
          <w:bCs/>
          <w:sz w:val="24"/>
          <w:szCs w:val="24"/>
        </w:rPr>
        <w:t xml:space="preserve"> Ltda.</w:t>
      </w:r>
      <w:r w:rsidR="00C32299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Art. </w:t>
      </w:r>
      <w:r w:rsidR="00B11856" w:rsidRPr="00CF47B6">
        <w:rPr>
          <w:rFonts w:ascii="Arial" w:hAnsi="Arial" w:cs="Arial"/>
          <w:sz w:val="24"/>
          <w:szCs w:val="24"/>
          <w:lang w:val="pt-PT"/>
        </w:rPr>
        <w:t>24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F437AA">
        <w:rPr>
          <w:rFonts w:ascii="Arial" w:hAnsi="Arial" w:cs="Arial"/>
          <w:sz w:val="24"/>
          <w:szCs w:val="24"/>
          <w:lang w:val="pt-PT"/>
        </w:rPr>
        <w:t xml:space="preserve"> </w:t>
      </w:r>
      <w:r w:rsidR="006C4C9B">
        <w:rPr>
          <w:rFonts w:ascii="Arial" w:hAnsi="Arial" w:cs="Arial"/>
          <w:sz w:val="24"/>
          <w:szCs w:val="24"/>
          <w:lang w:val="pt-PT"/>
        </w:rPr>
        <w:t>I</w:t>
      </w:r>
      <w:r w:rsidR="006F6A62">
        <w:rPr>
          <w:rFonts w:ascii="Arial" w:hAnsi="Arial" w:cs="Arial"/>
          <w:sz w:val="24"/>
          <w:szCs w:val="24"/>
          <w:lang w:val="pt-PT"/>
        </w:rPr>
        <w:t>I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EF571A" w:rsidRPr="00CF47B6">
        <w:rPr>
          <w:rFonts w:ascii="Arial" w:hAnsi="Arial" w:cs="Arial"/>
          <w:sz w:val="24"/>
          <w:szCs w:val="24"/>
          <w:lang w:val="pt-PT"/>
        </w:rPr>
        <w:t xml:space="preserve"> </w:t>
      </w:r>
      <w:r w:rsidR="009C3BC3" w:rsidRPr="00CF47B6">
        <w:rPr>
          <w:rFonts w:ascii="Arial" w:hAnsi="Arial" w:cs="Arial"/>
          <w:sz w:val="24"/>
          <w:szCs w:val="24"/>
        </w:rPr>
        <w:t xml:space="preserve">da Lei 8.666/93. </w:t>
      </w:r>
      <w:r w:rsidR="00163664" w:rsidRPr="00CF47B6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86F73">
            <w:rPr>
              <w:rFonts w:ascii="Arial" w:hAnsi="Arial" w:cs="Arial"/>
              <w:b/>
              <w:sz w:val="24"/>
              <w:szCs w:val="24"/>
            </w:rPr>
            <w:t>09</w:t>
          </w:r>
          <w:r w:rsidR="0057686A">
            <w:rPr>
              <w:rFonts w:ascii="Arial" w:hAnsi="Arial" w:cs="Arial"/>
              <w:b/>
              <w:sz w:val="24"/>
              <w:szCs w:val="24"/>
            </w:rPr>
            <w:t xml:space="preserve"> de abril</w:t>
          </w:r>
          <w:r w:rsidR="00DF12F2">
            <w:rPr>
              <w:rFonts w:ascii="Arial" w:hAnsi="Arial" w:cs="Arial"/>
              <w:b/>
              <w:sz w:val="24"/>
              <w:szCs w:val="24"/>
            </w:rPr>
            <w:t xml:space="preserve"> de 2019</w:t>
          </w:r>
        </w:sdtContent>
      </w:sdt>
      <w:r w:rsidR="009C3BC3" w:rsidRPr="00CF47B6">
        <w:rPr>
          <w:rFonts w:ascii="Arial" w:hAnsi="Arial" w:cs="Arial"/>
          <w:b/>
          <w:sz w:val="24"/>
          <w:szCs w:val="24"/>
        </w:rPr>
        <w:t xml:space="preserve">. </w:t>
      </w:r>
      <w:r w:rsidR="004474E0">
        <w:rPr>
          <w:rFonts w:ascii="Arial" w:hAnsi="Arial" w:cs="Arial"/>
          <w:b/>
          <w:sz w:val="24"/>
          <w:szCs w:val="24"/>
        </w:rPr>
        <w:t>Marcus</w:t>
      </w:r>
      <w:bookmarkStart w:id="0" w:name="_GoBack"/>
      <w:bookmarkEnd w:id="0"/>
      <w:r w:rsidR="004474E0">
        <w:rPr>
          <w:rFonts w:ascii="Arial" w:hAnsi="Arial" w:cs="Arial"/>
          <w:b/>
          <w:sz w:val="24"/>
          <w:szCs w:val="24"/>
        </w:rPr>
        <w:t xml:space="preserve"> Tomasi</w:t>
      </w:r>
      <w:r w:rsidR="00E9368C">
        <w:rPr>
          <w:rFonts w:ascii="Arial" w:hAnsi="Arial" w:cs="Arial"/>
          <w:b/>
          <w:sz w:val="24"/>
          <w:szCs w:val="24"/>
        </w:rPr>
        <w:t xml:space="preserve"> - Reitor da UDESC.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504F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5B6A"/>
    <w:rsid w:val="00267A05"/>
    <w:rsid w:val="00270136"/>
    <w:rsid w:val="00270802"/>
    <w:rsid w:val="00271BFF"/>
    <w:rsid w:val="00271D39"/>
    <w:rsid w:val="0027399C"/>
    <w:rsid w:val="002748BC"/>
    <w:rsid w:val="00275D75"/>
    <w:rsid w:val="002803E6"/>
    <w:rsid w:val="0028237C"/>
    <w:rsid w:val="00283D46"/>
    <w:rsid w:val="00284C36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2D4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82F8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41</cp:revision>
  <cp:lastPrinted>2019-03-27T17:17:00Z</cp:lastPrinted>
  <dcterms:created xsi:type="dcterms:W3CDTF">2016-02-03T20:51:00Z</dcterms:created>
  <dcterms:modified xsi:type="dcterms:W3CDTF">2019-04-09T17:27:00Z</dcterms:modified>
</cp:coreProperties>
</file>