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B9A3" w14:textId="77777777" w:rsidR="00461F86" w:rsidRDefault="002A5977">
      <w:pPr>
        <w:ind w:left="0" w:right="-4190" w:hanging="2"/>
        <w:jc w:val="center"/>
        <w:rPr>
          <w:rFonts w:ascii="Arial" w:eastAsia="Arial" w:hAnsi="Arial" w:cs="Arial"/>
        </w:rPr>
      </w:pPr>
      <w:r>
        <w:rPr>
          <w:rFonts w:ascii="Arial" w:eastAsia="Arial" w:hAnsi="Arial" w:cs="Arial"/>
          <w:b/>
        </w:rPr>
        <w:t>FUNDAÇÃO UNIVERSIDADE DO ESTADO DE SANTA CATARINA - UDESC</w:t>
      </w:r>
    </w:p>
    <w:p w14:paraId="3B1D98AE" w14:textId="77777777" w:rsidR="00461F86" w:rsidRDefault="002A5977">
      <w:pPr>
        <w:ind w:left="0" w:right="-4615" w:hanging="2"/>
        <w:jc w:val="center"/>
        <w:rPr>
          <w:rFonts w:ascii="Arial" w:eastAsia="Arial" w:hAnsi="Arial" w:cs="Arial"/>
        </w:rPr>
      </w:pPr>
      <w:r>
        <w:rPr>
          <w:rFonts w:ascii="Arial" w:eastAsia="Arial" w:hAnsi="Arial" w:cs="Arial"/>
          <w:b/>
        </w:rPr>
        <w:t>PROCESSO SELETIVO Nº 05/2022</w:t>
      </w:r>
    </w:p>
    <w:p w14:paraId="79771C5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O Reitor da Fundação Universidade do Estado de Santa Catarina - UDESC, com base na Lei Complementar 345/06, Resolução 015/2016 – CONSEPE, Lei Complementar 39/91 e suas alterações e supletivamente à Lei Complementar 260/04, abre inscrições para o Processo S</w:t>
      </w:r>
      <w:r>
        <w:rPr>
          <w:rFonts w:ascii="Arial" w:eastAsia="Arial" w:hAnsi="Arial" w:cs="Arial"/>
          <w:color w:val="000000"/>
        </w:rPr>
        <w:t>eletivo de Professor Substituto, em caráter temporário, para as seguintes vagas:</w:t>
      </w:r>
    </w:p>
    <w:p w14:paraId="6987C46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1. DA DEFINIÇÃO</w:t>
      </w:r>
      <w:r>
        <w:rPr>
          <w:rFonts w:ascii="Arial" w:eastAsia="Arial" w:hAnsi="Arial" w:cs="Arial"/>
          <w:color w:val="000000"/>
        </w:rPr>
        <w:t>:</w:t>
      </w:r>
    </w:p>
    <w:p w14:paraId="188641EB" w14:textId="77777777" w:rsidR="00461F86" w:rsidRDefault="002A5977">
      <w:pPr>
        <w:widowControl w:val="0"/>
        <w:pBdr>
          <w:top w:val="nil"/>
          <w:left w:val="nil"/>
          <w:bottom w:val="nil"/>
          <w:right w:val="nil"/>
          <w:between w:val="nil"/>
        </w:pBdr>
        <w:spacing w:line="240" w:lineRule="auto"/>
        <w:ind w:left="0" w:right="-4615" w:hanging="2"/>
        <w:jc w:val="both"/>
        <w:rPr>
          <w:rFonts w:ascii="Arial" w:eastAsia="Arial" w:hAnsi="Arial" w:cs="Arial"/>
          <w:color w:val="000000"/>
        </w:rPr>
      </w:pPr>
      <w:bookmarkStart w:id="0" w:name="_heading=h.gjdgxs" w:colFirst="0" w:colLast="0"/>
      <w:bookmarkEnd w:id="0"/>
      <w:r>
        <w:rPr>
          <w:rFonts w:ascii="Arial" w:eastAsia="Arial" w:hAnsi="Arial" w:cs="Arial"/>
          <w:color w:val="000000"/>
        </w:rPr>
        <w:t xml:space="preserve">1.1. Professor Substituto é o Professor Universitário admitido por prazo determinado para o fim exclusivo de dedicar-se às atividades relacionadas ao ensino, </w:t>
      </w:r>
      <w:r>
        <w:rPr>
          <w:rFonts w:ascii="Arial" w:eastAsia="Arial" w:hAnsi="Arial" w:cs="Arial"/>
          <w:color w:val="000000"/>
        </w:rPr>
        <w:t>decorrente da falta de professores efetivos e das necessidades dos Centros, conforme a lei de regência e resolução editada pelos colegiados, podendo ser dispensado a qualquer tempo no interesse da Administração Pública, limitando-se a contratação total a 2</w:t>
      </w:r>
      <w:r>
        <w:rPr>
          <w:rFonts w:ascii="Arial" w:eastAsia="Arial" w:hAnsi="Arial" w:cs="Arial"/>
          <w:color w:val="000000"/>
        </w:rPr>
        <w:t xml:space="preserve"> (dois) anos.</w:t>
      </w:r>
    </w:p>
    <w:p w14:paraId="719B8512" w14:textId="77777777" w:rsidR="00461F86" w:rsidRDefault="002A5977">
      <w:pPr>
        <w:widowControl w:val="0"/>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2. QUADRO DE VAGAS:</w:t>
      </w:r>
    </w:p>
    <w:p w14:paraId="764D0649" w14:textId="77777777" w:rsidR="00461F86" w:rsidRDefault="002A5977">
      <w:pPr>
        <w:spacing w:before="60" w:after="60"/>
        <w:ind w:left="0" w:right="-4615" w:hanging="2"/>
        <w:jc w:val="both"/>
        <w:rPr>
          <w:rFonts w:ascii="Arial" w:eastAsia="Arial" w:hAnsi="Arial" w:cs="Arial"/>
          <w:b/>
        </w:rPr>
      </w:pPr>
      <w:r>
        <w:rPr>
          <w:rFonts w:ascii="Arial" w:eastAsia="Arial" w:hAnsi="Arial" w:cs="Arial"/>
          <w:b/>
        </w:rPr>
        <w:t>2.1. CENTRO DE CIÊNCIAS AGROVETERINÁRIAS – CAV</w:t>
      </w:r>
    </w:p>
    <w:p w14:paraId="03F71D61" w14:textId="77777777" w:rsidR="00461F86" w:rsidRDefault="00461F86">
      <w:pPr>
        <w:spacing w:before="60" w:after="60"/>
        <w:ind w:left="0" w:right="-4615" w:hanging="2"/>
        <w:jc w:val="both"/>
        <w:rPr>
          <w:rFonts w:ascii="Arial" w:eastAsia="Arial" w:hAnsi="Arial" w:cs="Arial"/>
          <w:b/>
        </w:rPr>
      </w:pPr>
    </w:p>
    <w:p w14:paraId="3A2EB348" w14:textId="77777777" w:rsidR="00461F86" w:rsidRDefault="00461F86">
      <w:pPr>
        <w:spacing w:before="60" w:after="60"/>
        <w:ind w:left="0" w:right="-4615" w:hanging="2"/>
        <w:jc w:val="both"/>
        <w:rPr>
          <w:rFonts w:ascii="Arial" w:eastAsia="Arial" w:hAnsi="Arial" w:cs="Arial"/>
          <w:b/>
        </w:rPr>
      </w:pPr>
    </w:p>
    <w:p w14:paraId="2CA0AEF8" w14:textId="77777777" w:rsidR="00461F86" w:rsidRDefault="00461F86">
      <w:pPr>
        <w:spacing w:before="60" w:after="60"/>
        <w:ind w:left="0" w:right="-4615" w:hanging="2"/>
        <w:jc w:val="both"/>
        <w:rPr>
          <w:rFonts w:ascii="Arial" w:eastAsia="Arial" w:hAnsi="Arial" w:cs="Arial"/>
          <w:b/>
        </w:rPr>
      </w:pPr>
    </w:p>
    <w:tbl>
      <w:tblPr>
        <w:tblStyle w:val="a"/>
        <w:tblW w:w="52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855"/>
        <w:gridCol w:w="1140"/>
        <w:gridCol w:w="2565"/>
      </w:tblGrid>
      <w:tr w:rsidR="00461F86" w14:paraId="212B611F"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652375" w14:textId="77777777" w:rsidR="00461F86" w:rsidRDefault="002A5977">
            <w:pPr>
              <w:spacing w:before="60" w:after="60"/>
              <w:ind w:left="0" w:hanging="2"/>
              <w:jc w:val="center"/>
              <w:rPr>
                <w:rFonts w:ascii="Arial" w:eastAsia="Arial" w:hAnsi="Arial" w:cs="Arial"/>
              </w:rPr>
            </w:pPr>
            <w:r>
              <w:rPr>
                <w:rFonts w:ascii="Arial" w:eastAsia="Arial" w:hAnsi="Arial" w:cs="Arial"/>
                <w:b/>
              </w:rPr>
              <w:lastRenderedPageBreak/>
              <w:t>Nº de Vagas</w:t>
            </w:r>
          </w:p>
        </w:tc>
        <w:tc>
          <w:tcPr>
            <w:tcW w:w="8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0DFE4B"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E16554"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F91870"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1AE2E7D4"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839B356"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78A1B23F" w14:textId="77777777" w:rsidR="00461F86" w:rsidRDefault="002A5977">
            <w:pPr>
              <w:spacing w:before="60" w:after="60"/>
              <w:ind w:left="0" w:hanging="2"/>
              <w:jc w:val="center"/>
              <w:rPr>
                <w:rFonts w:ascii="Arial" w:eastAsia="Arial" w:hAnsi="Arial" w:cs="Arial"/>
              </w:rPr>
            </w:pPr>
            <w:r>
              <w:rPr>
                <w:rFonts w:ascii="Arial" w:eastAsia="Arial" w:hAnsi="Arial" w:cs="Arial"/>
              </w:rPr>
              <w:t>07h/ativ.</w:t>
            </w:r>
          </w:p>
        </w:tc>
        <w:tc>
          <w:tcPr>
            <w:tcW w:w="1140" w:type="dxa"/>
            <w:tcBorders>
              <w:top w:val="single" w:sz="4" w:space="0" w:color="000000"/>
              <w:left w:val="single" w:sz="4" w:space="0" w:color="000000"/>
              <w:bottom w:val="single" w:sz="4" w:space="0" w:color="000000"/>
              <w:right w:val="single" w:sz="4" w:space="0" w:color="000000"/>
            </w:tcBorders>
          </w:tcPr>
          <w:p w14:paraId="6E400A14"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29CF9063"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Anatomia Veterinária</w:t>
            </w:r>
          </w:p>
        </w:tc>
      </w:tr>
      <w:tr w:rsidR="00461F86" w14:paraId="218E6CA8"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0DE47CE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11981E9B" w14:textId="77777777" w:rsidR="00461F86" w:rsidRDefault="002A5977">
            <w:pPr>
              <w:spacing w:before="60" w:after="60"/>
              <w:ind w:left="0" w:hanging="2"/>
              <w:jc w:val="center"/>
              <w:rPr>
                <w:rFonts w:ascii="Arial" w:eastAsia="Arial" w:hAnsi="Arial" w:cs="Arial"/>
              </w:rPr>
            </w:pPr>
            <w:r>
              <w:rPr>
                <w:rFonts w:ascii="Arial" w:eastAsia="Arial" w:hAnsi="Arial" w:cs="Arial"/>
              </w:rPr>
              <w:t>18h/ativ.</w:t>
            </w:r>
          </w:p>
        </w:tc>
        <w:tc>
          <w:tcPr>
            <w:tcW w:w="1140" w:type="dxa"/>
            <w:tcBorders>
              <w:top w:val="single" w:sz="4" w:space="0" w:color="000000"/>
              <w:left w:val="single" w:sz="4" w:space="0" w:color="000000"/>
              <w:bottom w:val="single" w:sz="4" w:space="0" w:color="000000"/>
              <w:right w:val="single" w:sz="4" w:space="0" w:color="000000"/>
            </w:tcBorders>
          </w:tcPr>
          <w:p w14:paraId="13DAE9BE"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5045D1CC"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Anestesiologia Veterinária</w:t>
            </w:r>
          </w:p>
        </w:tc>
      </w:tr>
      <w:tr w:rsidR="00461F86" w14:paraId="72CF476E"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FEB31EF" w14:textId="77777777" w:rsidR="00461F86" w:rsidRDefault="00461F86">
            <w:pPr>
              <w:spacing w:before="60" w:after="60"/>
              <w:ind w:left="0" w:hanging="2"/>
              <w:jc w:val="center"/>
              <w:rPr>
                <w:rFonts w:ascii="Arial" w:eastAsia="Arial" w:hAnsi="Arial" w:cs="Arial"/>
              </w:rPr>
            </w:pPr>
          </w:p>
          <w:p w14:paraId="2CE793EA"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4B2235AC" w14:textId="77777777" w:rsidR="00461F86" w:rsidRDefault="00461F86">
            <w:pPr>
              <w:spacing w:before="60" w:after="60"/>
              <w:ind w:left="0" w:hanging="2"/>
              <w:jc w:val="center"/>
              <w:rPr>
                <w:rFonts w:ascii="Arial" w:eastAsia="Arial" w:hAnsi="Arial" w:cs="Arial"/>
              </w:rPr>
            </w:pPr>
          </w:p>
          <w:p w14:paraId="7A71F421"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140" w:type="dxa"/>
            <w:tcBorders>
              <w:top w:val="single" w:sz="4" w:space="0" w:color="000000"/>
              <w:left w:val="single" w:sz="4" w:space="0" w:color="000000"/>
              <w:bottom w:val="single" w:sz="4" w:space="0" w:color="000000"/>
              <w:right w:val="single" w:sz="4" w:space="0" w:color="000000"/>
            </w:tcBorders>
          </w:tcPr>
          <w:p w14:paraId="00AF7E5E" w14:textId="77777777" w:rsidR="00461F86" w:rsidRDefault="00461F86">
            <w:pPr>
              <w:spacing w:before="60" w:after="60"/>
              <w:ind w:left="0" w:hanging="2"/>
              <w:jc w:val="center"/>
              <w:rPr>
                <w:rFonts w:ascii="Arial" w:eastAsia="Arial" w:hAnsi="Arial" w:cs="Arial"/>
              </w:rPr>
            </w:pPr>
          </w:p>
          <w:p w14:paraId="678F90AC"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09ADFCFE"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Bovinocultura de Leite / </w:t>
            </w:r>
            <w:proofErr w:type="spellStart"/>
            <w:r>
              <w:rPr>
                <w:rFonts w:ascii="Arial" w:eastAsia="Arial" w:hAnsi="Arial" w:cs="Arial"/>
                <w:b/>
              </w:rPr>
              <w:t>Forragicultura</w:t>
            </w:r>
            <w:proofErr w:type="spellEnd"/>
            <w:r>
              <w:rPr>
                <w:rFonts w:ascii="Arial" w:eastAsia="Arial" w:hAnsi="Arial" w:cs="Arial"/>
                <w:b/>
              </w:rPr>
              <w:t xml:space="preserve"> / Alimentos e Alimentação</w:t>
            </w:r>
          </w:p>
        </w:tc>
      </w:tr>
      <w:tr w:rsidR="00461F86" w14:paraId="7F879760"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4F438C8" w14:textId="77777777" w:rsidR="00461F86" w:rsidRDefault="00461F86">
            <w:pPr>
              <w:spacing w:before="60" w:after="60"/>
              <w:ind w:left="0" w:hanging="2"/>
              <w:jc w:val="center"/>
              <w:rPr>
                <w:rFonts w:ascii="Arial" w:eastAsia="Arial" w:hAnsi="Arial" w:cs="Arial"/>
              </w:rPr>
            </w:pPr>
          </w:p>
          <w:p w14:paraId="783300D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57B3E3B6" w14:textId="77777777" w:rsidR="00461F86" w:rsidRDefault="00461F86">
            <w:pPr>
              <w:spacing w:before="60" w:after="60"/>
              <w:ind w:left="0" w:hanging="2"/>
              <w:jc w:val="center"/>
              <w:rPr>
                <w:rFonts w:ascii="Arial" w:eastAsia="Arial" w:hAnsi="Arial" w:cs="Arial"/>
              </w:rPr>
            </w:pPr>
          </w:p>
          <w:p w14:paraId="2B33B288"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140" w:type="dxa"/>
            <w:tcBorders>
              <w:top w:val="single" w:sz="4" w:space="0" w:color="000000"/>
              <w:left w:val="single" w:sz="4" w:space="0" w:color="000000"/>
              <w:bottom w:val="single" w:sz="4" w:space="0" w:color="000000"/>
              <w:right w:val="single" w:sz="4" w:space="0" w:color="000000"/>
            </w:tcBorders>
          </w:tcPr>
          <w:p w14:paraId="7954D715" w14:textId="77777777" w:rsidR="00461F86" w:rsidRDefault="00461F86">
            <w:pPr>
              <w:spacing w:before="60" w:after="60"/>
              <w:ind w:left="0" w:hanging="2"/>
              <w:jc w:val="center"/>
              <w:rPr>
                <w:rFonts w:ascii="Arial" w:eastAsia="Arial" w:hAnsi="Arial" w:cs="Arial"/>
              </w:rPr>
            </w:pPr>
          </w:p>
          <w:p w14:paraId="46CC2C00"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21C0E115" w14:textId="77777777" w:rsidR="00461F86" w:rsidRDefault="002A5977">
            <w:pPr>
              <w:widowControl w:val="0"/>
              <w:pBdr>
                <w:top w:val="nil"/>
                <w:left w:val="nil"/>
                <w:bottom w:val="nil"/>
                <w:right w:val="nil"/>
                <w:between w:val="nil"/>
              </w:pBdr>
              <w:tabs>
                <w:tab w:val="left" w:pos="315"/>
              </w:tabs>
              <w:spacing w:before="60" w:after="60" w:line="240" w:lineRule="auto"/>
              <w:ind w:left="0" w:hanging="2"/>
              <w:jc w:val="center"/>
              <w:rPr>
                <w:rFonts w:ascii="Arial" w:eastAsia="Arial" w:hAnsi="Arial" w:cs="Arial"/>
                <w:color w:val="000000"/>
              </w:rPr>
            </w:pPr>
            <w:r>
              <w:rPr>
                <w:rFonts w:ascii="Arial" w:eastAsia="Arial" w:hAnsi="Arial" w:cs="Arial"/>
                <w:b/>
                <w:color w:val="000000"/>
              </w:rPr>
              <w:t>Clínicas Médicas de Equinos e Ruminantes e Comportamento e Bem-Estar Animal</w:t>
            </w:r>
          </w:p>
        </w:tc>
      </w:tr>
      <w:tr w:rsidR="00461F86" w14:paraId="338E81B0"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0FC73949"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68ED5F49" w14:textId="77777777" w:rsidR="00461F86" w:rsidRDefault="002A5977">
            <w:pPr>
              <w:spacing w:before="60" w:after="60"/>
              <w:ind w:left="0" w:hanging="2"/>
              <w:jc w:val="center"/>
              <w:rPr>
                <w:rFonts w:ascii="Arial" w:eastAsia="Arial" w:hAnsi="Arial" w:cs="Arial"/>
              </w:rPr>
            </w:pPr>
            <w:r>
              <w:rPr>
                <w:rFonts w:ascii="Arial" w:eastAsia="Arial" w:hAnsi="Arial" w:cs="Arial"/>
              </w:rPr>
              <w:t>13h/ativ.</w:t>
            </w:r>
          </w:p>
        </w:tc>
        <w:tc>
          <w:tcPr>
            <w:tcW w:w="1140" w:type="dxa"/>
            <w:tcBorders>
              <w:top w:val="single" w:sz="4" w:space="0" w:color="000000"/>
              <w:left w:val="single" w:sz="4" w:space="0" w:color="000000"/>
              <w:bottom w:val="single" w:sz="4" w:space="0" w:color="000000"/>
              <w:right w:val="single" w:sz="4" w:space="0" w:color="000000"/>
            </w:tcBorders>
          </w:tcPr>
          <w:p w14:paraId="756D7571"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033F6EE9" w14:textId="77777777" w:rsidR="00461F86" w:rsidRDefault="002A5977">
            <w:pPr>
              <w:spacing w:before="60" w:after="60"/>
              <w:ind w:left="0" w:hanging="2"/>
              <w:jc w:val="center"/>
              <w:rPr>
                <w:rFonts w:ascii="Arial" w:eastAsia="Arial" w:hAnsi="Arial" w:cs="Arial"/>
              </w:rPr>
            </w:pPr>
            <w:r>
              <w:rPr>
                <w:rFonts w:ascii="Arial" w:eastAsia="Arial" w:hAnsi="Arial" w:cs="Arial"/>
                <w:b/>
              </w:rPr>
              <w:t>Construções Rurais</w:t>
            </w:r>
          </w:p>
        </w:tc>
      </w:tr>
      <w:tr w:rsidR="00461F86" w14:paraId="180090C1"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D121ABF"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3A99121D"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140" w:type="dxa"/>
            <w:tcBorders>
              <w:top w:val="single" w:sz="4" w:space="0" w:color="000000"/>
              <w:left w:val="single" w:sz="4" w:space="0" w:color="000000"/>
              <w:bottom w:val="single" w:sz="4" w:space="0" w:color="000000"/>
              <w:right w:val="single" w:sz="4" w:space="0" w:color="000000"/>
            </w:tcBorders>
          </w:tcPr>
          <w:p w14:paraId="1D58BEC6"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709B7C68"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Doença das Aves</w:t>
            </w:r>
          </w:p>
        </w:tc>
      </w:tr>
      <w:tr w:rsidR="00461F86" w14:paraId="1CEFB631"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8BDF009"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59AE84C0"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1140" w:type="dxa"/>
            <w:tcBorders>
              <w:top w:val="single" w:sz="4" w:space="0" w:color="000000"/>
              <w:left w:val="single" w:sz="4" w:space="0" w:color="000000"/>
              <w:bottom w:val="single" w:sz="4" w:space="0" w:color="000000"/>
              <w:right w:val="single" w:sz="4" w:space="0" w:color="000000"/>
            </w:tcBorders>
          </w:tcPr>
          <w:p w14:paraId="1727A0C7"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664FC2C4"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Economia, Administração e Legislação Rural</w:t>
            </w:r>
          </w:p>
        </w:tc>
      </w:tr>
      <w:tr w:rsidR="00461F86" w14:paraId="0C01C443"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32D393D"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68F99EEB"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140" w:type="dxa"/>
            <w:tcBorders>
              <w:top w:val="single" w:sz="4" w:space="0" w:color="000000"/>
              <w:left w:val="single" w:sz="4" w:space="0" w:color="000000"/>
              <w:bottom w:val="single" w:sz="4" w:space="0" w:color="000000"/>
              <w:right w:val="single" w:sz="4" w:space="0" w:color="000000"/>
            </w:tcBorders>
          </w:tcPr>
          <w:p w14:paraId="4B527B55"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36523D2D"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Economia e Gestão de Recursos Florestal</w:t>
            </w:r>
          </w:p>
        </w:tc>
      </w:tr>
      <w:tr w:rsidR="00461F86" w14:paraId="5BDBC59B"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AD2FACF"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4AECA114"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140" w:type="dxa"/>
            <w:tcBorders>
              <w:top w:val="single" w:sz="4" w:space="0" w:color="000000"/>
              <w:left w:val="single" w:sz="4" w:space="0" w:color="000000"/>
              <w:bottom w:val="single" w:sz="4" w:space="0" w:color="000000"/>
              <w:right w:val="single" w:sz="4" w:space="0" w:color="000000"/>
            </w:tcBorders>
          </w:tcPr>
          <w:p w14:paraId="72EC59D9"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703FD503"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Educação Física</w:t>
            </w:r>
          </w:p>
        </w:tc>
      </w:tr>
      <w:tr w:rsidR="00461F86" w14:paraId="46163025"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938AC5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2E386810"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1140" w:type="dxa"/>
            <w:tcBorders>
              <w:top w:val="single" w:sz="4" w:space="0" w:color="000000"/>
              <w:left w:val="single" w:sz="4" w:space="0" w:color="000000"/>
              <w:bottom w:val="single" w:sz="4" w:space="0" w:color="000000"/>
              <w:right w:val="single" w:sz="4" w:space="0" w:color="000000"/>
            </w:tcBorders>
          </w:tcPr>
          <w:p w14:paraId="44FCFB37"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383E38CF" w14:textId="77777777" w:rsidR="00461F86" w:rsidRDefault="002A5977">
            <w:pPr>
              <w:spacing w:before="60" w:after="60"/>
              <w:ind w:left="0" w:hanging="2"/>
              <w:jc w:val="center"/>
              <w:rPr>
                <w:rFonts w:ascii="Arial" w:eastAsia="Arial" w:hAnsi="Arial" w:cs="Arial"/>
              </w:rPr>
            </w:pPr>
            <w:r>
              <w:rPr>
                <w:rFonts w:ascii="Arial" w:eastAsia="Arial" w:hAnsi="Arial" w:cs="Arial"/>
                <w:b/>
              </w:rPr>
              <w:t>Fertilidade do Solo, Nutrição de Plantas e Pedologia</w:t>
            </w:r>
          </w:p>
        </w:tc>
      </w:tr>
      <w:tr w:rsidR="00461F86" w14:paraId="7E6435DE"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C41D834"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651017C8"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140" w:type="dxa"/>
            <w:tcBorders>
              <w:top w:val="single" w:sz="4" w:space="0" w:color="000000"/>
              <w:left w:val="single" w:sz="4" w:space="0" w:color="000000"/>
              <w:bottom w:val="single" w:sz="4" w:space="0" w:color="000000"/>
              <w:right w:val="single" w:sz="4" w:space="0" w:color="000000"/>
            </w:tcBorders>
          </w:tcPr>
          <w:p w14:paraId="356D4C24"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3D0EDDEA"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Fisiologia Animal</w:t>
            </w:r>
          </w:p>
        </w:tc>
      </w:tr>
      <w:tr w:rsidR="00461F86" w14:paraId="72C6AF93"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5737A0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1A1CA261"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140" w:type="dxa"/>
            <w:tcBorders>
              <w:top w:val="single" w:sz="4" w:space="0" w:color="000000"/>
              <w:left w:val="single" w:sz="4" w:space="0" w:color="000000"/>
              <w:bottom w:val="single" w:sz="4" w:space="0" w:color="000000"/>
              <w:right w:val="single" w:sz="4" w:space="0" w:color="000000"/>
            </w:tcBorders>
          </w:tcPr>
          <w:p w14:paraId="578E1C2F"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01DC12B7"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Microbiologia Geral</w:t>
            </w:r>
          </w:p>
        </w:tc>
      </w:tr>
      <w:tr w:rsidR="00461F86" w14:paraId="6817010D"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B4A83FA"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04B5FC0B"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1140" w:type="dxa"/>
            <w:tcBorders>
              <w:top w:val="single" w:sz="4" w:space="0" w:color="000000"/>
              <w:left w:val="single" w:sz="4" w:space="0" w:color="000000"/>
              <w:bottom w:val="single" w:sz="4" w:space="0" w:color="000000"/>
              <w:right w:val="single" w:sz="4" w:space="0" w:color="000000"/>
            </w:tcBorders>
          </w:tcPr>
          <w:p w14:paraId="5492ECE4"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2396B7D4"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Parasitologia e Doenças Parasitárias</w:t>
            </w:r>
          </w:p>
        </w:tc>
      </w:tr>
      <w:tr w:rsidR="00461F86" w14:paraId="435D36B8"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5904309" w14:textId="77777777" w:rsidR="00461F86" w:rsidRDefault="002A5977">
            <w:pPr>
              <w:spacing w:before="60" w:after="60"/>
              <w:ind w:left="0" w:hanging="2"/>
              <w:jc w:val="center"/>
              <w:rPr>
                <w:rFonts w:ascii="Arial" w:eastAsia="Arial" w:hAnsi="Arial" w:cs="Arial"/>
              </w:rPr>
            </w:pPr>
            <w:r>
              <w:rPr>
                <w:rFonts w:ascii="Arial" w:eastAsia="Arial" w:hAnsi="Arial" w:cs="Arial"/>
              </w:rPr>
              <w:lastRenderedPageBreak/>
              <w:t>01</w:t>
            </w:r>
          </w:p>
        </w:tc>
        <w:tc>
          <w:tcPr>
            <w:tcW w:w="855" w:type="dxa"/>
            <w:tcBorders>
              <w:top w:val="single" w:sz="4" w:space="0" w:color="000000"/>
              <w:left w:val="single" w:sz="4" w:space="0" w:color="000000"/>
              <w:bottom w:val="single" w:sz="4" w:space="0" w:color="000000"/>
              <w:right w:val="single" w:sz="4" w:space="0" w:color="000000"/>
            </w:tcBorders>
          </w:tcPr>
          <w:p w14:paraId="1A689F04"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140" w:type="dxa"/>
            <w:tcBorders>
              <w:top w:val="single" w:sz="4" w:space="0" w:color="000000"/>
              <w:left w:val="single" w:sz="4" w:space="0" w:color="000000"/>
              <w:bottom w:val="single" w:sz="4" w:space="0" w:color="000000"/>
              <w:right w:val="single" w:sz="4" w:space="0" w:color="000000"/>
            </w:tcBorders>
          </w:tcPr>
          <w:p w14:paraId="3AA921C3"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0581105B"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Patologia Clínica Veterinária</w:t>
            </w:r>
          </w:p>
        </w:tc>
      </w:tr>
      <w:tr w:rsidR="00461F86" w14:paraId="334BB1A1"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A090B81"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780B4BD2"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140" w:type="dxa"/>
            <w:tcBorders>
              <w:top w:val="single" w:sz="4" w:space="0" w:color="000000"/>
              <w:left w:val="single" w:sz="4" w:space="0" w:color="000000"/>
              <w:bottom w:val="single" w:sz="4" w:space="0" w:color="000000"/>
              <w:right w:val="single" w:sz="4" w:space="0" w:color="000000"/>
            </w:tcBorders>
          </w:tcPr>
          <w:p w14:paraId="6468B012"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1F379B40"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Saneamento</w:t>
            </w:r>
          </w:p>
        </w:tc>
      </w:tr>
      <w:tr w:rsidR="00461F86" w14:paraId="4D173D81"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9EA3CF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2A328509"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140" w:type="dxa"/>
            <w:tcBorders>
              <w:top w:val="single" w:sz="4" w:space="0" w:color="000000"/>
              <w:left w:val="single" w:sz="4" w:space="0" w:color="000000"/>
              <w:bottom w:val="single" w:sz="4" w:space="0" w:color="000000"/>
              <w:right w:val="single" w:sz="4" w:space="0" w:color="000000"/>
            </w:tcBorders>
          </w:tcPr>
          <w:p w14:paraId="6F267CEA"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32930443"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Saúde Pública, Epidemiologia e Deontologia</w:t>
            </w:r>
          </w:p>
        </w:tc>
      </w:tr>
      <w:tr w:rsidR="00461F86" w14:paraId="4FC954E6"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0F9F5C6D"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6FA97DEA"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140" w:type="dxa"/>
            <w:tcBorders>
              <w:top w:val="single" w:sz="4" w:space="0" w:color="000000"/>
              <w:left w:val="single" w:sz="4" w:space="0" w:color="000000"/>
              <w:bottom w:val="single" w:sz="4" w:space="0" w:color="000000"/>
              <w:right w:val="single" w:sz="4" w:space="0" w:color="000000"/>
            </w:tcBorders>
          </w:tcPr>
          <w:p w14:paraId="54505C50"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29F24EE4"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Sociologia e Extensão Rural</w:t>
            </w:r>
          </w:p>
        </w:tc>
      </w:tr>
      <w:tr w:rsidR="00461F86" w14:paraId="5DD53976"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9CACDBF"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7444228D"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140" w:type="dxa"/>
            <w:tcBorders>
              <w:top w:val="single" w:sz="4" w:space="0" w:color="000000"/>
              <w:left w:val="single" w:sz="4" w:space="0" w:color="000000"/>
              <w:bottom w:val="single" w:sz="4" w:space="0" w:color="000000"/>
              <w:right w:val="single" w:sz="4" w:space="0" w:color="000000"/>
            </w:tcBorders>
          </w:tcPr>
          <w:p w14:paraId="74EE7953"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7BB159F6"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Tecnologia de Produtos Agropecuários</w:t>
            </w:r>
          </w:p>
        </w:tc>
      </w:tr>
      <w:tr w:rsidR="00461F86" w14:paraId="497BE0EE"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80A50E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1ECDF952" w14:textId="77777777" w:rsidR="00461F86" w:rsidRDefault="002A5977">
            <w:pPr>
              <w:spacing w:before="60" w:after="60"/>
              <w:ind w:left="0" w:hanging="2"/>
              <w:jc w:val="center"/>
              <w:rPr>
                <w:rFonts w:ascii="Arial" w:eastAsia="Arial" w:hAnsi="Arial" w:cs="Arial"/>
              </w:rPr>
            </w:pPr>
            <w:r>
              <w:rPr>
                <w:rFonts w:ascii="Arial" w:eastAsia="Arial" w:hAnsi="Arial" w:cs="Arial"/>
              </w:rPr>
              <w:t>09h/ativ.</w:t>
            </w:r>
          </w:p>
        </w:tc>
        <w:tc>
          <w:tcPr>
            <w:tcW w:w="1140" w:type="dxa"/>
            <w:tcBorders>
              <w:top w:val="single" w:sz="4" w:space="0" w:color="000000"/>
              <w:left w:val="single" w:sz="4" w:space="0" w:color="000000"/>
              <w:bottom w:val="single" w:sz="4" w:space="0" w:color="000000"/>
              <w:right w:val="single" w:sz="4" w:space="0" w:color="000000"/>
            </w:tcBorders>
          </w:tcPr>
          <w:p w14:paraId="5EE284FF"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33150C0B"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Topografia</w:t>
            </w:r>
          </w:p>
        </w:tc>
      </w:tr>
      <w:tr w:rsidR="00461F86" w14:paraId="571567C2" w14:textId="77777777">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070E99F"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5" w:type="dxa"/>
            <w:tcBorders>
              <w:top w:val="single" w:sz="4" w:space="0" w:color="000000"/>
              <w:left w:val="single" w:sz="4" w:space="0" w:color="000000"/>
              <w:bottom w:val="single" w:sz="4" w:space="0" w:color="000000"/>
              <w:right w:val="single" w:sz="4" w:space="0" w:color="000000"/>
            </w:tcBorders>
          </w:tcPr>
          <w:p w14:paraId="76BF4676"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140" w:type="dxa"/>
            <w:tcBorders>
              <w:top w:val="single" w:sz="4" w:space="0" w:color="000000"/>
              <w:left w:val="single" w:sz="4" w:space="0" w:color="000000"/>
              <w:bottom w:val="single" w:sz="4" w:space="0" w:color="000000"/>
              <w:right w:val="single" w:sz="4" w:space="0" w:color="000000"/>
            </w:tcBorders>
          </w:tcPr>
          <w:p w14:paraId="22FF0492"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2565" w:type="dxa"/>
            <w:tcBorders>
              <w:top w:val="single" w:sz="4" w:space="0" w:color="000000"/>
              <w:left w:val="single" w:sz="4" w:space="0" w:color="000000"/>
              <w:bottom w:val="single" w:sz="4" w:space="0" w:color="000000"/>
              <w:right w:val="single" w:sz="4" w:space="0" w:color="000000"/>
            </w:tcBorders>
          </w:tcPr>
          <w:p w14:paraId="2C5F1781" w14:textId="77777777" w:rsidR="00461F86" w:rsidRDefault="002A5977">
            <w:pPr>
              <w:widowControl w:val="0"/>
              <w:pBdr>
                <w:top w:val="nil"/>
                <w:left w:val="nil"/>
                <w:bottom w:val="nil"/>
                <w:right w:val="nil"/>
                <w:between w:val="nil"/>
              </w:pBdr>
              <w:spacing w:before="60" w:after="60" w:line="240" w:lineRule="auto"/>
              <w:ind w:left="0" w:hanging="2"/>
              <w:jc w:val="center"/>
              <w:rPr>
                <w:rFonts w:ascii="Arial" w:eastAsia="Arial" w:hAnsi="Arial" w:cs="Arial"/>
                <w:color w:val="000000"/>
              </w:rPr>
            </w:pPr>
            <w:r>
              <w:rPr>
                <w:rFonts w:ascii="Arial" w:eastAsia="Arial" w:hAnsi="Arial" w:cs="Arial"/>
                <w:b/>
                <w:color w:val="000000"/>
              </w:rPr>
              <w:t>Uso, Conservação e Manejo do Solo</w:t>
            </w:r>
          </w:p>
        </w:tc>
      </w:tr>
    </w:tbl>
    <w:p w14:paraId="6B3A6AA5" w14:textId="77777777" w:rsidR="00461F86" w:rsidRDefault="00461F86">
      <w:pPr>
        <w:spacing w:before="60" w:after="60"/>
        <w:ind w:left="0" w:right="-4615" w:hanging="2"/>
        <w:jc w:val="both"/>
        <w:rPr>
          <w:rFonts w:ascii="Arial" w:eastAsia="Arial" w:hAnsi="Arial" w:cs="Arial"/>
          <w:b/>
        </w:rPr>
      </w:pPr>
    </w:p>
    <w:p w14:paraId="3B1A2EBB"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Início da descrição da tabela: 01 Vaga; Carga Horária: 07h/ativ.; Local de trabalho: Lages; Área de Conhecimento: Anatomia Veterinária.</w:t>
      </w:r>
    </w:p>
    <w:p w14:paraId="767FA042" w14:textId="6DDCF2AD"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18h/ativ.; Local de trabalho: Lages; Área de Conhecimento:</w:t>
      </w:r>
      <w:r w:rsidR="00912180">
        <w:rPr>
          <w:rFonts w:ascii="Arial" w:eastAsia="Arial" w:hAnsi="Arial" w:cs="Arial"/>
          <w:bCs/>
        </w:rPr>
        <w:t xml:space="preserve"> </w:t>
      </w:r>
      <w:r w:rsidRPr="00912180">
        <w:rPr>
          <w:rFonts w:ascii="Arial" w:eastAsia="Arial" w:hAnsi="Arial" w:cs="Arial"/>
          <w:bCs/>
        </w:rPr>
        <w:t>Anestesiologia Veterinária.</w:t>
      </w:r>
    </w:p>
    <w:p w14:paraId="19340C80"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w:t>
      </w:r>
      <w:r w:rsidRPr="00912180">
        <w:rPr>
          <w:rFonts w:ascii="Arial" w:eastAsia="Arial" w:hAnsi="Arial" w:cs="Arial"/>
          <w:bCs/>
        </w:rPr>
        <w:t xml:space="preserve">arga Horária: 10h/ativ.; Local de trabalho: Lages; Área de Conhecimento: Bovinocultura de Leite / </w:t>
      </w:r>
      <w:proofErr w:type="spellStart"/>
      <w:r w:rsidRPr="00912180">
        <w:rPr>
          <w:rFonts w:ascii="Arial" w:eastAsia="Arial" w:hAnsi="Arial" w:cs="Arial"/>
          <w:bCs/>
        </w:rPr>
        <w:t>Forragicultura</w:t>
      </w:r>
      <w:proofErr w:type="spellEnd"/>
      <w:r w:rsidRPr="00912180">
        <w:rPr>
          <w:rFonts w:ascii="Arial" w:eastAsia="Arial" w:hAnsi="Arial" w:cs="Arial"/>
          <w:bCs/>
        </w:rPr>
        <w:t xml:space="preserve"> / Alimentos e Alimentação.</w:t>
      </w:r>
    </w:p>
    <w:p w14:paraId="7CD03C2D" w14:textId="204ABA62"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Lages; Área de Conhecimento:</w:t>
      </w:r>
      <w:r w:rsidR="00912180">
        <w:rPr>
          <w:rFonts w:ascii="Arial" w:eastAsia="Arial" w:hAnsi="Arial" w:cs="Arial"/>
          <w:bCs/>
        </w:rPr>
        <w:t xml:space="preserve"> </w:t>
      </w:r>
      <w:r w:rsidRPr="00912180">
        <w:rPr>
          <w:rFonts w:ascii="Arial" w:eastAsia="Arial" w:hAnsi="Arial" w:cs="Arial"/>
          <w:bCs/>
        </w:rPr>
        <w:t>Clínicas Médicas de Equinos e Rumi</w:t>
      </w:r>
      <w:r w:rsidRPr="00912180">
        <w:rPr>
          <w:rFonts w:ascii="Arial" w:eastAsia="Arial" w:hAnsi="Arial" w:cs="Arial"/>
          <w:bCs/>
        </w:rPr>
        <w:t>nantes e Comportamento e Bem-Estar Animal.</w:t>
      </w:r>
    </w:p>
    <w:p w14:paraId="5BA17498" w14:textId="6EAA8F5C"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13h/ativ.</w:t>
      </w:r>
      <w:r w:rsidRPr="00912180">
        <w:rPr>
          <w:rFonts w:ascii="Arial" w:eastAsia="Arial" w:hAnsi="Arial" w:cs="Arial"/>
          <w:bCs/>
        </w:rPr>
        <w:t>;</w:t>
      </w:r>
      <w:r w:rsidR="00912180">
        <w:rPr>
          <w:rFonts w:ascii="Arial" w:eastAsia="Arial" w:hAnsi="Arial" w:cs="Arial"/>
          <w:bCs/>
        </w:rPr>
        <w:t xml:space="preserve"> </w:t>
      </w:r>
      <w:r w:rsidRPr="00912180">
        <w:rPr>
          <w:rFonts w:ascii="Arial" w:eastAsia="Arial" w:hAnsi="Arial" w:cs="Arial"/>
          <w:bCs/>
        </w:rPr>
        <w:t>Local de trabalho: Lages; Área de Conhecimento:</w:t>
      </w:r>
      <w:r w:rsidR="00912180">
        <w:rPr>
          <w:rFonts w:ascii="Arial" w:eastAsia="Arial" w:hAnsi="Arial" w:cs="Arial"/>
          <w:bCs/>
        </w:rPr>
        <w:t xml:space="preserve"> </w:t>
      </w:r>
      <w:r w:rsidRPr="00912180">
        <w:rPr>
          <w:rFonts w:ascii="Arial" w:eastAsia="Arial" w:hAnsi="Arial" w:cs="Arial"/>
          <w:bCs/>
        </w:rPr>
        <w:t>Construções Rurais.</w:t>
      </w:r>
    </w:p>
    <w:p w14:paraId="5C02DAEF" w14:textId="21F8AAE3"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06h/ativ.;</w:t>
      </w:r>
      <w:r w:rsidR="00912180">
        <w:rPr>
          <w:rFonts w:ascii="Arial" w:eastAsia="Arial" w:hAnsi="Arial" w:cs="Arial"/>
          <w:bCs/>
        </w:rPr>
        <w:t xml:space="preserve"> </w:t>
      </w:r>
      <w:r w:rsidRPr="00912180">
        <w:rPr>
          <w:rFonts w:ascii="Arial" w:eastAsia="Arial" w:hAnsi="Arial" w:cs="Arial"/>
          <w:bCs/>
        </w:rPr>
        <w:t>Local de trabalho: Lages; Área de Conhecimento: Doenças das Aves.</w:t>
      </w:r>
    </w:p>
    <w:p w14:paraId="7495FC5B"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w:t>
      </w:r>
      <w:r w:rsidRPr="00912180">
        <w:rPr>
          <w:rFonts w:ascii="Arial" w:eastAsia="Arial" w:hAnsi="Arial" w:cs="Arial"/>
          <w:bCs/>
        </w:rPr>
        <w:t>ga Horária: 12h/ativ.; Local de trabalho: Lages; Área de Conhecimento: Economia, Administração e Legislação Rural.</w:t>
      </w:r>
    </w:p>
    <w:p w14:paraId="38FF20BA" w14:textId="08EF7E15"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Lages; Área de Conhecimento:</w:t>
      </w:r>
      <w:r w:rsidR="00912180">
        <w:rPr>
          <w:rFonts w:ascii="Arial" w:eastAsia="Arial" w:hAnsi="Arial" w:cs="Arial"/>
          <w:bCs/>
        </w:rPr>
        <w:t xml:space="preserve"> </w:t>
      </w:r>
      <w:r w:rsidRPr="00912180">
        <w:rPr>
          <w:rFonts w:ascii="Arial" w:eastAsia="Arial" w:hAnsi="Arial" w:cs="Arial"/>
          <w:bCs/>
        </w:rPr>
        <w:t>Economia e Gestão de Recursos Florestal.</w:t>
      </w:r>
    </w:p>
    <w:p w14:paraId="2E97482D" w14:textId="5B84990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Lages; Área de Conhecimento:</w:t>
      </w:r>
      <w:r w:rsidR="00912180">
        <w:rPr>
          <w:rFonts w:ascii="Arial" w:eastAsia="Arial" w:hAnsi="Arial" w:cs="Arial"/>
          <w:bCs/>
        </w:rPr>
        <w:t xml:space="preserve"> </w:t>
      </w:r>
      <w:r w:rsidRPr="00912180">
        <w:rPr>
          <w:rFonts w:ascii="Arial" w:eastAsia="Arial" w:hAnsi="Arial" w:cs="Arial"/>
          <w:bCs/>
        </w:rPr>
        <w:t>Educação Física.</w:t>
      </w:r>
    </w:p>
    <w:p w14:paraId="7CB8C08F" w14:textId="736DEF5C"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12h/ativ.;</w:t>
      </w:r>
      <w:r w:rsidRPr="00912180">
        <w:rPr>
          <w:rFonts w:ascii="Arial" w:eastAsia="Arial" w:hAnsi="Arial" w:cs="Arial"/>
          <w:bCs/>
        </w:rPr>
        <w:t xml:space="preserve"> Local de trabalho: Lages; Área de Conhecimento:</w:t>
      </w:r>
      <w:r w:rsidR="00912180">
        <w:rPr>
          <w:rFonts w:ascii="Arial" w:eastAsia="Arial" w:hAnsi="Arial" w:cs="Arial"/>
          <w:bCs/>
        </w:rPr>
        <w:t xml:space="preserve">  </w:t>
      </w:r>
      <w:r w:rsidRPr="00912180">
        <w:rPr>
          <w:rFonts w:ascii="Arial" w:eastAsia="Arial" w:hAnsi="Arial" w:cs="Arial"/>
          <w:bCs/>
        </w:rPr>
        <w:t>Fertilidade do Solo, Nutrição de Plantas e Pedologia.</w:t>
      </w:r>
    </w:p>
    <w:p w14:paraId="56C02276"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06h/ativ.; Local de trabalho: Lages; Área de Conhecimento: Fisiologia Animal.</w:t>
      </w:r>
    </w:p>
    <w:p w14:paraId="23F6F417" w14:textId="29355C0A"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06h/ativ.; Local de trabalho</w:t>
      </w:r>
      <w:r w:rsidRPr="00912180">
        <w:rPr>
          <w:rFonts w:ascii="Arial" w:eastAsia="Arial" w:hAnsi="Arial" w:cs="Arial"/>
          <w:bCs/>
        </w:rPr>
        <w:t>: Lages; Área de Conhecimento:</w:t>
      </w:r>
      <w:r w:rsidR="00912180">
        <w:rPr>
          <w:rFonts w:ascii="Arial" w:eastAsia="Arial" w:hAnsi="Arial" w:cs="Arial"/>
          <w:bCs/>
        </w:rPr>
        <w:t xml:space="preserve"> </w:t>
      </w:r>
      <w:r w:rsidRPr="00912180">
        <w:rPr>
          <w:rFonts w:ascii="Arial" w:eastAsia="Arial" w:hAnsi="Arial" w:cs="Arial"/>
          <w:bCs/>
        </w:rPr>
        <w:t>Microbiologia Geral.</w:t>
      </w:r>
    </w:p>
    <w:p w14:paraId="53FEED6C"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12h/ativ.; Local de trabalho: Lages; Área de Conhecimento: Parasitologia e Doenças Parasitárias.</w:t>
      </w:r>
    </w:p>
    <w:p w14:paraId="75E7249E" w14:textId="5056D613" w:rsidR="00461F86" w:rsidRPr="00912180" w:rsidRDefault="002A5977">
      <w:pPr>
        <w:ind w:left="0" w:right="-4615" w:hanging="2"/>
        <w:jc w:val="both"/>
        <w:rPr>
          <w:rFonts w:ascii="Arial" w:eastAsia="Arial" w:hAnsi="Arial" w:cs="Arial"/>
          <w:bCs/>
        </w:rPr>
      </w:pPr>
      <w:r w:rsidRPr="00912180">
        <w:rPr>
          <w:rFonts w:ascii="Arial" w:eastAsia="Arial" w:hAnsi="Arial" w:cs="Arial"/>
          <w:bCs/>
        </w:rPr>
        <w:lastRenderedPageBreak/>
        <w:t>01 Vaga; Carga Horária: 08h/ativ.; Local de trabalho: Lages; Área de Conhecimento:</w:t>
      </w:r>
      <w:r w:rsidR="00912180">
        <w:rPr>
          <w:rFonts w:ascii="Arial" w:eastAsia="Arial" w:hAnsi="Arial" w:cs="Arial"/>
          <w:bCs/>
        </w:rPr>
        <w:t xml:space="preserve"> </w:t>
      </w:r>
      <w:r w:rsidRPr="00912180">
        <w:rPr>
          <w:rFonts w:ascii="Arial" w:eastAsia="Arial" w:hAnsi="Arial" w:cs="Arial"/>
          <w:bCs/>
        </w:rPr>
        <w:t>Pa</w:t>
      </w:r>
      <w:r w:rsidRPr="00912180">
        <w:rPr>
          <w:rFonts w:ascii="Arial" w:eastAsia="Arial" w:hAnsi="Arial" w:cs="Arial"/>
          <w:bCs/>
        </w:rPr>
        <w:t>tologia Clínica Veterinária.</w:t>
      </w:r>
    </w:p>
    <w:p w14:paraId="3F74C02D" w14:textId="2E5F813A"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Lages; Área de Conhecimento:</w:t>
      </w:r>
      <w:r w:rsidR="00912180">
        <w:rPr>
          <w:rFonts w:ascii="Arial" w:eastAsia="Arial" w:hAnsi="Arial" w:cs="Arial"/>
          <w:bCs/>
        </w:rPr>
        <w:t xml:space="preserve"> </w:t>
      </w:r>
      <w:r w:rsidRPr="00912180">
        <w:rPr>
          <w:rFonts w:ascii="Arial" w:eastAsia="Arial" w:hAnsi="Arial" w:cs="Arial"/>
          <w:bCs/>
        </w:rPr>
        <w:t>Saneamento.</w:t>
      </w:r>
    </w:p>
    <w:p w14:paraId="7CFD6512" w14:textId="20ED5E3F"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Lages; Área de Conhecimento:</w:t>
      </w:r>
      <w:r w:rsidR="00912180">
        <w:rPr>
          <w:rFonts w:ascii="Arial" w:eastAsia="Arial" w:hAnsi="Arial" w:cs="Arial"/>
          <w:bCs/>
        </w:rPr>
        <w:t xml:space="preserve"> </w:t>
      </w:r>
      <w:r w:rsidRPr="00912180">
        <w:rPr>
          <w:rFonts w:ascii="Arial" w:eastAsia="Arial" w:hAnsi="Arial" w:cs="Arial"/>
          <w:bCs/>
        </w:rPr>
        <w:t>Saúde Pública, Epidemiologia e Deontologia.</w:t>
      </w:r>
    </w:p>
    <w:p w14:paraId="201B64DE" w14:textId="2A02AD52"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w:t>
      </w:r>
      <w:r w:rsidRPr="00912180">
        <w:rPr>
          <w:rFonts w:ascii="Arial" w:eastAsia="Arial" w:hAnsi="Arial" w:cs="Arial"/>
          <w:bCs/>
        </w:rPr>
        <w:t>; Carga Horária: 10h/ativ.; Local de trabalho: Lages; Área de Conhecimento</w:t>
      </w:r>
      <w:r w:rsidR="00912180">
        <w:rPr>
          <w:rFonts w:ascii="Arial" w:eastAsia="Arial" w:hAnsi="Arial" w:cs="Arial"/>
          <w:bCs/>
        </w:rPr>
        <w:t xml:space="preserve"> </w:t>
      </w:r>
      <w:r w:rsidRPr="00912180">
        <w:rPr>
          <w:rFonts w:ascii="Arial" w:eastAsia="Arial" w:hAnsi="Arial" w:cs="Arial"/>
          <w:bCs/>
        </w:rPr>
        <w:t>:Sociologia e Extensão Rural.</w:t>
      </w:r>
    </w:p>
    <w:p w14:paraId="55F95FE7"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10h/ativ.; Local de trabalho: Lages; Área de Conhecimento: Tecnologia de Produtos Agropecuários.</w:t>
      </w:r>
    </w:p>
    <w:p w14:paraId="5AE11727"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09h/ativ.; Local de trabalho: Lages; Área de Conhecimento: Topografia.</w:t>
      </w:r>
    </w:p>
    <w:p w14:paraId="36DB6334" w14:textId="77777777" w:rsidR="00912180" w:rsidRDefault="002A5977">
      <w:pPr>
        <w:ind w:left="0" w:right="-4615" w:hanging="2"/>
        <w:jc w:val="both"/>
        <w:rPr>
          <w:rFonts w:ascii="Arial" w:eastAsia="Arial" w:hAnsi="Arial" w:cs="Arial"/>
          <w:bCs/>
        </w:rPr>
      </w:pPr>
      <w:r w:rsidRPr="00912180">
        <w:rPr>
          <w:rFonts w:ascii="Arial" w:eastAsia="Arial" w:hAnsi="Arial" w:cs="Arial"/>
          <w:bCs/>
        </w:rPr>
        <w:t>01 Vaga; Carga Horária: 10h/ativ.; Local de trabalho: Lages; Área de Conhecimento: Uso, Conservação e Manejo do Solo.</w:t>
      </w:r>
    </w:p>
    <w:p w14:paraId="08422523" w14:textId="1979A28D" w:rsidR="00461F86" w:rsidRDefault="002A5977">
      <w:pPr>
        <w:ind w:left="0" w:right="-4615" w:hanging="2"/>
        <w:jc w:val="both"/>
        <w:rPr>
          <w:rFonts w:ascii="Arial" w:eastAsia="Arial" w:hAnsi="Arial" w:cs="Arial"/>
          <w:bCs/>
        </w:rPr>
      </w:pPr>
      <w:r w:rsidRPr="00912180">
        <w:rPr>
          <w:rFonts w:ascii="Arial" w:eastAsia="Arial" w:hAnsi="Arial" w:cs="Arial"/>
          <w:bCs/>
        </w:rPr>
        <w:t xml:space="preserve">Fim da descrição da tabela. </w:t>
      </w:r>
    </w:p>
    <w:p w14:paraId="6A5DBAD6" w14:textId="77777777" w:rsidR="00912180" w:rsidRPr="00912180" w:rsidRDefault="00912180">
      <w:pPr>
        <w:ind w:left="0" w:right="-4615" w:hanging="2"/>
        <w:jc w:val="both"/>
        <w:rPr>
          <w:rFonts w:ascii="Arial" w:eastAsia="Arial" w:hAnsi="Arial" w:cs="Arial"/>
          <w:bCs/>
        </w:rPr>
      </w:pPr>
    </w:p>
    <w:p w14:paraId="6C976DC1" w14:textId="77777777" w:rsidR="00461F86" w:rsidRDefault="002A5977">
      <w:pPr>
        <w:spacing w:before="60" w:after="60"/>
        <w:ind w:left="0" w:right="-4615" w:hanging="2"/>
        <w:jc w:val="both"/>
        <w:rPr>
          <w:rFonts w:ascii="Arial" w:eastAsia="Arial" w:hAnsi="Arial" w:cs="Arial"/>
        </w:rPr>
      </w:pPr>
      <w:r>
        <w:rPr>
          <w:rFonts w:ascii="Arial" w:eastAsia="Arial" w:hAnsi="Arial" w:cs="Arial"/>
          <w:b/>
        </w:rPr>
        <w:t xml:space="preserve">2.2. CENTRO DE </w:t>
      </w:r>
      <w:r>
        <w:rPr>
          <w:rFonts w:ascii="Arial" w:eastAsia="Arial" w:hAnsi="Arial" w:cs="Arial"/>
          <w:b/>
        </w:rPr>
        <w:t>CIÊNCIAS DA ADMINISTRAÇÃO E SOCIOECONÔMICAS – ESAG</w:t>
      </w:r>
    </w:p>
    <w:tbl>
      <w:tblPr>
        <w:tblStyle w:val="a0"/>
        <w:tblW w:w="5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006"/>
        <w:gridCol w:w="1560"/>
        <w:gridCol w:w="2624"/>
      </w:tblGrid>
      <w:tr w:rsidR="00461F86" w14:paraId="5247EF61"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5A6E3E" w14:textId="77777777" w:rsidR="00461F86" w:rsidRDefault="002A5977">
            <w:pPr>
              <w:spacing w:before="60" w:after="60"/>
              <w:ind w:left="0" w:hanging="2"/>
              <w:jc w:val="center"/>
              <w:rPr>
                <w:rFonts w:ascii="Arial" w:eastAsia="Arial" w:hAnsi="Arial" w:cs="Arial"/>
              </w:rPr>
            </w:pPr>
            <w:r>
              <w:rPr>
                <w:rFonts w:ascii="Arial" w:eastAsia="Arial" w:hAnsi="Arial" w:cs="Arial"/>
                <w:b/>
              </w:rPr>
              <w:t>Nº de Vagas</w:t>
            </w:r>
          </w:p>
        </w:tc>
        <w:tc>
          <w:tcPr>
            <w:tcW w:w="10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43EE02"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E8005"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26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52099F"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359F6899" w14:textId="77777777" w:rsidTr="00912180">
        <w:trPr>
          <w:trHeight w:val="881"/>
          <w:tblHeader/>
          <w:jc w:val="center"/>
        </w:trPr>
        <w:tc>
          <w:tcPr>
            <w:tcW w:w="690" w:type="dxa"/>
            <w:tcBorders>
              <w:top w:val="single" w:sz="4" w:space="0" w:color="000000"/>
              <w:left w:val="single" w:sz="4" w:space="0" w:color="000000"/>
              <w:bottom w:val="single" w:sz="4" w:space="0" w:color="000000"/>
              <w:right w:val="single" w:sz="4" w:space="0" w:color="000000"/>
            </w:tcBorders>
          </w:tcPr>
          <w:p w14:paraId="2CB7352E"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0B7FF07E"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560" w:type="dxa"/>
            <w:tcBorders>
              <w:top w:val="single" w:sz="4" w:space="0" w:color="000000"/>
              <w:left w:val="single" w:sz="4" w:space="0" w:color="000000"/>
              <w:bottom w:val="single" w:sz="4" w:space="0" w:color="000000"/>
              <w:right w:val="single" w:sz="4" w:space="0" w:color="000000"/>
            </w:tcBorders>
          </w:tcPr>
          <w:p w14:paraId="4639CFE4"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2624" w:type="dxa"/>
            <w:tcBorders>
              <w:top w:val="single" w:sz="4" w:space="0" w:color="000000"/>
              <w:left w:val="single" w:sz="4" w:space="0" w:color="000000"/>
              <w:bottom w:val="single" w:sz="4" w:space="0" w:color="000000"/>
              <w:right w:val="single" w:sz="4" w:space="0" w:color="000000"/>
            </w:tcBorders>
          </w:tcPr>
          <w:p w14:paraId="32E9278F"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Administração Pública</w:t>
            </w:r>
          </w:p>
        </w:tc>
      </w:tr>
    </w:tbl>
    <w:p w14:paraId="3F7C92A5"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Início da descrição da tabela: 01 Vaga; Carga Horária: 08h/ativ.; Local de trabalho: Florianópolis; Área de Conhecimento: Administração Pública.  Fim da descrição da tabela. </w:t>
      </w:r>
    </w:p>
    <w:p w14:paraId="29128E59" w14:textId="77777777" w:rsidR="00461F86" w:rsidRDefault="00461F86">
      <w:pPr>
        <w:spacing w:before="60" w:after="60"/>
        <w:ind w:left="0" w:hanging="2"/>
        <w:jc w:val="both"/>
        <w:rPr>
          <w:rFonts w:ascii="Arial" w:eastAsia="Arial" w:hAnsi="Arial" w:cs="Arial"/>
          <w:b/>
        </w:rPr>
      </w:pPr>
    </w:p>
    <w:p w14:paraId="47EBADF8" w14:textId="77777777" w:rsidR="00461F86" w:rsidRDefault="00461F86">
      <w:pPr>
        <w:spacing w:before="60" w:after="60"/>
        <w:ind w:left="0" w:hanging="2"/>
        <w:jc w:val="both"/>
        <w:rPr>
          <w:rFonts w:ascii="Arial" w:eastAsia="Arial" w:hAnsi="Arial" w:cs="Arial"/>
          <w:b/>
        </w:rPr>
      </w:pPr>
    </w:p>
    <w:p w14:paraId="377DE16E" w14:textId="77777777" w:rsidR="00461F86" w:rsidRDefault="002A5977">
      <w:pPr>
        <w:spacing w:before="60" w:after="60"/>
        <w:ind w:left="0" w:hanging="2"/>
        <w:jc w:val="both"/>
        <w:rPr>
          <w:rFonts w:ascii="Arial" w:eastAsia="Arial" w:hAnsi="Arial" w:cs="Arial"/>
        </w:rPr>
      </w:pPr>
      <w:r>
        <w:rPr>
          <w:rFonts w:ascii="Arial" w:eastAsia="Arial" w:hAnsi="Arial" w:cs="Arial"/>
          <w:b/>
        </w:rPr>
        <w:t>2.3. CENTRO DE CIÊNCIAS DA SAÚDE E DO ESPORTE – CEFID</w:t>
      </w:r>
    </w:p>
    <w:tbl>
      <w:tblPr>
        <w:tblStyle w:val="a1"/>
        <w:tblW w:w="67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148"/>
        <w:gridCol w:w="1559"/>
        <w:gridCol w:w="3402"/>
      </w:tblGrid>
      <w:tr w:rsidR="00461F86" w14:paraId="6AD11A8B"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3E06BC" w14:textId="77777777" w:rsidR="00461F86" w:rsidRDefault="002A5977">
            <w:pPr>
              <w:spacing w:before="60" w:after="60"/>
              <w:ind w:left="0" w:hanging="2"/>
              <w:jc w:val="center"/>
              <w:rPr>
                <w:rFonts w:ascii="Arial" w:eastAsia="Arial" w:hAnsi="Arial" w:cs="Arial"/>
              </w:rPr>
            </w:pPr>
            <w:r>
              <w:rPr>
                <w:rFonts w:ascii="Arial" w:eastAsia="Arial" w:hAnsi="Arial" w:cs="Arial"/>
                <w:b/>
              </w:rPr>
              <w:lastRenderedPageBreak/>
              <w:t>Nº de Vagas</w:t>
            </w:r>
          </w:p>
        </w:tc>
        <w:tc>
          <w:tcPr>
            <w:tcW w:w="11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9548F8"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1D1082"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0F30D5"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0ED95974"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2F4250E"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1B3E6CEB"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559" w:type="dxa"/>
            <w:tcBorders>
              <w:top w:val="single" w:sz="4" w:space="0" w:color="000000"/>
              <w:left w:val="single" w:sz="4" w:space="0" w:color="000000"/>
              <w:bottom w:val="single" w:sz="4" w:space="0" w:color="000000"/>
              <w:right w:val="single" w:sz="4" w:space="0" w:color="000000"/>
            </w:tcBorders>
          </w:tcPr>
          <w:p w14:paraId="44E53D53"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296E7DB5"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Anatomia</w:t>
            </w:r>
          </w:p>
        </w:tc>
      </w:tr>
      <w:tr w:rsidR="00461F86" w14:paraId="5B9DB8E1"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34982A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7626B78E" w14:textId="77777777" w:rsidR="00461F86" w:rsidRDefault="002A5977">
            <w:pPr>
              <w:spacing w:before="60" w:after="60"/>
              <w:ind w:left="0" w:hanging="2"/>
              <w:jc w:val="center"/>
              <w:rPr>
                <w:rFonts w:ascii="Arial" w:eastAsia="Arial" w:hAnsi="Arial" w:cs="Arial"/>
              </w:rPr>
            </w:pPr>
            <w:r>
              <w:rPr>
                <w:rFonts w:ascii="Arial" w:eastAsia="Arial" w:hAnsi="Arial" w:cs="Arial"/>
              </w:rPr>
              <w:t>02h/ativ.</w:t>
            </w:r>
          </w:p>
        </w:tc>
        <w:tc>
          <w:tcPr>
            <w:tcW w:w="1559" w:type="dxa"/>
            <w:tcBorders>
              <w:top w:val="single" w:sz="4" w:space="0" w:color="000000"/>
              <w:left w:val="single" w:sz="4" w:space="0" w:color="000000"/>
              <w:bottom w:val="single" w:sz="4" w:space="0" w:color="000000"/>
              <w:right w:val="single" w:sz="4" w:space="0" w:color="000000"/>
            </w:tcBorders>
          </w:tcPr>
          <w:p w14:paraId="465CAFD5"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6CD251EC"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 xml:space="preserve">Aspectos Pedagógicos do Movimento Humano </w:t>
            </w:r>
          </w:p>
        </w:tc>
      </w:tr>
      <w:tr w:rsidR="00461F86" w14:paraId="739CE9EE"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CCA6A2D" w14:textId="77777777" w:rsidR="00461F86" w:rsidRDefault="00461F86">
            <w:pPr>
              <w:spacing w:before="60" w:after="60"/>
              <w:ind w:left="0" w:hanging="2"/>
              <w:jc w:val="center"/>
              <w:rPr>
                <w:rFonts w:ascii="Arial" w:eastAsia="Arial" w:hAnsi="Arial" w:cs="Arial"/>
              </w:rPr>
            </w:pPr>
          </w:p>
          <w:p w14:paraId="0C58236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2C530534" w14:textId="77777777" w:rsidR="00461F86" w:rsidRDefault="00461F86">
            <w:pPr>
              <w:spacing w:before="60" w:after="60"/>
              <w:ind w:left="0" w:hanging="2"/>
              <w:jc w:val="center"/>
              <w:rPr>
                <w:rFonts w:ascii="Arial" w:eastAsia="Arial" w:hAnsi="Arial" w:cs="Arial"/>
              </w:rPr>
            </w:pPr>
          </w:p>
          <w:p w14:paraId="07FB6D1E"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559" w:type="dxa"/>
            <w:tcBorders>
              <w:top w:val="single" w:sz="4" w:space="0" w:color="000000"/>
              <w:left w:val="single" w:sz="4" w:space="0" w:color="000000"/>
              <w:bottom w:val="single" w:sz="4" w:space="0" w:color="000000"/>
              <w:right w:val="single" w:sz="4" w:space="0" w:color="000000"/>
            </w:tcBorders>
          </w:tcPr>
          <w:p w14:paraId="5395C77A" w14:textId="77777777" w:rsidR="00461F86" w:rsidRDefault="00461F86">
            <w:pPr>
              <w:spacing w:before="60" w:after="60"/>
              <w:ind w:left="0" w:hanging="2"/>
              <w:jc w:val="center"/>
              <w:rPr>
                <w:rFonts w:ascii="Arial" w:eastAsia="Arial" w:hAnsi="Arial" w:cs="Arial"/>
              </w:rPr>
            </w:pPr>
          </w:p>
          <w:p w14:paraId="34127A46"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43E998EF"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da Saúde com ênfase em Fisioterapia Cardiorrespiratória na Saúde da Criança e do Adolescente</w:t>
            </w:r>
          </w:p>
        </w:tc>
      </w:tr>
      <w:tr w:rsidR="00461F86" w14:paraId="1C5693E2"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5C738E2" w14:textId="77777777" w:rsidR="00461F86" w:rsidRDefault="00461F86">
            <w:pPr>
              <w:spacing w:before="60" w:after="60"/>
              <w:ind w:left="0" w:hanging="2"/>
              <w:jc w:val="center"/>
              <w:rPr>
                <w:rFonts w:ascii="Arial" w:eastAsia="Arial" w:hAnsi="Arial" w:cs="Arial"/>
              </w:rPr>
            </w:pPr>
          </w:p>
          <w:p w14:paraId="26DE25D2"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335DBC76" w14:textId="77777777" w:rsidR="00461F86" w:rsidRDefault="00461F86">
            <w:pPr>
              <w:spacing w:before="60" w:after="60"/>
              <w:ind w:left="0" w:hanging="2"/>
              <w:jc w:val="center"/>
              <w:rPr>
                <w:rFonts w:ascii="Arial" w:eastAsia="Arial" w:hAnsi="Arial" w:cs="Arial"/>
              </w:rPr>
            </w:pPr>
          </w:p>
          <w:p w14:paraId="2E13C62C" w14:textId="77777777" w:rsidR="00461F86" w:rsidRDefault="002A5977">
            <w:pPr>
              <w:spacing w:before="60" w:after="60"/>
              <w:ind w:left="0" w:hanging="2"/>
              <w:jc w:val="center"/>
              <w:rPr>
                <w:rFonts w:ascii="Arial" w:eastAsia="Arial" w:hAnsi="Arial" w:cs="Arial"/>
              </w:rPr>
            </w:pPr>
            <w:r>
              <w:rPr>
                <w:rFonts w:ascii="Arial" w:eastAsia="Arial" w:hAnsi="Arial" w:cs="Arial"/>
              </w:rPr>
              <w:t>09h/ativ.</w:t>
            </w:r>
          </w:p>
        </w:tc>
        <w:tc>
          <w:tcPr>
            <w:tcW w:w="1559" w:type="dxa"/>
            <w:tcBorders>
              <w:top w:val="single" w:sz="4" w:space="0" w:color="000000"/>
              <w:left w:val="single" w:sz="4" w:space="0" w:color="000000"/>
              <w:bottom w:val="single" w:sz="4" w:space="0" w:color="000000"/>
              <w:right w:val="single" w:sz="4" w:space="0" w:color="000000"/>
            </w:tcBorders>
          </w:tcPr>
          <w:p w14:paraId="47A64E84" w14:textId="77777777" w:rsidR="00461F86" w:rsidRDefault="00461F86">
            <w:pPr>
              <w:spacing w:before="60" w:after="60"/>
              <w:ind w:left="0" w:hanging="2"/>
              <w:jc w:val="center"/>
              <w:rPr>
                <w:rFonts w:ascii="Arial" w:eastAsia="Arial" w:hAnsi="Arial" w:cs="Arial"/>
              </w:rPr>
            </w:pPr>
          </w:p>
          <w:p w14:paraId="521EF133"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081803CD"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da Saúde - com ênfase em Fisioterapia Cardiorrespiratória na Saúde do Adulto e do Idoso</w:t>
            </w:r>
          </w:p>
        </w:tc>
      </w:tr>
      <w:tr w:rsidR="00461F86" w14:paraId="346E058F"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07418B9" w14:textId="77777777" w:rsidR="00461F86" w:rsidRDefault="00461F86">
            <w:pPr>
              <w:spacing w:before="60" w:after="60"/>
              <w:ind w:left="0" w:hanging="2"/>
              <w:jc w:val="center"/>
              <w:rPr>
                <w:rFonts w:ascii="Arial" w:eastAsia="Arial" w:hAnsi="Arial" w:cs="Arial"/>
              </w:rPr>
            </w:pPr>
          </w:p>
          <w:p w14:paraId="40E53FF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35D3702C" w14:textId="77777777" w:rsidR="00461F86" w:rsidRDefault="00461F86">
            <w:pPr>
              <w:spacing w:before="60" w:after="60"/>
              <w:ind w:left="0" w:hanging="2"/>
              <w:jc w:val="center"/>
              <w:rPr>
                <w:rFonts w:ascii="Arial" w:eastAsia="Arial" w:hAnsi="Arial" w:cs="Arial"/>
              </w:rPr>
            </w:pPr>
          </w:p>
          <w:p w14:paraId="0B831D7B"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559" w:type="dxa"/>
            <w:tcBorders>
              <w:top w:val="single" w:sz="4" w:space="0" w:color="000000"/>
              <w:left w:val="single" w:sz="4" w:space="0" w:color="000000"/>
              <w:bottom w:val="single" w:sz="4" w:space="0" w:color="000000"/>
              <w:right w:val="single" w:sz="4" w:space="0" w:color="000000"/>
            </w:tcBorders>
          </w:tcPr>
          <w:p w14:paraId="400EB4D3" w14:textId="77777777" w:rsidR="00461F86" w:rsidRDefault="00461F86">
            <w:pPr>
              <w:spacing w:before="60" w:after="60"/>
              <w:ind w:left="0" w:hanging="2"/>
              <w:jc w:val="center"/>
              <w:rPr>
                <w:rFonts w:ascii="Arial" w:eastAsia="Arial" w:hAnsi="Arial" w:cs="Arial"/>
              </w:rPr>
            </w:pPr>
          </w:p>
          <w:p w14:paraId="0F3BE4E3"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07C890F7"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da Saúde - com ênfase em Fisioterapia Neurológica na Saúde da Criança e do Adolescente</w:t>
            </w:r>
          </w:p>
        </w:tc>
      </w:tr>
      <w:tr w:rsidR="00461F86" w14:paraId="60C22884"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BD810C5" w14:textId="77777777" w:rsidR="00461F86" w:rsidRDefault="00461F86">
            <w:pPr>
              <w:spacing w:before="60" w:after="60"/>
              <w:ind w:left="0" w:hanging="2"/>
              <w:jc w:val="center"/>
              <w:rPr>
                <w:rFonts w:ascii="Arial" w:eastAsia="Arial" w:hAnsi="Arial" w:cs="Arial"/>
              </w:rPr>
            </w:pPr>
          </w:p>
          <w:p w14:paraId="2B083CE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7614E33F" w14:textId="77777777" w:rsidR="00461F86" w:rsidRDefault="00461F86">
            <w:pPr>
              <w:spacing w:before="60" w:after="60"/>
              <w:ind w:left="0" w:hanging="2"/>
              <w:jc w:val="center"/>
              <w:rPr>
                <w:rFonts w:ascii="Arial" w:eastAsia="Arial" w:hAnsi="Arial" w:cs="Arial"/>
              </w:rPr>
            </w:pPr>
          </w:p>
          <w:p w14:paraId="1A5EE1B9" w14:textId="77777777" w:rsidR="00461F86" w:rsidRDefault="002A5977">
            <w:pPr>
              <w:spacing w:before="60" w:after="60"/>
              <w:ind w:left="0" w:hanging="2"/>
              <w:jc w:val="center"/>
              <w:rPr>
                <w:rFonts w:ascii="Arial" w:eastAsia="Arial" w:hAnsi="Arial" w:cs="Arial"/>
              </w:rPr>
            </w:pPr>
            <w:r>
              <w:rPr>
                <w:rFonts w:ascii="Arial" w:eastAsia="Arial" w:hAnsi="Arial" w:cs="Arial"/>
              </w:rPr>
              <w:t>14h/ativ.</w:t>
            </w:r>
          </w:p>
        </w:tc>
        <w:tc>
          <w:tcPr>
            <w:tcW w:w="1559" w:type="dxa"/>
            <w:tcBorders>
              <w:top w:val="single" w:sz="4" w:space="0" w:color="000000"/>
              <w:left w:val="single" w:sz="4" w:space="0" w:color="000000"/>
              <w:bottom w:val="single" w:sz="4" w:space="0" w:color="000000"/>
              <w:right w:val="single" w:sz="4" w:space="0" w:color="000000"/>
            </w:tcBorders>
          </w:tcPr>
          <w:p w14:paraId="4506372B" w14:textId="77777777" w:rsidR="00461F86" w:rsidRDefault="00461F86">
            <w:pPr>
              <w:spacing w:before="60" w:after="60"/>
              <w:ind w:left="0" w:hanging="2"/>
              <w:jc w:val="center"/>
              <w:rPr>
                <w:rFonts w:ascii="Arial" w:eastAsia="Arial" w:hAnsi="Arial" w:cs="Arial"/>
              </w:rPr>
            </w:pPr>
          </w:p>
          <w:p w14:paraId="1A7F58F8"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2284EE99"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da Saúde – com ênfase na Fisioterapia em Recursos Fisioterapêuticos</w:t>
            </w:r>
          </w:p>
        </w:tc>
      </w:tr>
      <w:tr w:rsidR="00461F86" w14:paraId="13F4EB20"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3992DFE" w14:textId="77777777" w:rsidR="00461F86" w:rsidRDefault="00461F86">
            <w:pPr>
              <w:spacing w:before="60" w:after="60"/>
              <w:ind w:left="0" w:hanging="2"/>
              <w:jc w:val="center"/>
              <w:rPr>
                <w:rFonts w:ascii="Arial" w:eastAsia="Arial" w:hAnsi="Arial" w:cs="Arial"/>
              </w:rPr>
            </w:pPr>
          </w:p>
          <w:p w14:paraId="76861B2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11CD6624" w14:textId="77777777" w:rsidR="00461F86" w:rsidRDefault="00461F86">
            <w:pPr>
              <w:spacing w:before="60" w:after="60"/>
              <w:ind w:left="0" w:hanging="2"/>
              <w:jc w:val="center"/>
              <w:rPr>
                <w:rFonts w:ascii="Arial" w:eastAsia="Arial" w:hAnsi="Arial" w:cs="Arial"/>
              </w:rPr>
            </w:pPr>
          </w:p>
          <w:p w14:paraId="0FD43000" w14:textId="77777777" w:rsidR="00461F86" w:rsidRDefault="002A5977">
            <w:pPr>
              <w:spacing w:before="60" w:after="60"/>
              <w:ind w:left="0" w:hanging="2"/>
              <w:jc w:val="center"/>
              <w:rPr>
                <w:rFonts w:ascii="Arial" w:eastAsia="Arial" w:hAnsi="Arial" w:cs="Arial"/>
              </w:rPr>
            </w:pPr>
            <w:r>
              <w:rPr>
                <w:rFonts w:ascii="Arial" w:eastAsia="Arial" w:hAnsi="Arial" w:cs="Arial"/>
              </w:rPr>
              <w:t>07h/ativ.</w:t>
            </w:r>
          </w:p>
        </w:tc>
        <w:tc>
          <w:tcPr>
            <w:tcW w:w="1559" w:type="dxa"/>
            <w:tcBorders>
              <w:top w:val="single" w:sz="4" w:space="0" w:color="000000"/>
              <w:left w:val="single" w:sz="4" w:space="0" w:color="000000"/>
              <w:bottom w:val="single" w:sz="4" w:space="0" w:color="000000"/>
              <w:right w:val="single" w:sz="4" w:space="0" w:color="000000"/>
            </w:tcBorders>
          </w:tcPr>
          <w:p w14:paraId="5A4216F6" w14:textId="77777777" w:rsidR="00461F86" w:rsidRDefault="00461F86">
            <w:pPr>
              <w:spacing w:before="60" w:after="60"/>
              <w:ind w:left="0" w:hanging="2"/>
              <w:jc w:val="center"/>
              <w:rPr>
                <w:rFonts w:ascii="Arial" w:eastAsia="Arial" w:hAnsi="Arial" w:cs="Arial"/>
              </w:rPr>
            </w:pPr>
          </w:p>
          <w:p w14:paraId="3477C697"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720A65EB"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Ciências da Saúde – com ênfase na Fisioterapia Neurológica na Saúde do Adulto e do Idoso </w:t>
            </w:r>
          </w:p>
        </w:tc>
      </w:tr>
      <w:tr w:rsidR="00461F86" w14:paraId="0D3F3F5C"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5ECDCC1" w14:textId="77777777" w:rsidR="00461F86" w:rsidRDefault="00461F86">
            <w:pPr>
              <w:spacing w:before="60" w:after="60"/>
              <w:ind w:left="0" w:hanging="2"/>
              <w:jc w:val="center"/>
              <w:rPr>
                <w:rFonts w:ascii="Arial" w:eastAsia="Arial" w:hAnsi="Arial" w:cs="Arial"/>
              </w:rPr>
            </w:pPr>
          </w:p>
          <w:p w14:paraId="5ADD9F72"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033AAF43" w14:textId="77777777" w:rsidR="00461F86" w:rsidRDefault="00461F86">
            <w:pPr>
              <w:spacing w:before="60" w:after="60"/>
              <w:ind w:left="0" w:hanging="2"/>
              <w:jc w:val="center"/>
              <w:rPr>
                <w:rFonts w:ascii="Arial" w:eastAsia="Arial" w:hAnsi="Arial" w:cs="Arial"/>
              </w:rPr>
            </w:pPr>
          </w:p>
          <w:p w14:paraId="7D623E74"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559" w:type="dxa"/>
            <w:tcBorders>
              <w:top w:val="single" w:sz="4" w:space="0" w:color="000000"/>
              <w:left w:val="single" w:sz="4" w:space="0" w:color="000000"/>
              <w:bottom w:val="single" w:sz="4" w:space="0" w:color="000000"/>
              <w:right w:val="single" w:sz="4" w:space="0" w:color="000000"/>
            </w:tcBorders>
          </w:tcPr>
          <w:p w14:paraId="3D02F349" w14:textId="77777777" w:rsidR="00461F86" w:rsidRDefault="00461F86">
            <w:pPr>
              <w:spacing w:before="60" w:after="60"/>
              <w:ind w:left="0" w:hanging="2"/>
              <w:jc w:val="center"/>
              <w:rPr>
                <w:rFonts w:ascii="Arial" w:eastAsia="Arial" w:hAnsi="Arial" w:cs="Arial"/>
              </w:rPr>
            </w:pPr>
          </w:p>
          <w:p w14:paraId="353C0DC3"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5BE8CE4D"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da S</w:t>
            </w:r>
            <w:r>
              <w:rPr>
                <w:rFonts w:ascii="Arial" w:eastAsia="Arial" w:hAnsi="Arial" w:cs="Arial"/>
                <w:b/>
              </w:rPr>
              <w:t>aúde – com ênfase na Fisioterapia aplicada ao ciclo da vida adulto/idoso: ênfase em Ortopedia, Traumatologia e Reumatologia</w:t>
            </w:r>
          </w:p>
        </w:tc>
      </w:tr>
      <w:tr w:rsidR="00461F86" w14:paraId="598E8FCB"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E6E68AA" w14:textId="77777777" w:rsidR="00461F86" w:rsidRDefault="00461F86">
            <w:pPr>
              <w:spacing w:before="60" w:after="60"/>
              <w:ind w:left="0" w:hanging="2"/>
              <w:jc w:val="center"/>
              <w:rPr>
                <w:rFonts w:ascii="Arial" w:eastAsia="Arial" w:hAnsi="Arial" w:cs="Arial"/>
              </w:rPr>
            </w:pPr>
          </w:p>
          <w:p w14:paraId="7CB21D1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58130BAB" w14:textId="77777777" w:rsidR="00461F86" w:rsidRDefault="00461F86">
            <w:pPr>
              <w:spacing w:before="60" w:after="60"/>
              <w:ind w:left="0" w:hanging="2"/>
              <w:jc w:val="center"/>
              <w:rPr>
                <w:rFonts w:ascii="Arial" w:eastAsia="Arial" w:hAnsi="Arial" w:cs="Arial"/>
              </w:rPr>
            </w:pPr>
          </w:p>
          <w:p w14:paraId="6DB372F7"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559" w:type="dxa"/>
            <w:tcBorders>
              <w:top w:val="single" w:sz="4" w:space="0" w:color="000000"/>
              <w:left w:val="single" w:sz="4" w:space="0" w:color="000000"/>
              <w:bottom w:val="single" w:sz="4" w:space="0" w:color="000000"/>
              <w:right w:val="single" w:sz="4" w:space="0" w:color="000000"/>
            </w:tcBorders>
          </w:tcPr>
          <w:p w14:paraId="184E5163" w14:textId="77777777" w:rsidR="00461F86" w:rsidRDefault="00461F86">
            <w:pPr>
              <w:spacing w:before="60" w:after="60"/>
              <w:ind w:left="0" w:hanging="2"/>
              <w:jc w:val="center"/>
              <w:rPr>
                <w:rFonts w:ascii="Arial" w:eastAsia="Arial" w:hAnsi="Arial" w:cs="Arial"/>
              </w:rPr>
            </w:pPr>
          </w:p>
          <w:p w14:paraId="0F950CEC"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641D77EC"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da Saúde – com ênfase na Fisioterapia aplicada ao ciclo da vida da Criança/ Adolescente: ênfase em Ortopedia, Traumatologia e Reumatologia</w:t>
            </w:r>
          </w:p>
        </w:tc>
      </w:tr>
      <w:tr w:rsidR="00461F86" w14:paraId="6113E89B" w14:textId="77777777" w:rsidTr="0091218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D2F50A3" w14:textId="77777777" w:rsidR="00461F86" w:rsidRDefault="002A5977">
            <w:pPr>
              <w:spacing w:before="60" w:after="60"/>
              <w:ind w:left="0" w:hanging="2"/>
              <w:jc w:val="center"/>
              <w:rPr>
                <w:rFonts w:ascii="Arial" w:eastAsia="Arial" w:hAnsi="Arial" w:cs="Arial"/>
              </w:rPr>
            </w:pPr>
            <w:r>
              <w:rPr>
                <w:rFonts w:ascii="Arial" w:eastAsia="Arial" w:hAnsi="Arial" w:cs="Arial"/>
              </w:rPr>
              <w:lastRenderedPageBreak/>
              <w:t>01</w:t>
            </w:r>
          </w:p>
        </w:tc>
        <w:tc>
          <w:tcPr>
            <w:tcW w:w="1148" w:type="dxa"/>
            <w:tcBorders>
              <w:top w:val="single" w:sz="4" w:space="0" w:color="000000"/>
              <w:left w:val="single" w:sz="4" w:space="0" w:color="000000"/>
              <w:bottom w:val="single" w:sz="4" w:space="0" w:color="000000"/>
              <w:right w:val="single" w:sz="4" w:space="0" w:color="000000"/>
            </w:tcBorders>
          </w:tcPr>
          <w:p w14:paraId="2B355AA7" w14:textId="77777777" w:rsidR="00461F86" w:rsidRDefault="002A5977">
            <w:pPr>
              <w:spacing w:before="60" w:after="60"/>
              <w:ind w:left="0" w:hanging="2"/>
              <w:jc w:val="center"/>
              <w:rPr>
                <w:rFonts w:ascii="Arial" w:eastAsia="Arial" w:hAnsi="Arial" w:cs="Arial"/>
              </w:rPr>
            </w:pPr>
            <w:r>
              <w:rPr>
                <w:rFonts w:ascii="Arial" w:eastAsia="Arial" w:hAnsi="Arial" w:cs="Arial"/>
              </w:rPr>
              <w:t>11h/ativ.</w:t>
            </w:r>
          </w:p>
        </w:tc>
        <w:tc>
          <w:tcPr>
            <w:tcW w:w="1559" w:type="dxa"/>
            <w:tcBorders>
              <w:top w:val="single" w:sz="4" w:space="0" w:color="000000"/>
              <w:left w:val="single" w:sz="4" w:space="0" w:color="000000"/>
              <w:bottom w:val="single" w:sz="4" w:space="0" w:color="000000"/>
              <w:right w:val="single" w:sz="4" w:space="0" w:color="000000"/>
            </w:tcBorders>
          </w:tcPr>
          <w:p w14:paraId="38E37F8D"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3402" w:type="dxa"/>
            <w:tcBorders>
              <w:top w:val="single" w:sz="4" w:space="0" w:color="000000"/>
              <w:left w:val="single" w:sz="4" w:space="0" w:color="000000"/>
              <w:bottom w:val="single" w:sz="4" w:space="0" w:color="000000"/>
              <w:right w:val="single" w:sz="4" w:space="0" w:color="000000"/>
            </w:tcBorders>
          </w:tcPr>
          <w:p w14:paraId="0AA1179F"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 xml:space="preserve">Formação Esportiva e de Lazer - Esportes Individuais </w:t>
            </w:r>
          </w:p>
        </w:tc>
      </w:tr>
    </w:tbl>
    <w:p w14:paraId="53CF64D7"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Início da descrição da ta</w:t>
      </w:r>
      <w:r w:rsidRPr="00912180">
        <w:rPr>
          <w:rFonts w:ascii="Arial" w:eastAsia="Arial" w:hAnsi="Arial" w:cs="Arial"/>
          <w:bCs/>
        </w:rPr>
        <w:t>bela: 01 Vaga; Carga Horária: 08h/ativ.; Local de trabalho: Florianópolis; Área de Conhecimento: Anatomia.</w:t>
      </w:r>
    </w:p>
    <w:p w14:paraId="565C6079" w14:textId="05105E2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 01 Vaga; Carga Horária: 02h/ativ.; Local de trabalho: Florianópolis; Área de Conhecimento:</w:t>
      </w:r>
      <w:r w:rsidR="00912180">
        <w:rPr>
          <w:rFonts w:ascii="Arial" w:eastAsia="Arial" w:hAnsi="Arial" w:cs="Arial"/>
          <w:bCs/>
        </w:rPr>
        <w:t xml:space="preserve"> </w:t>
      </w:r>
      <w:r w:rsidRPr="00912180">
        <w:rPr>
          <w:rFonts w:ascii="Arial" w:eastAsia="Arial" w:hAnsi="Arial" w:cs="Arial"/>
          <w:bCs/>
        </w:rPr>
        <w:t>Aspectos Pedagógicos do Movimento Humano.</w:t>
      </w:r>
    </w:p>
    <w:p w14:paraId="30EDF007"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 01 Vaga; Carga Horária: 10h/ativ.; Local de trabalho: Florianópolis; Área de Conhecimento: Ciências da Saúde com ênfase em Fisioterapia Cardiorrespiratória na Saúde da Criança e do Adolescente.</w:t>
      </w:r>
    </w:p>
    <w:p w14:paraId="331E0FDD"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 01 Vaga; Carga Horária: 09h/ativ.; Local de trabalho: Floria</w:t>
      </w:r>
      <w:r w:rsidRPr="00912180">
        <w:rPr>
          <w:rFonts w:ascii="Arial" w:eastAsia="Arial" w:hAnsi="Arial" w:cs="Arial"/>
          <w:bCs/>
        </w:rPr>
        <w:t>nópolis; Área de Conhecimento: Ciências da Saúde - com ênfase em Fisioterapia Cardiorrespiratória na Saúde do Adulto e do Idoso.</w:t>
      </w:r>
    </w:p>
    <w:p w14:paraId="23536A87"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 01 Vaga; Carga Horária: 10h/ativ.; Local de trabalho: Florianópolis; Área de Conhecimento: Ciências da Saúde - com ênfase em Fisioterapia Neurológica na Saúde da Criança e do Adolescente.</w:t>
      </w:r>
    </w:p>
    <w:p w14:paraId="4316F9E0" w14:textId="06BE482C" w:rsidR="00461F86" w:rsidRPr="00912180" w:rsidRDefault="002A5977" w:rsidP="00912180">
      <w:pPr>
        <w:ind w:left="0" w:right="-4615" w:hanging="2"/>
        <w:jc w:val="both"/>
        <w:rPr>
          <w:rFonts w:ascii="Arial" w:eastAsia="Arial" w:hAnsi="Arial" w:cs="Arial"/>
          <w:bCs/>
        </w:rPr>
      </w:pPr>
      <w:r w:rsidRPr="00912180">
        <w:rPr>
          <w:rFonts w:ascii="Arial" w:eastAsia="Arial" w:hAnsi="Arial" w:cs="Arial"/>
          <w:bCs/>
        </w:rPr>
        <w:t xml:space="preserve"> </w:t>
      </w:r>
      <w:r w:rsidRPr="00912180">
        <w:rPr>
          <w:rFonts w:ascii="Arial" w:eastAsia="Arial" w:hAnsi="Arial" w:cs="Arial"/>
          <w:bCs/>
        </w:rPr>
        <w:t>01 Vaga; Carga Horária: 14h/ativ.;</w:t>
      </w:r>
      <w:r w:rsidR="00912180">
        <w:rPr>
          <w:rFonts w:ascii="Arial" w:eastAsia="Arial" w:hAnsi="Arial" w:cs="Arial"/>
          <w:bCs/>
        </w:rPr>
        <w:t xml:space="preserve"> </w:t>
      </w:r>
      <w:r w:rsidRPr="00912180">
        <w:rPr>
          <w:rFonts w:ascii="Arial" w:eastAsia="Arial" w:hAnsi="Arial" w:cs="Arial"/>
          <w:bCs/>
        </w:rPr>
        <w:t>Local de trabalho: Florianópol</w:t>
      </w:r>
      <w:r w:rsidRPr="00912180">
        <w:rPr>
          <w:rFonts w:ascii="Arial" w:eastAsia="Arial" w:hAnsi="Arial" w:cs="Arial"/>
          <w:bCs/>
        </w:rPr>
        <w:t>is; Área de Conhecimento: Ciências da Saúde – com ênfase na Fisioterapia em Recursos Fisioterapêuticos.</w:t>
      </w:r>
    </w:p>
    <w:p w14:paraId="637CD19A"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07h/ativ.; Local de trabalho: Florianópolis; Área de Conhecimento: Ciências da Saúde – com ênfase na Fisioterapia Neurológica na</w:t>
      </w:r>
      <w:r w:rsidRPr="00912180">
        <w:rPr>
          <w:rFonts w:ascii="Arial" w:eastAsia="Arial" w:hAnsi="Arial" w:cs="Arial"/>
          <w:bCs/>
        </w:rPr>
        <w:t xml:space="preserve"> Saúde do Adulto e do Idoso. </w:t>
      </w:r>
    </w:p>
    <w:p w14:paraId="4681E8DF"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Florianópolis; Área de Conhecimento: Ciências da Saúde – com ênfase na Fisioterapia aplicada ao ciclo da vida adulto/idoso: ênfase em Ortopedia, Traumatologia e Reumatologi</w:t>
      </w:r>
      <w:r w:rsidRPr="00912180">
        <w:rPr>
          <w:rFonts w:ascii="Arial" w:eastAsia="Arial" w:hAnsi="Arial" w:cs="Arial"/>
          <w:bCs/>
        </w:rPr>
        <w:t>a.</w:t>
      </w:r>
    </w:p>
    <w:p w14:paraId="00CF8A62"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04h/ativ.; Local de trabalho: Florianópolis; Área de Conhecimento: Ciências da Saúde – com ênfase na Fisioterapia aplicada ao ciclo da vida da Criança/ Adolescente: ênfase em Ortopedia, Traumatologia e Reumatologia.</w:t>
      </w:r>
    </w:p>
    <w:p w14:paraId="34FC7D23"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w:t>
      </w:r>
      <w:r w:rsidRPr="00912180">
        <w:rPr>
          <w:rFonts w:ascii="Arial" w:eastAsia="Arial" w:hAnsi="Arial" w:cs="Arial"/>
          <w:bCs/>
        </w:rPr>
        <w:t>a Horária: 11h/ativ.; Local de trabalho: Florianópolis; Área de Conhecimento: Formação Esportiva e de Lazer - Esportes Individuais.</w:t>
      </w:r>
    </w:p>
    <w:p w14:paraId="55596FA5"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Fim da descrição da tabela. </w:t>
      </w:r>
    </w:p>
    <w:p w14:paraId="631D00AB" w14:textId="77777777" w:rsidR="00461F86" w:rsidRDefault="00461F86">
      <w:pPr>
        <w:spacing w:before="60" w:after="60"/>
        <w:ind w:left="0" w:hanging="2"/>
        <w:jc w:val="both"/>
        <w:rPr>
          <w:rFonts w:ascii="Arial" w:eastAsia="Arial" w:hAnsi="Arial" w:cs="Arial"/>
          <w:b/>
        </w:rPr>
      </w:pPr>
    </w:p>
    <w:p w14:paraId="6AAF7BAE" w14:textId="77777777" w:rsidR="00461F86" w:rsidRDefault="00461F86">
      <w:pPr>
        <w:spacing w:before="60" w:after="60"/>
        <w:ind w:left="0" w:hanging="2"/>
        <w:jc w:val="both"/>
        <w:rPr>
          <w:rFonts w:ascii="Arial" w:eastAsia="Arial" w:hAnsi="Arial" w:cs="Arial"/>
          <w:b/>
        </w:rPr>
      </w:pPr>
    </w:p>
    <w:p w14:paraId="6928C110" w14:textId="77777777" w:rsidR="00461F86" w:rsidRDefault="00461F86">
      <w:pPr>
        <w:spacing w:before="60" w:after="60"/>
        <w:ind w:left="0" w:hanging="2"/>
        <w:jc w:val="both"/>
        <w:rPr>
          <w:rFonts w:ascii="Arial" w:eastAsia="Arial" w:hAnsi="Arial" w:cs="Arial"/>
          <w:b/>
        </w:rPr>
      </w:pPr>
    </w:p>
    <w:p w14:paraId="5B837082" w14:textId="77777777" w:rsidR="00461F86" w:rsidRDefault="002A5977">
      <w:pPr>
        <w:spacing w:before="60" w:after="60"/>
        <w:ind w:left="0" w:hanging="2"/>
        <w:jc w:val="both"/>
        <w:rPr>
          <w:rFonts w:ascii="Arial" w:eastAsia="Arial" w:hAnsi="Arial" w:cs="Arial"/>
        </w:rPr>
      </w:pPr>
      <w:r>
        <w:rPr>
          <w:rFonts w:ascii="Arial" w:eastAsia="Arial" w:hAnsi="Arial" w:cs="Arial"/>
          <w:b/>
        </w:rPr>
        <w:t>2.4. CENTRO DE CIÊNCIAS HUMANAS E DA EDUCAÇÃO – FAED</w:t>
      </w:r>
    </w:p>
    <w:tbl>
      <w:tblPr>
        <w:tblStyle w:val="a2"/>
        <w:tblW w:w="49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999"/>
        <w:gridCol w:w="1560"/>
        <w:gridCol w:w="1701"/>
      </w:tblGrid>
      <w:tr w:rsidR="00461F86" w14:paraId="6060A1D1"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800211" w14:textId="77777777" w:rsidR="00461F86" w:rsidRDefault="002A5977">
            <w:pPr>
              <w:spacing w:before="60" w:after="60"/>
              <w:ind w:left="0" w:hanging="2"/>
              <w:jc w:val="center"/>
              <w:rPr>
                <w:rFonts w:ascii="Arial" w:eastAsia="Arial" w:hAnsi="Arial" w:cs="Arial"/>
              </w:rPr>
            </w:pPr>
            <w:r>
              <w:rPr>
                <w:rFonts w:ascii="Arial" w:eastAsia="Arial" w:hAnsi="Arial" w:cs="Arial"/>
                <w:b/>
              </w:rPr>
              <w:lastRenderedPageBreak/>
              <w:t>Nº de Vagas</w:t>
            </w:r>
          </w:p>
        </w:tc>
        <w:tc>
          <w:tcPr>
            <w:tcW w:w="9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DC3406"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C48898"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w:t>
            </w:r>
            <w:r>
              <w:rPr>
                <w:rFonts w:ascii="Arial" w:eastAsia="Arial" w:hAnsi="Arial" w:cs="Arial"/>
                <w:b/>
              </w:rPr>
              <w:t>alho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B914D3"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7D0C5CD9"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762CAD7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2B0850BB"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560" w:type="dxa"/>
            <w:tcBorders>
              <w:top w:val="single" w:sz="4" w:space="0" w:color="000000"/>
              <w:left w:val="single" w:sz="4" w:space="0" w:color="000000"/>
              <w:bottom w:val="single" w:sz="4" w:space="0" w:color="000000"/>
              <w:right w:val="single" w:sz="4" w:space="0" w:color="000000"/>
            </w:tcBorders>
          </w:tcPr>
          <w:p w14:paraId="790DD1F3"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223C4413" w14:textId="77777777" w:rsidR="00461F86" w:rsidRDefault="002A5977">
            <w:pPr>
              <w:spacing w:before="60" w:after="60"/>
              <w:ind w:left="0" w:hanging="2"/>
              <w:jc w:val="center"/>
              <w:rPr>
                <w:rFonts w:ascii="Arial" w:eastAsia="Arial" w:hAnsi="Arial" w:cs="Arial"/>
              </w:rPr>
            </w:pPr>
            <w:r>
              <w:rPr>
                <w:rFonts w:ascii="Arial" w:eastAsia="Arial" w:hAnsi="Arial" w:cs="Arial"/>
                <w:b/>
              </w:rPr>
              <w:t>História da África</w:t>
            </w:r>
          </w:p>
        </w:tc>
      </w:tr>
      <w:tr w:rsidR="00461F86" w14:paraId="024CBBAA"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E52E9C4"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2DDEE4A3" w14:textId="77777777" w:rsidR="00461F86" w:rsidRDefault="002A5977">
            <w:pPr>
              <w:spacing w:before="60" w:after="60"/>
              <w:ind w:left="0" w:hanging="2"/>
              <w:jc w:val="center"/>
              <w:rPr>
                <w:rFonts w:ascii="Arial" w:eastAsia="Arial" w:hAnsi="Arial" w:cs="Arial"/>
              </w:rPr>
            </w:pPr>
            <w:r>
              <w:rPr>
                <w:rFonts w:ascii="Arial" w:eastAsia="Arial" w:hAnsi="Arial" w:cs="Arial"/>
              </w:rPr>
              <w:t>18h/ativ.</w:t>
            </w:r>
          </w:p>
        </w:tc>
        <w:tc>
          <w:tcPr>
            <w:tcW w:w="1560" w:type="dxa"/>
            <w:tcBorders>
              <w:top w:val="single" w:sz="4" w:space="0" w:color="000000"/>
              <w:left w:val="single" w:sz="4" w:space="0" w:color="000000"/>
              <w:bottom w:val="single" w:sz="4" w:space="0" w:color="000000"/>
              <w:right w:val="single" w:sz="4" w:space="0" w:color="000000"/>
            </w:tcBorders>
          </w:tcPr>
          <w:p w14:paraId="5AF61249"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2D2868E4" w14:textId="77777777" w:rsidR="00461F86" w:rsidRDefault="002A5977">
            <w:pPr>
              <w:spacing w:before="60" w:after="60"/>
              <w:ind w:left="0" w:hanging="2"/>
              <w:jc w:val="center"/>
              <w:rPr>
                <w:rFonts w:ascii="Arial" w:eastAsia="Arial" w:hAnsi="Arial" w:cs="Arial"/>
              </w:rPr>
            </w:pPr>
            <w:r>
              <w:rPr>
                <w:rFonts w:ascii="Arial" w:eastAsia="Arial" w:hAnsi="Arial" w:cs="Arial"/>
                <w:b/>
              </w:rPr>
              <w:t>Antropologia e Sociologia da Educação</w:t>
            </w:r>
          </w:p>
        </w:tc>
      </w:tr>
      <w:tr w:rsidR="00461F86" w14:paraId="77C0ABFB"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4C80B26"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196098F6"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560" w:type="dxa"/>
            <w:tcBorders>
              <w:top w:val="single" w:sz="4" w:space="0" w:color="000000"/>
              <w:left w:val="single" w:sz="4" w:space="0" w:color="000000"/>
              <w:bottom w:val="single" w:sz="4" w:space="0" w:color="000000"/>
              <w:right w:val="single" w:sz="4" w:space="0" w:color="000000"/>
            </w:tcBorders>
          </w:tcPr>
          <w:p w14:paraId="29D8CBEB"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7D13B2D6" w14:textId="77777777" w:rsidR="00461F86" w:rsidRDefault="002A5977">
            <w:pPr>
              <w:spacing w:before="60" w:after="60"/>
              <w:ind w:left="0" w:hanging="2"/>
              <w:jc w:val="center"/>
              <w:rPr>
                <w:rFonts w:ascii="Arial" w:eastAsia="Arial" w:hAnsi="Arial" w:cs="Arial"/>
              </w:rPr>
            </w:pPr>
            <w:r>
              <w:rPr>
                <w:rFonts w:ascii="Arial" w:eastAsia="Arial" w:hAnsi="Arial" w:cs="Arial"/>
                <w:b/>
              </w:rPr>
              <w:t>Gestão da Informação Aplicada à Biblioteconomia</w:t>
            </w:r>
          </w:p>
        </w:tc>
      </w:tr>
      <w:tr w:rsidR="00461F86" w14:paraId="48C3FFEA"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592C04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59E76CFC"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560" w:type="dxa"/>
            <w:tcBorders>
              <w:top w:val="single" w:sz="4" w:space="0" w:color="000000"/>
              <w:left w:val="single" w:sz="4" w:space="0" w:color="000000"/>
              <w:bottom w:val="single" w:sz="4" w:space="0" w:color="000000"/>
              <w:right w:val="single" w:sz="4" w:space="0" w:color="000000"/>
            </w:tcBorders>
          </w:tcPr>
          <w:p w14:paraId="1E4CEFCB"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0897F5F9" w14:textId="77777777" w:rsidR="00461F86" w:rsidRDefault="002A5977">
            <w:pPr>
              <w:spacing w:before="60" w:after="60"/>
              <w:ind w:left="0" w:hanging="2"/>
              <w:jc w:val="center"/>
              <w:rPr>
                <w:rFonts w:ascii="Arial" w:eastAsia="Arial" w:hAnsi="Arial" w:cs="Arial"/>
              </w:rPr>
            </w:pPr>
            <w:r>
              <w:rPr>
                <w:rFonts w:ascii="Arial" w:eastAsia="Arial" w:hAnsi="Arial" w:cs="Arial"/>
                <w:b/>
              </w:rPr>
              <w:t>Tecnologias da Informação Aplicadas à Biblioteconomia</w:t>
            </w:r>
          </w:p>
        </w:tc>
      </w:tr>
      <w:tr w:rsidR="00461F86" w14:paraId="5D426247"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223D7F2A" w14:textId="77777777" w:rsidR="00461F86" w:rsidRDefault="00461F86">
            <w:pPr>
              <w:spacing w:before="60" w:after="60"/>
              <w:ind w:left="0" w:hanging="2"/>
              <w:jc w:val="center"/>
              <w:rPr>
                <w:rFonts w:ascii="Arial" w:eastAsia="Arial" w:hAnsi="Arial" w:cs="Arial"/>
              </w:rPr>
            </w:pPr>
          </w:p>
          <w:p w14:paraId="2C4428DA"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4DE00EAF" w14:textId="77777777" w:rsidR="00461F86" w:rsidRDefault="00461F86">
            <w:pPr>
              <w:spacing w:before="60" w:after="60"/>
              <w:ind w:left="0" w:hanging="2"/>
              <w:jc w:val="center"/>
              <w:rPr>
                <w:rFonts w:ascii="Arial" w:eastAsia="Arial" w:hAnsi="Arial" w:cs="Arial"/>
              </w:rPr>
            </w:pPr>
          </w:p>
          <w:p w14:paraId="27A02119" w14:textId="77777777" w:rsidR="00461F86" w:rsidRDefault="002A5977">
            <w:pPr>
              <w:spacing w:before="60" w:after="60"/>
              <w:ind w:left="0" w:hanging="2"/>
              <w:jc w:val="center"/>
              <w:rPr>
                <w:rFonts w:ascii="Arial" w:eastAsia="Arial" w:hAnsi="Arial" w:cs="Arial"/>
              </w:rPr>
            </w:pPr>
            <w:r>
              <w:rPr>
                <w:rFonts w:ascii="Arial" w:eastAsia="Arial" w:hAnsi="Arial" w:cs="Arial"/>
              </w:rPr>
              <w:t>20h/ativ.</w:t>
            </w:r>
          </w:p>
        </w:tc>
        <w:tc>
          <w:tcPr>
            <w:tcW w:w="1560" w:type="dxa"/>
            <w:tcBorders>
              <w:top w:val="single" w:sz="4" w:space="0" w:color="000000"/>
              <w:left w:val="single" w:sz="4" w:space="0" w:color="000000"/>
              <w:bottom w:val="single" w:sz="4" w:space="0" w:color="000000"/>
              <w:right w:val="single" w:sz="4" w:space="0" w:color="000000"/>
            </w:tcBorders>
          </w:tcPr>
          <w:p w14:paraId="45228789" w14:textId="77777777" w:rsidR="00461F86" w:rsidRDefault="00461F86">
            <w:pPr>
              <w:spacing w:before="60" w:after="60"/>
              <w:ind w:left="0" w:hanging="2"/>
              <w:jc w:val="center"/>
              <w:rPr>
                <w:rFonts w:ascii="Arial" w:eastAsia="Arial" w:hAnsi="Arial" w:cs="Arial"/>
              </w:rPr>
            </w:pPr>
          </w:p>
          <w:p w14:paraId="58B6693C"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68F01429" w14:textId="77777777" w:rsidR="00461F86" w:rsidRDefault="002A5977">
            <w:pPr>
              <w:spacing w:before="60" w:after="60"/>
              <w:ind w:left="0" w:hanging="2"/>
              <w:jc w:val="center"/>
              <w:rPr>
                <w:rFonts w:ascii="Arial" w:eastAsia="Arial" w:hAnsi="Arial" w:cs="Arial"/>
              </w:rPr>
            </w:pPr>
            <w:r>
              <w:rPr>
                <w:rFonts w:ascii="Arial" w:eastAsia="Arial" w:hAnsi="Arial" w:cs="Arial"/>
                <w:b/>
              </w:rPr>
              <w:t>Teoria e Prática Pedagógica na Perspectiva da Educação Inclusiva</w:t>
            </w:r>
          </w:p>
        </w:tc>
      </w:tr>
      <w:tr w:rsidR="00461F86" w14:paraId="04A9D4AB"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6C1218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4A2FE274" w14:textId="77777777" w:rsidR="00461F86" w:rsidRDefault="002A5977">
            <w:pPr>
              <w:spacing w:before="60" w:after="60"/>
              <w:ind w:left="0" w:hanging="2"/>
              <w:jc w:val="center"/>
              <w:rPr>
                <w:rFonts w:ascii="Arial" w:eastAsia="Arial" w:hAnsi="Arial" w:cs="Arial"/>
              </w:rPr>
            </w:pPr>
            <w:r>
              <w:rPr>
                <w:rFonts w:ascii="Arial" w:eastAsia="Arial" w:hAnsi="Arial" w:cs="Arial"/>
              </w:rPr>
              <w:t>16h/ativ.</w:t>
            </w:r>
          </w:p>
        </w:tc>
        <w:tc>
          <w:tcPr>
            <w:tcW w:w="1560" w:type="dxa"/>
            <w:tcBorders>
              <w:top w:val="single" w:sz="4" w:space="0" w:color="000000"/>
              <w:left w:val="single" w:sz="4" w:space="0" w:color="000000"/>
              <w:bottom w:val="single" w:sz="4" w:space="0" w:color="000000"/>
              <w:right w:val="single" w:sz="4" w:space="0" w:color="000000"/>
            </w:tcBorders>
          </w:tcPr>
          <w:p w14:paraId="2A0F4EA3"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28489C88" w14:textId="77777777" w:rsidR="00461F86" w:rsidRDefault="002A5977">
            <w:pPr>
              <w:spacing w:before="60" w:after="60"/>
              <w:ind w:left="0" w:hanging="2"/>
              <w:jc w:val="center"/>
              <w:rPr>
                <w:rFonts w:ascii="Arial" w:eastAsia="Arial" w:hAnsi="Arial" w:cs="Arial"/>
              </w:rPr>
            </w:pPr>
            <w:r>
              <w:rPr>
                <w:rFonts w:ascii="Arial" w:eastAsia="Arial" w:hAnsi="Arial" w:cs="Arial"/>
                <w:b/>
              </w:rPr>
              <w:t>Geografia Física</w:t>
            </w:r>
          </w:p>
        </w:tc>
      </w:tr>
      <w:tr w:rsidR="00461F86" w14:paraId="16CD0EF7"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02504DA3" w14:textId="77777777" w:rsidR="00461F86" w:rsidRDefault="00461F86">
            <w:pPr>
              <w:spacing w:before="60" w:after="60"/>
              <w:ind w:left="0" w:hanging="2"/>
              <w:jc w:val="center"/>
              <w:rPr>
                <w:rFonts w:ascii="Arial" w:eastAsia="Arial" w:hAnsi="Arial" w:cs="Arial"/>
              </w:rPr>
            </w:pPr>
          </w:p>
          <w:p w14:paraId="5DBF0B74" w14:textId="77777777" w:rsidR="00461F86" w:rsidRDefault="002A5977">
            <w:pPr>
              <w:spacing w:before="60" w:after="60"/>
              <w:ind w:left="0" w:hanging="2"/>
              <w:jc w:val="center"/>
              <w:rPr>
                <w:rFonts w:ascii="Arial" w:eastAsia="Arial" w:hAnsi="Arial" w:cs="Arial"/>
              </w:rPr>
            </w:pPr>
            <w:r>
              <w:rPr>
                <w:rFonts w:ascii="Arial" w:eastAsia="Arial" w:hAnsi="Arial" w:cs="Arial"/>
              </w:rPr>
              <w:t>02</w:t>
            </w:r>
          </w:p>
        </w:tc>
        <w:tc>
          <w:tcPr>
            <w:tcW w:w="999" w:type="dxa"/>
            <w:tcBorders>
              <w:top w:val="single" w:sz="4" w:space="0" w:color="000000"/>
              <w:left w:val="single" w:sz="4" w:space="0" w:color="000000"/>
              <w:bottom w:val="single" w:sz="4" w:space="0" w:color="000000"/>
              <w:right w:val="single" w:sz="4" w:space="0" w:color="000000"/>
            </w:tcBorders>
          </w:tcPr>
          <w:p w14:paraId="0527458D" w14:textId="77777777" w:rsidR="00461F86" w:rsidRDefault="00461F86">
            <w:pPr>
              <w:spacing w:before="60" w:after="60"/>
              <w:ind w:left="0" w:hanging="2"/>
              <w:jc w:val="center"/>
              <w:rPr>
                <w:rFonts w:ascii="Arial" w:eastAsia="Arial" w:hAnsi="Arial" w:cs="Arial"/>
              </w:rPr>
            </w:pPr>
          </w:p>
          <w:p w14:paraId="4EA3E59F" w14:textId="77777777" w:rsidR="00461F86" w:rsidRDefault="002A5977">
            <w:pPr>
              <w:spacing w:before="60" w:after="60"/>
              <w:ind w:left="0" w:hanging="2"/>
              <w:jc w:val="center"/>
              <w:rPr>
                <w:rFonts w:ascii="Arial" w:eastAsia="Arial" w:hAnsi="Arial" w:cs="Arial"/>
              </w:rPr>
            </w:pPr>
            <w:r>
              <w:rPr>
                <w:rFonts w:ascii="Arial" w:eastAsia="Arial" w:hAnsi="Arial" w:cs="Arial"/>
              </w:rPr>
              <w:t>20h/ativ.</w:t>
            </w:r>
          </w:p>
        </w:tc>
        <w:tc>
          <w:tcPr>
            <w:tcW w:w="1560" w:type="dxa"/>
            <w:tcBorders>
              <w:top w:val="single" w:sz="4" w:space="0" w:color="000000"/>
              <w:left w:val="single" w:sz="4" w:space="0" w:color="000000"/>
              <w:bottom w:val="single" w:sz="4" w:space="0" w:color="000000"/>
              <w:right w:val="single" w:sz="4" w:space="0" w:color="000000"/>
            </w:tcBorders>
          </w:tcPr>
          <w:p w14:paraId="00ACF5D5" w14:textId="77777777" w:rsidR="00461F86" w:rsidRDefault="00461F86">
            <w:pPr>
              <w:spacing w:before="60" w:after="60"/>
              <w:ind w:left="0" w:hanging="2"/>
              <w:jc w:val="center"/>
              <w:rPr>
                <w:rFonts w:ascii="Arial" w:eastAsia="Arial" w:hAnsi="Arial" w:cs="Arial"/>
              </w:rPr>
            </w:pPr>
          </w:p>
          <w:p w14:paraId="065FA388"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1E113FE6" w14:textId="77777777" w:rsidR="00461F86" w:rsidRDefault="002A5977">
            <w:pPr>
              <w:tabs>
                <w:tab w:val="left" w:pos="405"/>
              </w:tabs>
              <w:spacing w:before="60" w:after="60"/>
              <w:ind w:left="0" w:hanging="2"/>
              <w:jc w:val="center"/>
              <w:rPr>
                <w:rFonts w:ascii="Arial" w:eastAsia="Arial" w:hAnsi="Arial" w:cs="Arial"/>
              </w:rPr>
            </w:pPr>
            <w:r>
              <w:rPr>
                <w:rFonts w:ascii="Arial" w:eastAsia="Arial" w:hAnsi="Arial" w:cs="Arial"/>
                <w:b/>
              </w:rPr>
              <w:t>Educação Especial: Intérprete de Língua Brasileira de Sinais- Libras</w:t>
            </w:r>
          </w:p>
        </w:tc>
      </w:tr>
      <w:tr w:rsidR="00461F86" w14:paraId="265CAFB1"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3C3DAF4" w14:textId="77777777" w:rsidR="00461F86" w:rsidRDefault="00461F86">
            <w:pPr>
              <w:spacing w:before="60" w:after="60"/>
              <w:ind w:left="0" w:hanging="2"/>
              <w:jc w:val="center"/>
              <w:rPr>
                <w:rFonts w:ascii="Arial" w:eastAsia="Arial" w:hAnsi="Arial" w:cs="Arial"/>
              </w:rPr>
            </w:pPr>
          </w:p>
          <w:p w14:paraId="1BB3B432" w14:textId="77777777" w:rsidR="00461F86" w:rsidRDefault="002A5977">
            <w:pPr>
              <w:spacing w:before="60" w:after="60"/>
              <w:ind w:left="0" w:hanging="2"/>
              <w:jc w:val="center"/>
              <w:rPr>
                <w:rFonts w:ascii="Arial" w:eastAsia="Arial" w:hAnsi="Arial" w:cs="Arial"/>
              </w:rPr>
            </w:pPr>
            <w:r>
              <w:rPr>
                <w:rFonts w:ascii="Arial" w:eastAsia="Arial" w:hAnsi="Arial" w:cs="Arial"/>
              </w:rPr>
              <w:t>03</w:t>
            </w:r>
          </w:p>
        </w:tc>
        <w:tc>
          <w:tcPr>
            <w:tcW w:w="999" w:type="dxa"/>
            <w:tcBorders>
              <w:top w:val="single" w:sz="4" w:space="0" w:color="000000"/>
              <w:left w:val="single" w:sz="4" w:space="0" w:color="000000"/>
              <w:bottom w:val="single" w:sz="4" w:space="0" w:color="000000"/>
              <w:right w:val="single" w:sz="4" w:space="0" w:color="000000"/>
            </w:tcBorders>
          </w:tcPr>
          <w:p w14:paraId="5814B363" w14:textId="77777777" w:rsidR="00461F86" w:rsidRDefault="00461F86">
            <w:pPr>
              <w:spacing w:before="60" w:after="60"/>
              <w:ind w:left="0" w:hanging="2"/>
              <w:jc w:val="center"/>
              <w:rPr>
                <w:rFonts w:ascii="Arial" w:eastAsia="Arial" w:hAnsi="Arial" w:cs="Arial"/>
              </w:rPr>
            </w:pPr>
          </w:p>
          <w:p w14:paraId="2D32B2E9" w14:textId="77777777" w:rsidR="00461F86" w:rsidRDefault="002A5977">
            <w:pPr>
              <w:spacing w:before="60" w:after="60"/>
              <w:ind w:left="0" w:hanging="2"/>
              <w:jc w:val="center"/>
              <w:rPr>
                <w:rFonts w:ascii="Arial" w:eastAsia="Arial" w:hAnsi="Arial" w:cs="Arial"/>
              </w:rPr>
            </w:pPr>
            <w:r>
              <w:rPr>
                <w:rFonts w:ascii="Arial" w:eastAsia="Arial" w:hAnsi="Arial" w:cs="Arial"/>
              </w:rPr>
              <w:t>16h/ativ.</w:t>
            </w:r>
          </w:p>
        </w:tc>
        <w:tc>
          <w:tcPr>
            <w:tcW w:w="1560" w:type="dxa"/>
            <w:tcBorders>
              <w:top w:val="single" w:sz="4" w:space="0" w:color="000000"/>
              <w:left w:val="single" w:sz="4" w:space="0" w:color="000000"/>
              <w:bottom w:val="single" w:sz="4" w:space="0" w:color="000000"/>
              <w:right w:val="single" w:sz="4" w:space="0" w:color="000000"/>
            </w:tcBorders>
          </w:tcPr>
          <w:p w14:paraId="0D06553C" w14:textId="77777777" w:rsidR="00461F86" w:rsidRDefault="00461F86">
            <w:pPr>
              <w:spacing w:before="60" w:after="60"/>
              <w:ind w:left="0" w:hanging="2"/>
              <w:jc w:val="center"/>
              <w:rPr>
                <w:rFonts w:ascii="Arial" w:eastAsia="Arial" w:hAnsi="Arial" w:cs="Arial"/>
              </w:rPr>
            </w:pPr>
          </w:p>
          <w:p w14:paraId="4700A84D"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7F457314" w14:textId="77777777" w:rsidR="00461F86" w:rsidRDefault="002A5977">
            <w:pPr>
              <w:tabs>
                <w:tab w:val="left" w:pos="405"/>
              </w:tabs>
              <w:spacing w:before="60" w:after="60"/>
              <w:ind w:left="0" w:hanging="2"/>
              <w:jc w:val="center"/>
              <w:rPr>
                <w:rFonts w:ascii="Arial" w:eastAsia="Arial" w:hAnsi="Arial" w:cs="Arial"/>
              </w:rPr>
            </w:pPr>
            <w:r>
              <w:rPr>
                <w:rFonts w:ascii="Arial" w:eastAsia="Arial" w:hAnsi="Arial" w:cs="Arial"/>
                <w:b/>
              </w:rPr>
              <w:t>Teoria e Prática Pedagógica: Estágio Curricular Supervisionado</w:t>
            </w:r>
          </w:p>
        </w:tc>
      </w:tr>
      <w:tr w:rsidR="00461F86" w14:paraId="6DC415C7"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4CCCE2A8" w14:textId="77777777" w:rsidR="00461F86" w:rsidRDefault="002A5977">
            <w:pPr>
              <w:spacing w:before="60" w:after="60"/>
              <w:ind w:left="0" w:hanging="2"/>
              <w:jc w:val="center"/>
              <w:rPr>
                <w:rFonts w:ascii="Arial" w:eastAsia="Arial" w:hAnsi="Arial" w:cs="Arial"/>
              </w:rPr>
            </w:pPr>
            <w:r>
              <w:rPr>
                <w:rFonts w:ascii="Arial" w:eastAsia="Arial" w:hAnsi="Arial" w:cs="Arial"/>
              </w:rPr>
              <w:lastRenderedPageBreak/>
              <w:t>01</w:t>
            </w:r>
          </w:p>
        </w:tc>
        <w:tc>
          <w:tcPr>
            <w:tcW w:w="999" w:type="dxa"/>
            <w:tcBorders>
              <w:top w:val="single" w:sz="4" w:space="0" w:color="000000"/>
              <w:left w:val="single" w:sz="4" w:space="0" w:color="000000"/>
              <w:bottom w:val="single" w:sz="4" w:space="0" w:color="000000"/>
              <w:right w:val="single" w:sz="4" w:space="0" w:color="000000"/>
            </w:tcBorders>
          </w:tcPr>
          <w:p w14:paraId="6B201A33"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560" w:type="dxa"/>
            <w:tcBorders>
              <w:top w:val="single" w:sz="4" w:space="0" w:color="000000"/>
              <w:left w:val="single" w:sz="4" w:space="0" w:color="000000"/>
              <w:bottom w:val="single" w:sz="4" w:space="0" w:color="000000"/>
              <w:right w:val="single" w:sz="4" w:space="0" w:color="000000"/>
            </w:tcBorders>
          </w:tcPr>
          <w:p w14:paraId="499A0831"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701" w:type="dxa"/>
            <w:tcBorders>
              <w:top w:val="single" w:sz="4" w:space="0" w:color="000000"/>
              <w:left w:val="single" w:sz="4" w:space="0" w:color="000000"/>
              <w:bottom w:val="single" w:sz="4" w:space="0" w:color="000000"/>
              <w:right w:val="single" w:sz="4" w:space="0" w:color="000000"/>
            </w:tcBorders>
          </w:tcPr>
          <w:p w14:paraId="35392EC5" w14:textId="77777777" w:rsidR="00461F86" w:rsidRDefault="002A5977">
            <w:pPr>
              <w:tabs>
                <w:tab w:val="left" w:pos="405"/>
              </w:tabs>
              <w:spacing w:before="60" w:after="60"/>
              <w:ind w:left="0" w:hanging="2"/>
              <w:jc w:val="center"/>
              <w:rPr>
                <w:rFonts w:ascii="Arial" w:eastAsia="Arial" w:hAnsi="Arial" w:cs="Arial"/>
              </w:rPr>
            </w:pPr>
            <w:r>
              <w:rPr>
                <w:rFonts w:ascii="Arial" w:eastAsia="Arial" w:hAnsi="Arial" w:cs="Arial"/>
                <w:b/>
              </w:rPr>
              <w:t>Letras, Linguística</w:t>
            </w:r>
          </w:p>
        </w:tc>
      </w:tr>
    </w:tbl>
    <w:p w14:paraId="168467CF" w14:textId="77777777" w:rsidR="00461F86" w:rsidRDefault="00461F86">
      <w:pPr>
        <w:ind w:left="0" w:right="-4615" w:hanging="2"/>
        <w:jc w:val="both"/>
        <w:rPr>
          <w:rFonts w:ascii="Arial" w:eastAsia="Arial" w:hAnsi="Arial" w:cs="Arial"/>
          <w:b/>
          <w:sz w:val="20"/>
          <w:szCs w:val="20"/>
        </w:rPr>
      </w:pPr>
    </w:p>
    <w:p w14:paraId="708F350E"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Início da descrição da tabela: 01 Vaga; Carga Horária: 08h/ativ.; Local de trabalho: Florianópolis; Área de Conhecimento: História da África.</w:t>
      </w:r>
    </w:p>
    <w:p w14:paraId="40F35784" w14:textId="77777777" w:rsidR="00461F86" w:rsidRPr="00912180" w:rsidRDefault="00461F86">
      <w:pPr>
        <w:spacing w:before="60" w:after="60"/>
        <w:ind w:left="0" w:hanging="2"/>
        <w:jc w:val="both"/>
        <w:rPr>
          <w:rFonts w:ascii="Arial" w:eastAsia="Arial" w:hAnsi="Arial" w:cs="Arial"/>
          <w:bCs/>
        </w:rPr>
      </w:pPr>
    </w:p>
    <w:p w14:paraId="52713F7D" w14:textId="404EBAE9"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18h/ativ.; Local de trabalho: Florianópolis; Área de Conhecimento:</w:t>
      </w:r>
      <w:r w:rsidR="00912180">
        <w:rPr>
          <w:rFonts w:ascii="Arial" w:eastAsia="Arial" w:hAnsi="Arial" w:cs="Arial"/>
          <w:bCs/>
        </w:rPr>
        <w:t xml:space="preserve"> </w:t>
      </w:r>
      <w:r w:rsidRPr="00912180">
        <w:rPr>
          <w:rFonts w:ascii="Arial" w:eastAsia="Arial" w:hAnsi="Arial" w:cs="Arial"/>
          <w:bCs/>
        </w:rPr>
        <w:t>Antropologia e Sociologia da Educação.</w:t>
      </w:r>
    </w:p>
    <w:p w14:paraId="5D9D84C3"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06h/ativ.; Local de trabalho: Florianópolis; Área de Conhecimento: Gestão da Informação Aplicada à Bib</w:t>
      </w:r>
      <w:r w:rsidRPr="00912180">
        <w:rPr>
          <w:rFonts w:ascii="Arial" w:eastAsia="Arial" w:hAnsi="Arial" w:cs="Arial"/>
          <w:bCs/>
        </w:rPr>
        <w:t>lioteconomia.</w:t>
      </w:r>
    </w:p>
    <w:p w14:paraId="7EFB0B52"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08h/ativ.; Local de trabalho: Florianópolis; Área de Conhecimento: Tecnologias da Informação Aplicadas à Biblioteconomia.</w:t>
      </w:r>
    </w:p>
    <w:p w14:paraId="7FEE4ADC" w14:textId="27656612"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20h/ativ.; Local de trabalho: Florianópolis; Área de Conhecimento:</w:t>
      </w:r>
      <w:r w:rsidR="00912180">
        <w:rPr>
          <w:rFonts w:ascii="Arial" w:eastAsia="Arial" w:hAnsi="Arial" w:cs="Arial"/>
          <w:bCs/>
        </w:rPr>
        <w:t xml:space="preserve"> </w:t>
      </w:r>
      <w:r w:rsidRPr="00912180">
        <w:rPr>
          <w:rFonts w:ascii="Arial" w:eastAsia="Arial" w:hAnsi="Arial" w:cs="Arial"/>
          <w:bCs/>
        </w:rPr>
        <w:t>Teoria</w:t>
      </w:r>
      <w:r w:rsidRPr="00912180">
        <w:rPr>
          <w:rFonts w:ascii="Arial" w:eastAsia="Arial" w:hAnsi="Arial" w:cs="Arial"/>
          <w:bCs/>
        </w:rPr>
        <w:t xml:space="preserve"> e Prática Pedagógica na Perspectiva da Educação Inclusiva.</w:t>
      </w:r>
    </w:p>
    <w:p w14:paraId="73BAE6B6"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16h/ativ.; Local de trabalho: Florianópolis; Área de Conhecimento: Geografia Física.</w:t>
      </w:r>
    </w:p>
    <w:p w14:paraId="6431B9A5" w14:textId="2C41E9AD"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02 Vagas; Carga Horária: </w:t>
      </w:r>
      <w:r w:rsidR="00306C3B">
        <w:rPr>
          <w:rFonts w:ascii="Arial" w:eastAsia="Arial" w:hAnsi="Arial" w:cs="Arial"/>
          <w:bCs/>
        </w:rPr>
        <w:t>20</w:t>
      </w:r>
      <w:r w:rsidRPr="00912180">
        <w:rPr>
          <w:rFonts w:ascii="Arial" w:eastAsia="Arial" w:hAnsi="Arial" w:cs="Arial"/>
          <w:bCs/>
        </w:rPr>
        <w:t>h/ativ.; Local de trabalho: Florianópolis; Área de Conhecime</w:t>
      </w:r>
      <w:r w:rsidRPr="00912180">
        <w:rPr>
          <w:rFonts w:ascii="Arial" w:eastAsia="Arial" w:hAnsi="Arial" w:cs="Arial"/>
          <w:bCs/>
        </w:rPr>
        <w:t>nto:</w:t>
      </w:r>
      <w:r w:rsidR="00912180">
        <w:rPr>
          <w:rFonts w:ascii="Arial" w:eastAsia="Arial" w:hAnsi="Arial" w:cs="Arial"/>
          <w:bCs/>
        </w:rPr>
        <w:t xml:space="preserve"> </w:t>
      </w:r>
      <w:r w:rsidR="00306C3B" w:rsidRPr="00306C3B">
        <w:rPr>
          <w:rFonts w:ascii="Arial" w:eastAsia="Arial" w:hAnsi="Arial" w:cs="Arial"/>
          <w:bCs/>
        </w:rPr>
        <w:t>Educação Especial: Intérprete de Língua Brasileira de Sinais- Libras</w:t>
      </w:r>
      <w:r w:rsidR="00306C3B">
        <w:rPr>
          <w:rFonts w:ascii="Arial" w:eastAsia="Arial" w:hAnsi="Arial" w:cs="Arial"/>
          <w:bCs/>
        </w:rPr>
        <w:t>.</w:t>
      </w:r>
    </w:p>
    <w:p w14:paraId="62ABCD93" w14:textId="5FFA0BD3" w:rsidR="00461F86" w:rsidRPr="00912180" w:rsidRDefault="002A5977" w:rsidP="00306C3B">
      <w:pPr>
        <w:ind w:left="0" w:right="-4615" w:hanging="2"/>
        <w:jc w:val="both"/>
        <w:rPr>
          <w:rFonts w:ascii="Arial" w:eastAsia="Arial" w:hAnsi="Arial" w:cs="Arial"/>
          <w:bCs/>
        </w:rPr>
      </w:pPr>
      <w:r w:rsidRPr="00912180">
        <w:rPr>
          <w:rFonts w:ascii="Arial" w:eastAsia="Arial" w:hAnsi="Arial" w:cs="Arial"/>
          <w:bCs/>
        </w:rPr>
        <w:t>03 Vagas; Carga Horária: 16h/ativ.; Local de trabalho: Florianópolis; Área de Conhecimento:</w:t>
      </w:r>
      <w:r w:rsidR="002A68B6">
        <w:rPr>
          <w:rFonts w:ascii="Arial" w:eastAsia="Arial" w:hAnsi="Arial" w:cs="Arial"/>
          <w:bCs/>
        </w:rPr>
        <w:t xml:space="preserve"> </w:t>
      </w:r>
      <w:r w:rsidR="00306C3B" w:rsidRPr="00912180">
        <w:rPr>
          <w:rFonts w:ascii="Arial" w:eastAsia="Arial" w:hAnsi="Arial" w:cs="Arial"/>
          <w:bCs/>
        </w:rPr>
        <w:t>Teoria e Prática Pedagógica: Estágio Curricular Supervisionado.</w:t>
      </w:r>
    </w:p>
    <w:p w14:paraId="73FA6A0C" w14:textId="4E7788B4" w:rsidR="00461F86" w:rsidRPr="00912180" w:rsidRDefault="002A5977">
      <w:pPr>
        <w:ind w:left="0" w:right="-4615" w:hanging="2"/>
        <w:jc w:val="both"/>
        <w:rPr>
          <w:rFonts w:ascii="Arial" w:eastAsia="Arial" w:hAnsi="Arial" w:cs="Arial"/>
          <w:bCs/>
        </w:rPr>
      </w:pPr>
      <w:r w:rsidRPr="00912180">
        <w:rPr>
          <w:rFonts w:ascii="Arial" w:eastAsia="Arial" w:hAnsi="Arial" w:cs="Arial"/>
          <w:bCs/>
        </w:rPr>
        <w:t>01 Vaga; Carga Horária: 04h/ativ.; Local de trabalho: Florianópolis; Área de Conhecimento: Letra</w:t>
      </w:r>
      <w:r w:rsidRPr="00912180">
        <w:rPr>
          <w:rFonts w:ascii="Arial" w:eastAsia="Arial" w:hAnsi="Arial" w:cs="Arial"/>
          <w:bCs/>
        </w:rPr>
        <w:t>s, Linguístic</w:t>
      </w:r>
      <w:r w:rsidR="00492216">
        <w:rPr>
          <w:rFonts w:ascii="Arial" w:eastAsia="Arial" w:hAnsi="Arial" w:cs="Arial"/>
          <w:bCs/>
        </w:rPr>
        <w:t>a.</w:t>
      </w:r>
    </w:p>
    <w:p w14:paraId="68C352E8" w14:textId="77777777" w:rsidR="00461F86" w:rsidRPr="00912180" w:rsidRDefault="002A5977">
      <w:pPr>
        <w:ind w:left="0" w:right="-4615" w:hanging="2"/>
        <w:jc w:val="both"/>
        <w:rPr>
          <w:rFonts w:ascii="Arial" w:eastAsia="Arial" w:hAnsi="Arial" w:cs="Arial"/>
          <w:bCs/>
        </w:rPr>
      </w:pPr>
      <w:r w:rsidRPr="00912180">
        <w:rPr>
          <w:rFonts w:ascii="Arial" w:eastAsia="Arial" w:hAnsi="Arial" w:cs="Arial"/>
          <w:bCs/>
        </w:rPr>
        <w:t xml:space="preserve">Fim da descrição da tabela. </w:t>
      </w:r>
    </w:p>
    <w:p w14:paraId="2850748F" w14:textId="77777777" w:rsidR="00461F86" w:rsidRDefault="00461F86">
      <w:pPr>
        <w:spacing w:before="60" w:after="60"/>
        <w:ind w:left="0" w:hanging="2"/>
        <w:jc w:val="both"/>
        <w:rPr>
          <w:rFonts w:ascii="Arial" w:eastAsia="Arial" w:hAnsi="Arial" w:cs="Arial"/>
          <w:b/>
        </w:rPr>
      </w:pPr>
    </w:p>
    <w:p w14:paraId="31946977" w14:textId="77777777" w:rsidR="00461F86" w:rsidRDefault="00461F86">
      <w:pPr>
        <w:spacing w:before="60" w:after="60"/>
        <w:ind w:left="0" w:hanging="2"/>
        <w:jc w:val="both"/>
        <w:rPr>
          <w:rFonts w:ascii="Arial" w:eastAsia="Arial" w:hAnsi="Arial" w:cs="Arial"/>
          <w:b/>
        </w:rPr>
      </w:pPr>
    </w:p>
    <w:p w14:paraId="259EDA11" w14:textId="77777777" w:rsidR="00461F86" w:rsidRDefault="00461F86">
      <w:pPr>
        <w:spacing w:before="60" w:after="60"/>
        <w:ind w:left="0" w:hanging="2"/>
        <w:jc w:val="both"/>
        <w:rPr>
          <w:rFonts w:ascii="Arial" w:eastAsia="Arial" w:hAnsi="Arial" w:cs="Arial"/>
          <w:b/>
        </w:rPr>
      </w:pPr>
    </w:p>
    <w:p w14:paraId="5A207DDD" w14:textId="77777777" w:rsidR="00461F86" w:rsidRDefault="002A5977">
      <w:pPr>
        <w:spacing w:before="60" w:after="60"/>
        <w:ind w:left="0" w:hanging="2"/>
        <w:jc w:val="both"/>
        <w:rPr>
          <w:rFonts w:ascii="Arial" w:eastAsia="Arial" w:hAnsi="Arial" w:cs="Arial"/>
        </w:rPr>
      </w:pPr>
      <w:r>
        <w:rPr>
          <w:rFonts w:ascii="Arial" w:eastAsia="Arial" w:hAnsi="Arial" w:cs="Arial"/>
          <w:b/>
        </w:rPr>
        <w:t>2.5. CENTRO DE CIÊNCIAS TECNOLÓGICAS – CCT</w:t>
      </w:r>
    </w:p>
    <w:tbl>
      <w:tblPr>
        <w:tblStyle w:val="a3"/>
        <w:tblW w:w="4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999"/>
        <w:gridCol w:w="985"/>
        <w:gridCol w:w="1992"/>
      </w:tblGrid>
      <w:tr w:rsidR="00461F86" w14:paraId="607A6A5C"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897043" w14:textId="77777777" w:rsidR="00461F86" w:rsidRDefault="002A5977">
            <w:pPr>
              <w:spacing w:before="60" w:after="60"/>
              <w:ind w:left="0" w:hanging="2"/>
              <w:jc w:val="center"/>
              <w:rPr>
                <w:rFonts w:ascii="Arial" w:eastAsia="Arial" w:hAnsi="Arial" w:cs="Arial"/>
              </w:rPr>
            </w:pPr>
            <w:r>
              <w:rPr>
                <w:rFonts w:ascii="Arial" w:eastAsia="Arial" w:hAnsi="Arial" w:cs="Arial"/>
                <w:b/>
              </w:rPr>
              <w:lastRenderedPageBreak/>
              <w:t>Nº de Vagas</w:t>
            </w:r>
          </w:p>
        </w:tc>
        <w:tc>
          <w:tcPr>
            <w:tcW w:w="9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A4802C"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D5FCEB"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1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546A2F"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71AD1955"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34F2AB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1F272393"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985" w:type="dxa"/>
            <w:tcBorders>
              <w:top w:val="single" w:sz="4" w:space="0" w:color="000000"/>
              <w:left w:val="single" w:sz="4" w:space="0" w:color="000000"/>
              <w:bottom w:val="single" w:sz="4" w:space="0" w:color="000000"/>
              <w:right w:val="single" w:sz="4" w:space="0" w:color="000000"/>
            </w:tcBorders>
          </w:tcPr>
          <w:p w14:paraId="3B8C7780"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16D12CB7" w14:textId="77777777" w:rsidR="00461F86" w:rsidRDefault="002A5977">
            <w:pPr>
              <w:spacing w:before="60" w:after="60"/>
              <w:ind w:left="0" w:hanging="2"/>
              <w:jc w:val="center"/>
              <w:rPr>
                <w:rFonts w:ascii="Arial" w:eastAsia="Arial" w:hAnsi="Arial" w:cs="Arial"/>
              </w:rPr>
            </w:pPr>
            <w:r>
              <w:rPr>
                <w:rFonts w:ascii="Arial" w:eastAsia="Arial" w:hAnsi="Arial" w:cs="Arial"/>
                <w:b/>
              </w:rPr>
              <w:t>Engenharia do Produto</w:t>
            </w:r>
          </w:p>
        </w:tc>
      </w:tr>
      <w:tr w:rsidR="00461F86" w14:paraId="0E03AD0B"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18B1BC34"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758DE723" w14:textId="77777777" w:rsidR="00461F86" w:rsidRDefault="002A5977">
            <w:pPr>
              <w:spacing w:before="60" w:after="60"/>
              <w:ind w:left="0" w:hanging="2"/>
              <w:jc w:val="center"/>
              <w:rPr>
                <w:rFonts w:ascii="Arial" w:eastAsia="Arial" w:hAnsi="Arial" w:cs="Arial"/>
              </w:rPr>
            </w:pPr>
            <w:r>
              <w:rPr>
                <w:rFonts w:ascii="Arial" w:eastAsia="Arial" w:hAnsi="Arial" w:cs="Arial"/>
              </w:rPr>
              <w:t>09h/ativ.</w:t>
            </w:r>
          </w:p>
        </w:tc>
        <w:tc>
          <w:tcPr>
            <w:tcW w:w="985" w:type="dxa"/>
            <w:tcBorders>
              <w:top w:val="single" w:sz="4" w:space="0" w:color="000000"/>
              <w:left w:val="single" w:sz="4" w:space="0" w:color="000000"/>
              <w:bottom w:val="single" w:sz="4" w:space="0" w:color="000000"/>
              <w:right w:val="single" w:sz="4" w:space="0" w:color="000000"/>
            </w:tcBorders>
          </w:tcPr>
          <w:p w14:paraId="5FE91828"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0C50ACD9" w14:textId="77777777" w:rsidR="00461F86" w:rsidRDefault="002A5977">
            <w:pPr>
              <w:spacing w:before="60" w:after="60"/>
              <w:ind w:left="0" w:hanging="2"/>
              <w:jc w:val="center"/>
              <w:rPr>
                <w:rFonts w:ascii="Arial" w:eastAsia="Arial" w:hAnsi="Arial" w:cs="Arial"/>
              </w:rPr>
            </w:pPr>
            <w:r>
              <w:rPr>
                <w:rFonts w:ascii="Arial" w:eastAsia="Arial" w:hAnsi="Arial" w:cs="Arial"/>
                <w:b/>
              </w:rPr>
              <w:t>Engenharia do Trabalho</w:t>
            </w:r>
          </w:p>
        </w:tc>
      </w:tr>
      <w:tr w:rsidR="00461F86" w14:paraId="3D268C38"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E1238E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5C1E5281"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985" w:type="dxa"/>
            <w:tcBorders>
              <w:top w:val="single" w:sz="4" w:space="0" w:color="000000"/>
              <w:left w:val="single" w:sz="4" w:space="0" w:color="000000"/>
              <w:bottom w:val="single" w:sz="4" w:space="0" w:color="000000"/>
              <w:right w:val="single" w:sz="4" w:space="0" w:color="000000"/>
            </w:tcBorders>
          </w:tcPr>
          <w:p w14:paraId="1250157A"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2554B167" w14:textId="77777777" w:rsidR="00461F86" w:rsidRDefault="002A5977">
            <w:pPr>
              <w:spacing w:before="60" w:after="60"/>
              <w:ind w:left="0" w:hanging="2"/>
              <w:jc w:val="center"/>
              <w:rPr>
                <w:rFonts w:ascii="Arial" w:eastAsia="Arial" w:hAnsi="Arial" w:cs="Arial"/>
              </w:rPr>
            </w:pPr>
            <w:r>
              <w:rPr>
                <w:rFonts w:ascii="Arial" w:eastAsia="Arial" w:hAnsi="Arial" w:cs="Arial"/>
                <w:b/>
              </w:rPr>
              <w:t>Informática e Energia</w:t>
            </w:r>
          </w:p>
        </w:tc>
      </w:tr>
      <w:tr w:rsidR="00461F86" w14:paraId="4DC299A5"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0ADE04F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0271D359" w14:textId="77777777" w:rsidR="00461F86" w:rsidRDefault="002A5977">
            <w:pPr>
              <w:spacing w:before="60" w:after="60"/>
              <w:ind w:left="0" w:hanging="2"/>
              <w:jc w:val="center"/>
              <w:rPr>
                <w:rFonts w:ascii="Arial" w:eastAsia="Arial" w:hAnsi="Arial" w:cs="Arial"/>
              </w:rPr>
            </w:pPr>
            <w:r>
              <w:rPr>
                <w:rFonts w:ascii="Arial" w:eastAsia="Arial" w:hAnsi="Arial" w:cs="Arial"/>
              </w:rPr>
              <w:t>14h/ativ.</w:t>
            </w:r>
          </w:p>
        </w:tc>
        <w:tc>
          <w:tcPr>
            <w:tcW w:w="985" w:type="dxa"/>
            <w:tcBorders>
              <w:top w:val="single" w:sz="4" w:space="0" w:color="000000"/>
              <w:left w:val="single" w:sz="4" w:space="0" w:color="000000"/>
              <w:bottom w:val="single" w:sz="4" w:space="0" w:color="000000"/>
              <w:right w:val="single" w:sz="4" w:space="0" w:color="000000"/>
            </w:tcBorders>
          </w:tcPr>
          <w:p w14:paraId="63C5BFB7"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3458CD23" w14:textId="77777777" w:rsidR="00461F86" w:rsidRDefault="002A5977">
            <w:pPr>
              <w:spacing w:before="60" w:after="60"/>
              <w:ind w:left="0" w:hanging="2"/>
              <w:jc w:val="center"/>
              <w:rPr>
                <w:rFonts w:ascii="Arial" w:eastAsia="Arial" w:hAnsi="Arial" w:cs="Arial"/>
              </w:rPr>
            </w:pPr>
            <w:r>
              <w:rPr>
                <w:rFonts w:ascii="Arial" w:eastAsia="Arial" w:hAnsi="Arial" w:cs="Arial"/>
                <w:b/>
              </w:rPr>
              <w:t>Educação</w:t>
            </w:r>
          </w:p>
        </w:tc>
      </w:tr>
      <w:tr w:rsidR="00461F86" w14:paraId="4509375C"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D8D384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6DB5578E" w14:textId="77777777" w:rsidR="00461F86" w:rsidRDefault="002A5977">
            <w:pPr>
              <w:spacing w:before="60" w:after="60"/>
              <w:ind w:left="0" w:hanging="2"/>
              <w:jc w:val="center"/>
              <w:rPr>
                <w:rFonts w:ascii="Arial" w:eastAsia="Arial" w:hAnsi="Arial" w:cs="Arial"/>
              </w:rPr>
            </w:pPr>
            <w:r>
              <w:rPr>
                <w:rFonts w:ascii="Arial" w:eastAsia="Arial" w:hAnsi="Arial" w:cs="Arial"/>
              </w:rPr>
              <w:t>14h/ativ.</w:t>
            </w:r>
          </w:p>
        </w:tc>
        <w:tc>
          <w:tcPr>
            <w:tcW w:w="985" w:type="dxa"/>
            <w:tcBorders>
              <w:top w:val="single" w:sz="4" w:space="0" w:color="000000"/>
              <w:left w:val="single" w:sz="4" w:space="0" w:color="000000"/>
              <w:bottom w:val="single" w:sz="4" w:space="0" w:color="000000"/>
              <w:right w:val="single" w:sz="4" w:space="0" w:color="000000"/>
            </w:tcBorders>
          </w:tcPr>
          <w:p w14:paraId="60ECD945"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7958217A" w14:textId="77777777" w:rsidR="00461F86" w:rsidRDefault="002A5977">
            <w:pPr>
              <w:spacing w:before="60" w:after="60"/>
              <w:ind w:left="0" w:hanging="2"/>
              <w:jc w:val="center"/>
              <w:rPr>
                <w:rFonts w:ascii="Arial" w:eastAsia="Arial" w:hAnsi="Arial" w:cs="Arial"/>
              </w:rPr>
            </w:pPr>
            <w:r>
              <w:rPr>
                <w:rFonts w:ascii="Arial" w:eastAsia="Arial" w:hAnsi="Arial" w:cs="Arial"/>
                <w:b/>
              </w:rPr>
              <w:t>Química Geral e Inorgânica</w:t>
            </w:r>
          </w:p>
        </w:tc>
      </w:tr>
      <w:tr w:rsidR="00461F86" w14:paraId="76D8E36C"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0D9DAFF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7573A37D" w14:textId="77777777" w:rsidR="00461F86" w:rsidRDefault="002A5977">
            <w:pPr>
              <w:spacing w:before="60" w:after="60"/>
              <w:ind w:left="0" w:hanging="2"/>
              <w:jc w:val="center"/>
              <w:rPr>
                <w:rFonts w:ascii="Arial" w:eastAsia="Arial" w:hAnsi="Arial" w:cs="Arial"/>
              </w:rPr>
            </w:pPr>
            <w:r>
              <w:rPr>
                <w:rFonts w:ascii="Arial" w:eastAsia="Arial" w:hAnsi="Arial" w:cs="Arial"/>
              </w:rPr>
              <w:t>8h/ativ.</w:t>
            </w:r>
          </w:p>
        </w:tc>
        <w:tc>
          <w:tcPr>
            <w:tcW w:w="985" w:type="dxa"/>
            <w:tcBorders>
              <w:top w:val="single" w:sz="4" w:space="0" w:color="000000"/>
              <w:left w:val="single" w:sz="4" w:space="0" w:color="000000"/>
              <w:bottom w:val="single" w:sz="4" w:space="0" w:color="000000"/>
              <w:right w:val="single" w:sz="4" w:space="0" w:color="000000"/>
            </w:tcBorders>
          </w:tcPr>
          <w:p w14:paraId="7053E4AC"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5D789AD6" w14:textId="77777777" w:rsidR="00461F86" w:rsidRDefault="002A5977">
            <w:pPr>
              <w:spacing w:before="60" w:after="60"/>
              <w:ind w:left="0" w:hanging="2"/>
              <w:jc w:val="center"/>
              <w:rPr>
                <w:rFonts w:ascii="Arial" w:eastAsia="Arial" w:hAnsi="Arial" w:cs="Arial"/>
              </w:rPr>
            </w:pPr>
            <w:r>
              <w:rPr>
                <w:rFonts w:ascii="Arial" w:eastAsia="Arial" w:hAnsi="Arial" w:cs="Arial"/>
                <w:b/>
              </w:rPr>
              <w:t>Eletrônica Analógica</w:t>
            </w:r>
          </w:p>
        </w:tc>
      </w:tr>
      <w:tr w:rsidR="00461F86" w14:paraId="148F508B"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7999A4B6"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1650CB56" w14:textId="77777777" w:rsidR="00461F86" w:rsidRDefault="002A5977">
            <w:pPr>
              <w:spacing w:before="60" w:after="60"/>
              <w:ind w:left="0" w:hanging="2"/>
              <w:jc w:val="center"/>
              <w:rPr>
                <w:rFonts w:ascii="Arial" w:eastAsia="Arial" w:hAnsi="Arial" w:cs="Arial"/>
              </w:rPr>
            </w:pPr>
            <w:r>
              <w:rPr>
                <w:rFonts w:ascii="Arial" w:eastAsia="Arial" w:hAnsi="Arial" w:cs="Arial"/>
              </w:rPr>
              <w:t>14h/ativ.</w:t>
            </w:r>
          </w:p>
        </w:tc>
        <w:tc>
          <w:tcPr>
            <w:tcW w:w="985" w:type="dxa"/>
            <w:tcBorders>
              <w:top w:val="single" w:sz="4" w:space="0" w:color="000000"/>
              <w:left w:val="single" w:sz="4" w:space="0" w:color="000000"/>
              <w:bottom w:val="single" w:sz="4" w:space="0" w:color="000000"/>
              <w:right w:val="single" w:sz="4" w:space="0" w:color="000000"/>
            </w:tcBorders>
          </w:tcPr>
          <w:p w14:paraId="34956767"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62ACA6FE" w14:textId="77777777" w:rsidR="00461F86" w:rsidRDefault="002A5977">
            <w:pPr>
              <w:spacing w:before="60" w:after="60"/>
              <w:ind w:left="0" w:hanging="2"/>
              <w:jc w:val="center"/>
              <w:rPr>
                <w:rFonts w:ascii="Arial" w:eastAsia="Arial" w:hAnsi="Arial" w:cs="Arial"/>
              </w:rPr>
            </w:pPr>
            <w:r>
              <w:rPr>
                <w:rFonts w:ascii="Arial" w:eastAsia="Arial" w:hAnsi="Arial" w:cs="Arial"/>
                <w:b/>
              </w:rPr>
              <w:t>Eletrotécnica</w:t>
            </w:r>
          </w:p>
        </w:tc>
      </w:tr>
      <w:tr w:rsidR="00461F86" w14:paraId="4617676D"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911980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1302DD01"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985" w:type="dxa"/>
            <w:tcBorders>
              <w:top w:val="single" w:sz="4" w:space="0" w:color="000000"/>
              <w:left w:val="single" w:sz="4" w:space="0" w:color="000000"/>
              <w:bottom w:val="single" w:sz="4" w:space="0" w:color="000000"/>
              <w:right w:val="single" w:sz="4" w:space="0" w:color="000000"/>
            </w:tcBorders>
          </w:tcPr>
          <w:p w14:paraId="6FE51E44"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43C70BAB" w14:textId="77777777" w:rsidR="00461F86" w:rsidRDefault="002A5977">
            <w:pPr>
              <w:spacing w:before="60" w:after="60"/>
              <w:ind w:left="0" w:hanging="2"/>
              <w:jc w:val="center"/>
              <w:rPr>
                <w:rFonts w:ascii="Arial" w:eastAsia="Arial" w:hAnsi="Arial" w:cs="Arial"/>
              </w:rPr>
            </w:pPr>
            <w:r>
              <w:rPr>
                <w:rFonts w:ascii="Arial" w:eastAsia="Arial" w:hAnsi="Arial" w:cs="Arial"/>
                <w:b/>
              </w:rPr>
              <w:t>Máquinas Elétricas</w:t>
            </w:r>
          </w:p>
        </w:tc>
      </w:tr>
      <w:tr w:rsidR="00461F86" w14:paraId="7DAC3061"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0AE7A54E"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73BD599B"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985" w:type="dxa"/>
            <w:tcBorders>
              <w:top w:val="single" w:sz="4" w:space="0" w:color="000000"/>
              <w:left w:val="single" w:sz="4" w:space="0" w:color="000000"/>
              <w:bottom w:val="single" w:sz="4" w:space="0" w:color="000000"/>
              <w:right w:val="single" w:sz="4" w:space="0" w:color="000000"/>
            </w:tcBorders>
          </w:tcPr>
          <w:p w14:paraId="422378F5"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65E42D56" w14:textId="77777777" w:rsidR="00461F86" w:rsidRDefault="002A5977">
            <w:pPr>
              <w:spacing w:before="60" w:after="60"/>
              <w:ind w:left="0" w:hanging="2"/>
              <w:jc w:val="center"/>
              <w:rPr>
                <w:rFonts w:ascii="Arial" w:eastAsia="Arial" w:hAnsi="Arial" w:cs="Arial"/>
              </w:rPr>
            </w:pPr>
            <w:r>
              <w:rPr>
                <w:rFonts w:ascii="Arial" w:eastAsia="Arial" w:hAnsi="Arial" w:cs="Arial"/>
                <w:b/>
              </w:rPr>
              <w:t>Planejamento Territorial</w:t>
            </w:r>
          </w:p>
        </w:tc>
      </w:tr>
      <w:tr w:rsidR="00461F86" w14:paraId="34ABDEE3"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1C8E7E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23759410"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985" w:type="dxa"/>
            <w:tcBorders>
              <w:top w:val="single" w:sz="4" w:space="0" w:color="000000"/>
              <w:left w:val="single" w:sz="4" w:space="0" w:color="000000"/>
              <w:bottom w:val="single" w:sz="4" w:space="0" w:color="000000"/>
              <w:right w:val="single" w:sz="4" w:space="0" w:color="000000"/>
            </w:tcBorders>
          </w:tcPr>
          <w:p w14:paraId="70BDE90D"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40A27D40"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Tópicos Especiais em Engenharia Civil </w:t>
            </w:r>
          </w:p>
        </w:tc>
      </w:tr>
      <w:tr w:rsidR="00461F86" w14:paraId="00D07A50"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40926DC0" w14:textId="77777777" w:rsidR="00461F86" w:rsidRDefault="002A5977">
            <w:pPr>
              <w:spacing w:before="60" w:after="60"/>
              <w:ind w:left="0" w:hanging="2"/>
              <w:jc w:val="center"/>
              <w:rPr>
                <w:rFonts w:ascii="Arial" w:eastAsia="Arial" w:hAnsi="Arial" w:cs="Arial"/>
              </w:rPr>
            </w:pPr>
            <w:r>
              <w:rPr>
                <w:rFonts w:ascii="Arial" w:eastAsia="Arial" w:hAnsi="Arial" w:cs="Arial"/>
              </w:rPr>
              <w:t>02</w:t>
            </w:r>
          </w:p>
        </w:tc>
        <w:tc>
          <w:tcPr>
            <w:tcW w:w="999" w:type="dxa"/>
            <w:tcBorders>
              <w:top w:val="single" w:sz="4" w:space="0" w:color="000000"/>
              <w:left w:val="single" w:sz="4" w:space="0" w:color="000000"/>
              <w:bottom w:val="single" w:sz="4" w:space="0" w:color="000000"/>
              <w:right w:val="single" w:sz="4" w:space="0" w:color="000000"/>
            </w:tcBorders>
          </w:tcPr>
          <w:p w14:paraId="4C893CEF"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985" w:type="dxa"/>
            <w:tcBorders>
              <w:top w:val="single" w:sz="4" w:space="0" w:color="000000"/>
              <w:left w:val="single" w:sz="4" w:space="0" w:color="000000"/>
              <w:bottom w:val="single" w:sz="4" w:space="0" w:color="000000"/>
              <w:right w:val="single" w:sz="4" w:space="0" w:color="000000"/>
            </w:tcBorders>
          </w:tcPr>
          <w:p w14:paraId="47F38307"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63F67417" w14:textId="77777777" w:rsidR="00461F86" w:rsidRDefault="002A5977">
            <w:pPr>
              <w:spacing w:before="60" w:after="60"/>
              <w:ind w:left="0" w:hanging="2"/>
              <w:jc w:val="center"/>
              <w:rPr>
                <w:rFonts w:ascii="Arial" w:eastAsia="Arial" w:hAnsi="Arial" w:cs="Arial"/>
              </w:rPr>
            </w:pPr>
            <w:r>
              <w:rPr>
                <w:rFonts w:ascii="Arial" w:eastAsia="Arial" w:hAnsi="Arial" w:cs="Arial"/>
                <w:b/>
              </w:rPr>
              <w:t>Ciência da Computação / Algoritmos e Estrutura de Dados</w:t>
            </w:r>
          </w:p>
        </w:tc>
      </w:tr>
      <w:tr w:rsidR="00461F86" w14:paraId="3AB71CEF"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8F10E60"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32C16560" w14:textId="77777777" w:rsidR="00461F86" w:rsidRDefault="002A5977">
            <w:pPr>
              <w:spacing w:before="60" w:after="60"/>
              <w:ind w:left="0" w:hanging="2"/>
              <w:jc w:val="center"/>
              <w:rPr>
                <w:rFonts w:ascii="Arial" w:eastAsia="Arial" w:hAnsi="Arial" w:cs="Arial"/>
              </w:rPr>
            </w:pPr>
            <w:r>
              <w:rPr>
                <w:rFonts w:ascii="Arial" w:eastAsia="Arial" w:hAnsi="Arial" w:cs="Arial"/>
              </w:rPr>
              <w:t>16h/ativ.</w:t>
            </w:r>
          </w:p>
        </w:tc>
        <w:tc>
          <w:tcPr>
            <w:tcW w:w="985" w:type="dxa"/>
            <w:tcBorders>
              <w:top w:val="single" w:sz="4" w:space="0" w:color="000000"/>
              <w:left w:val="single" w:sz="4" w:space="0" w:color="000000"/>
              <w:bottom w:val="single" w:sz="4" w:space="0" w:color="000000"/>
              <w:right w:val="single" w:sz="4" w:space="0" w:color="000000"/>
            </w:tcBorders>
          </w:tcPr>
          <w:p w14:paraId="405AD36A"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776D648B" w14:textId="77777777" w:rsidR="00461F86" w:rsidRDefault="002A5977">
            <w:pPr>
              <w:spacing w:before="60" w:after="60"/>
              <w:ind w:left="0" w:hanging="2"/>
              <w:jc w:val="center"/>
              <w:rPr>
                <w:rFonts w:ascii="Arial" w:eastAsia="Arial" w:hAnsi="Arial" w:cs="Arial"/>
              </w:rPr>
            </w:pPr>
            <w:r>
              <w:rPr>
                <w:rFonts w:ascii="Arial" w:eastAsia="Arial" w:hAnsi="Arial" w:cs="Arial"/>
                <w:b/>
              </w:rPr>
              <w:t>Engenharia de Software</w:t>
            </w:r>
          </w:p>
        </w:tc>
      </w:tr>
      <w:tr w:rsidR="00461F86" w14:paraId="7E04BD25"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1DDDE12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64137752" w14:textId="77777777" w:rsidR="00461F86" w:rsidRDefault="002A5977">
            <w:pPr>
              <w:spacing w:before="60" w:after="60"/>
              <w:ind w:left="0" w:hanging="2"/>
              <w:jc w:val="center"/>
              <w:rPr>
                <w:rFonts w:ascii="Arial" w:eastAsia="Arial" w:hAnsi="Arial" w:cs="Arial"/>
              </w:rPr>
            </w:pPr>
            <w:r>
              <w:rPr>
                <w:rFonts w:ascii="Arial" w:eastAsia="Arial" w:hAnsi="Arial" w:cs="Arial"/>
              </w:rPr>
              <w:t>16h/ativ.</w:t>
            </w:r>
          </w:p>
        </w:tc>
        <w:tc>
          <w:tcPr>
            <w:tcW w:w="985" w:type="dxa"/>
            <w:tcBorders>
              <w:top w:val="single" w:sz="4" w:space="0" w:color="000000"/>
              <w:left w:val="single" w:sz="4" w:space="0" w:color="000000"/>
              <w:bottom w:val="single" w:sz="4" w:space="0" w:color="000000"/>
              <w:right w:val="single" w:sz="4" w:space="0" w:color="000000"/>
            </w:tcBorders>
          </w:tcPr>
          <w:p w14:paraId="59D5830B"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6F11194E" w14:textId="77777777" w:rsidR="00461F86" w:rsidRDefault="002A5977">
            <w:pPr>
              <w:spacing w:before="60" w:after="60"/>
              <w:ind w:left="0" w:hanging="2"/>
              <w:jc w:val="center"/>
              <w:rPr>
                <w:rFonts w:ascii="Arial" w:eastAsia="Arial" w:hAnsi="Arial" w:cs="Arial"/>
              </w:rPr>
            </w:pPr>
            <w:r>
              <w:rPr>
                <w:rFonts w:ascii="Arial" w:eastAsia="Arial" w:hAnsi="Arial" w:cs="Arial"/>
                <w:b/>
              </w:rPr>
              <w:t>Gestão de Projetos</w:t>
            </w:r>
          </w:p>
        </w:tc>
      </w:tr>
      <w:tr w:rsidR="00461F86" w14:paraId="33D40FD0"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16D91F5E"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2295146B" w14:textId="77777777" w:rsidR="00461F86" w:rsidRDefault="002A5977">
            <w:pPr>
              <w:spacing w:before="60" w:after="60"/>
              <w:ind w:left="0" w:hanging="2"/>
              <w:jc w:val="center"/>
              <w:rPr>
                <w:rFonts w:ascii="Arial" w:eastAsia="Arial" w:hAnsi="Arial" w:cs="Arial"/>
              </w:rPr>
            </w:pPr>
            <w:r>
              <w:rPr>
                <w:rFonts w:ascii="Arial" w:eastAsia="Arial" w:hAnsi="Arial" w:cs="Arial"/>
              </w:rPr>
              <w:t>13h/ativ.</w:t>
            </w:r>
          </w:p>
        </w:tc>
        <w:tc>
          <w:tcPr>
            <w:tcW w:w="985" w:type="dxa"/>
            <w:tcBorders>
              <w:top w:val="single" w:sz="4" w:space="0" w:color="000000"/>
              <w:left w:val="single" w:sz="4" w:space="0" w:color="000000"/>
              <w:bottom w:val="single" w:sz="4" w:space="0" w:color="000000"/>
              <w:right w:val="single" w:sz="4" w:space="0" w:color="000000"/>
            </w:tcBorders>
          </w:tcPr>
          <w:p w14:paraId="4C3D1A59"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5F289B20" w14:textId="77777777" w:rsidR="00461F86" w:rsidRDefault="002A5977">
            <w:pPr>
              <w:spacing w:before="60" w:after="60"/>
              <w:ind w:left="0" w:hanging="2"/>
              <w:jc w:val="center"/>
              <w:rPr>
                <w:rFonts w:ascii="Arial" w:eastAsia="Arial" w:hAnsi="Arial" w:cs="Arial"/>
              </w:rPr>
            </w:pPr>
            <w:r>
              <w:rPr>
                <w:rFonts w:ascii="Arial" w:eastAsia="Arial" w:hAnsi="Arial" w:cs="Arial"/>
                <w:b/>
              </w:rPr>
              <w:t>Projetos Mecânicos</w:t>
            </w:r>
          </w:p>
        </w:tc>
      </w:tr>
      <w:tr w:rsidR="00461F86" w14:paraId="19CEEFE6"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696F7BB2" w14:textId="77777777" w:rsidR="00461F86" w:rsidRDefault="002A5977">
            <w:pPr>
              <w:spacing w:before="60" w:after="60"/>
              <w:ind w:left="0" w:hanging="2"/>
              <w:jc w:val="center"/>
              <w:rPr>
                <w:rFonts w:ascii="Arial" w:eastAsia="Arial" w:hAnsi="Arial" w:cs="Arial"/>
              </w:rPr>
            </w:pPr>
            <w:r>
              <w:rPr>
                <w:rFonts w:ascii="Arial" w:eastAsia="Arial" w:hAnsi="Arial" w:cs="Arial"/>
              </w:rPr>
              <w:lastRenderedPageBreak/>
              <w:t>01</w:t>
            </w:r>
          </w:p>
        </w:tc>
        <w:tc>
          <w:tcPr>
            <w:tcW w:w="999" w:type="dxa"/>
            <w:tcBorders>
              <w:top w:val="single" w:sz="4" w:space="0" w:color="000000"/>
              <w:left w:val="single" w:sz="4" w:space="0" w:color="000000"/>
              <w:bottom w:val="single" w:sz="4" w:space="0" w:color="000000"/>
              <w:right w:val="single" w:sz="4" w:space="0" w:color="000000"/>
            </w:tcBorders>
          </w:tcPr>
          <w:p w14:paraId="74E95366"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985" w:type="dxa"/>
            <w:tcBorders>
              <w:top w:val="single" w:sz="4" w:space="0" w:color="000000"/>
              <w:left w:val="single" w:sz="4" w:space="0" w:color="000000"/>
              <w:bottom w:val="single" w:sz="4" w:space="0" w:color="000000"/>
              <w:right w:val="single" w:sz="4" w:space="0" w:color="000000"/>
            </w:tcBorders>
          </w:tcPr>
          <w:p w14:paraId="363153EF"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1D6DD69C" w14:textId="77777777" w:rsidR="00461F86" w:rsidRDefault="002A5977">
            <w:pPr>
              <w:spacing w:before="60" w:after="60"/>
              <w:ind w:left="0" w:hanging="2"/>
              <w:jc w:val="center"/>
              <w:rPr>
                <w:rFonts w:ascii="Arial" w:eastAsia="Arial" w:hAnsi="Arial" w:cs="Arial"/>
              </w:rPr>
            </w:pPr>
            <w:r>
              <w:rPr>
                <w:rFonts w:ascii="Arial" w:eastAsia="Arial" w:hAnsi="Arial" w:cs="Arial"/>
                <w:b/>
              </w:rPr>
              <w:t>Matemática e Educação Matemática</w:t>
            </w:r>
          </w:p>
        </w:tc>
      </w:tr>
      <w:tr w:rsidR="00461F86" w14:paraId="66922C0A" w14:textId="77777777" w:rsidTr="0091218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2D5FA2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55E9D14D"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985" w:type="dxa"/>
            <w:tcBorders>
              <w:top w:val="single" w:sz="4" w:space="0" w:color="000000"/>
              <w:left w:val="single" w:sz="4" w:space="0" w:color="000000"/>
              <w:bottom w:val="single" w:sz="4" w:space="0" w:color="000000"/>
              <w:right w:val="single" w:sz="4" w:space="0" w:color="000000"/>
            </w:tcBorders>
          </w:tcPr>
          <w:p w14:paraId="060F66D8" w14:textId="77777777" w:rsidR="00461F86" w:rsidRDefault="002A5977">
            <w:pPr>
              <w:spacing w:before="60" w:after="60"/>
              <w:ind w:left="0" w:hanging="2"/>
              <w:jc w:val="center"/>
              <w:rPr>
                <w:rFonts w:ascii="Arial" w:eastAsia="Arial" w:hAnsi="Arial" w:cs="Arial"/>
              </w:rPr>
            </w:pPr>
            <w:r>
              <w:rPr>
                <w:rFonts w:ascii="Arial" w:eastAsia="Arial" w:hAnsi="Arial" w:cs="Arial"/>
              </w:rPr>
              <w:t>Joinville</w:t>
            </w:r>
          </w:p>
        </w:tc>
        <w:tc>
          <w:tcPr>
            <w:tcW w:w="1992" w:type="dxa"/>
            <w:tcBorders>
              <w:top w:val="single" w:sz="4" w:space="0" w:color="000000"/>
              <w:left w:val="single" w:sz="4" w:space="0" w:color="000000"/>
              <w:bottom w:val="single" w:sz="4" w:space="0" w:color="000000"/>
              <w:right w:val="single" w:sz="4" w:space="0" w:color="000000"/>
            </w:tcBorders>
          </w:tcPr>
          <w:p w14:paraId="17E92737" w14:textId="77777777" w:rsidR="00461F86" w:rsidRDefault="002A5977">
            <w:pPr>
              <w:spacing w:before="60" w:after="60"/>
              <w:ind w:left="0" w:hanging="2"/>
              <w:jc w:val="center"/>
              <w:rPr>
                <w:rFonts w:ascii="Arial" w:eastAsia="Arial" w:hAnsi="Arial" w:cs="Arial"/>
              </w:rPr>
            </w:pPr>
            <w:r>
              <w:rPr>
                <w:rFonts w:ascii="Arial" w:eastAsia="Arial" w:hAnsi="Arial" w:cs="Arial"/>
                <w:b/>
              </w:rPr>
              <w:t>Matemática e Estatística</w:t>
            </w:r>
          </w:p>
        </w:tc>
      </w:tr>
    </w:tbl>
    <w:p w14:paraId="10B06B47" w14:textId="77777777" w:rsidR="00461F86" w:rsidRPr="00B30B60" w:rsidRDefault="002A5977">
      <w:pPr>
        <w:spacing w:before="60" w:after="60"/>
        <w:ind w:left="0" w:right="-4615" w:hanging="2"/>
        <w:jc w:val="both"/>
        <w:rPr>
          <w:rFonts w:ascii="Arial" w:eastAsia="Arial" w:hAnsi="Arial" w:cs="Arial"/>
          <w:bCs/>
        </w:rPr>
      </w:pPr>
      <w:proofErr w:type="spellStart"/>
      <w:r w:rsidRPr="00B30B60">
        <w:rPr>
          <w:rFonts w:ascii="Arial" w:eastAsia="Arial" w:hAnsi="Arial" w:cs="Arial"/>
          <w:bCs/>
        </w:rPr>
        <w:t>Inicio</w:t>
      </w:r>
      <w:proofErr w:type="spellEnd"/>
      <w:r w:rsidRPr="00B30B60">
        <w:rPr>
          <w:rFonts w:ascii="Arial" w:eastAsia="Arial" w:hAnsi="Arial" w:cs="Arial"/>
          <w:bCs/>
        </w:rPr>
        <w:t xml:space="preserve"> da descrição da tabela: 01 Vaga; Carga Horária: 06h/ativ.; Local de trabalho: Joinville; Área de Conhecimento: Engenharia do Produto. </w:t>
      </w:r>
    </w:p>
    <w:p w14:paraId="5B104EFE"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09h/ativ.; Local de trabalho: Joinville; Área de Conhecimento: Engenharia do Trabalho.</w:t>
      </w:r>
    </w:p>
    <w:p w14:paraId="1BB35C10"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10h/ativ.; Local de trabalho: Joinville; Área de Conhecimento: Informática e Energia.</w:t>
      </w:r>
    </w:p>
    <w:p w14:paraId="4ADF99F8"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01 Vaga; Carga Horária: 14h/ativ.; </w:t>
      </w:r>
      <w:r w:rsidRPr="00B30B60">
        <w:rPr>
          <w:rFonts w:ascii="Arial" w:eastAsia="Arial" w:hAnsi="Arial" w:cs="Arial"/>
          <w:bCs/>
        </w:rPr>
        <w:t>Local de trabalho: Joinville; Área de Conhecimento: Educação.</w:t>
      </w:r>
    </w:p>
    <w:p w14:paraId="7F2295DB"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14h/ativ.; Local de trabalho: Joinville; Área de Conhecimento: Química Geral e Inorgânica.</w:t>
      </w:r>
    </w:p>
    <w:p w14:paraId="6CDBFFCC"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Joinville; Área de Conhec</w:t>
      </w:r>
      <w:r w:rsidRPr="00B30B60">
        <w:rPr>
          <w:rFonts w:ascii="Arial" w:eastAsia="Arial" w:hAnsi="Arial" w:cs="Arial"/>
          <w:bCs/>
        </w:rPr>
        <w:t>imento: Eletrônica Analógica.</w:t>
      </w:r>
    </w:p>
    <w:p w14:paraId="4EF11E15" w14:textId="0DD2962D"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14h/ativ.; Local de trabalho: Joinville; Área de Conhecimento:</w:t>
      </w:r>
      <w:r w:rsidR="00B30B60">
        <w:rPr>
          <w:rFonts w:ascii="Arial" w:eastAsia="Arial" w:hAnsi="Arial" w:cs="Arial"/>
          <w:bCs/>
        </w:rPr>
        <w:t xml:space="preserve">  </w:t>
      </w:r>
      <w:r w:rsidRPr="00B30B60">
        <w:rPr>
          <w:rFonts w:ascii="Arial" w:eastAsia="Arial" w:hAnsi="Arial" w:cs="Arial"/>
          <w:bCs/>
        </w:rPr>
        <w:t>Eletrotécnica.</w:t>
      </w:r>
    </w:p>
    <w:p w14:paraId="131BF7E7"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Joinville; Área de Conhecimento: Máquinas Elétricas.</w:t>
      </w:r>
    </w:p>
    <w:p w14:paraId="33021E74" w14:textId="62D7F72A"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w:t>
      </w:r>
      <w:r w:rsidRPr="00B30B60">
        <w:rPr>
          <w:rFonts w:ascii="Arial" w:eastAsia="Arial" w:hAnsi="Arial" w:cs="Arial"/>
          <w:bCs/>
        </w:rPr>
        <w:t>ária: 06h/ativ.; Local de trabalho: Joinville; Área de Conhecimento:</w:t>
      </w:r>
      <w:r w:rsidR="00B30B60">
        <w:rPr>
          <w:rFonts w:ascii="Arial" w:eastAsia="Arial" w:hAnsi="Arial" w:cs="Arial"/>
          <w:bCs/>
        </w:rPr>
        <w:t xml:space="preserve"> </w:t>
      </w:r>
      <w:r w:rsidRPr="00B30B60">
        <w:rPr>
          <w:rFonts w:ascii="Arial" w:eastAsia="Arial" w:hAnsi="Arial" w:cs="Arial"/>
          <w:bCs/>
        </w:rPr>
        <w:t>Planejamento Territorial</w:t>
      </w:r>
    </w:p>
    <w:p w14:paraId="73571131"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12h/ativ.; Local de trabalho: Joinville; Área de Conhecimento: Tópicos Especiais em Engenharia Civil.</w:t>
      </w:r>
    </w:p>
    <w:p w14:paraId="6E3B88D2" w14:textId="1231F6A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02 Vagas; Carga Horária: 12h/ativ.; L</w:t>
      </w:r>
      <w:r w:rsidRPr="00B30B60">
        <w:rPr>
          <w:rFonts w:ascii="Arial" w:eastAsia="Arial" w:hAnsi="Arial" w:cs="Arial"/>
          <w:bCs/>
        </w:rPr>
        <w:t>ocal de trabalho: Joinville; Área de Conhecimento:</w:t>
      </w:r>
      <w:r w:rsidR="00B30B60">
        <w:rPr>
          <w:rFonts w:ascii="Arial" w:eastAsia="Arial" w:hAnsi="Arial" w:cs="Arial"/>
          <w:bCs/>
        </w:rPr>
        <w:t xml:space="preserve"> </w:t>
      </w:r>
      <w:r w:rsidRPr="00B30B60">
        <w:rPr>
          <w:rFonts w:ascii="Arial" w:eastAsia="Arial" w:hAnsi="Arial" w:cs="Arial"/>
          <w:bCs/>
        </w:rPr>
        <w:t>Ciência da Computação / Algoritmos e Estrutura de Dados.</w:t>
      </w:r>
    </w:p>
    <w:p w14:paraId="7CFCE296" w14:textId="21D029D4"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16h/ativ.; Local de trabalho: Joinville; Área de Conhecimento:</w:t>
      </w:r>
      <w:r w:rsidR="00B30B60">
        <w:rPr>
          <w:rFonts w:ascii="Arial" w:eastAsia="Arial" w:hAnsi="Arial" w:cs="Arial"/>
          <w:bCs/>
        </w:rPr>
        <w:t xml:space="preserve"> </w:t>
      </w:r>
      <w:r w:rsidRPr="00B30B60">
        <w:rPr>
          <w:rFonts w:ascii="Arial" w:eastAsia="Arial" w:hAnsi="Arial" w:cs="Arial"/>
          <w:bCs/>
        </w:rPr>
        <w:t>Engenharia de Software.</w:t>
      </w:r>
    </w:p>
    <w:p w14:paraId="0C8D8FE7"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16h/ativ.; Loca</w:t>
      </w:r>
      <w:r w:rsidRPr="00B30B60">
        <w:rPr>
          <w:rFonts w:ascii="Arial" w:eastAsia="Arial" w:hAnsi="Arial" w:cs="Arial"/>
          <w:bCs/>
        </w:rPr>
        <w:t>l de trabalho: Joinville; Área de Conhecimento: Gestão de Projetos.</w:t>
      </w:r>
    </w:p>
    <w:p w14:paraId="10FC1D81" w14:textId="0CB2F9DA" w:rsidR="00461F86" w:rsidRPr="00B30B60" w:rsidRDefault="002A5977" w:rsidP="00B30B60">
      <w:pPr>
        <w:spacing w:before="60" w:after="60"/>
        <w:ind w:left="-2" w:right="-4615" w:firstLineChars="0" w:firstLine="0"/>
        <w:jc w:val="both"/>
        <w:rPr>
          <w:rFonts w:ascii="Arial" w:eastAsia="Arial" w:hAnsi="Arial" w:cs="Arial"/>
          <w:b/>
          <w:sz w:val="20"/>
          <w:szCs w:val="20"/>
        </w:rPr>
      </w:pPr>
      <w:r>
        <w:br w:type="page"/>
      </w:r>
      <w:r w:rsidR="00B30B60" w:rsidRPr="00B30B60">
        <w:rPr>
          <w:rFonts w:ascii="Arial" w:eastAsia="Arial" w:hAnsi="Arial" w:cs="Arial"/>
          <w:bCs/>
        </w:rPr>
        <w:lastRenderedPageBreak/>
        <w:t>0</w:t>
      </w:r>
      <w:r w:rsidRPr="00B30B60">
        <w:rPr>
          <w:rFonts w:ascii="Arial" w:eastAsia="Arial" w:hAnsi="Arial" w:cs="Arial"/>
          <w:bCs/>
        </w:rPr>
        <w:t>1 Vaga; Carga Horária: 13h/ativ.; Local de trabalho: Joinville; Área de Conhecimento: Projetos Mecânicos.</w:t>
      </w:r>
    </w:p>
    <w:p w14:paraId="33048FFE" w14:textId="0968FD4C"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Joinville; Área de Conhec</w:t>
      </w:r>
      <w:r w:rsidRPr="00B30B60">
        <w:rPr>
          <w:rFonts w:ascii="Arial" w:eastAsia="Arial" w:hAnsi="Arial" w:cs="Arial"/>
          <w:bCs/>
        </w:rPr>
        <w:t>imento:</w:t>
      </w:r>
      <w:r w:rsidR="00B30B60">
        <w:rPr>
          <w:rFonts w:ascii="Arial" w:eastAsia="Arial" w:hAnsi="Arial" w:cs="Arial"/>
          <w:bCs/>
        </w:rPr>
        <w:t xml:space="preserve"> </w:t>
      </w:r>
      <w:r w:rsidRPr="00B30B60">
        <w:rPr>
          <w:rFonts w:ascii="Arial" w:eastAsia="Arial" w:hAnsi="Arial" w:cs="Arial"/>
          <w:bCs/>
        </w:rPr>
        <w:t>Matemática e Educação Matemática.</w:t>
      </w:r>
    </w:p>
    <w:p w14:paraId="5114CA9B"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12h/ativ.; Local de trabalho: Joinville; Área de Conhecimento: Matemática e Estatística.</w:t>
      </w:r>
    </w:p>
    <w:p w14:paraId="25AD7327"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Fim da descrição da tabela. </w:t>
      </w:r>
    </w:p>
    <w:p w14:paraId="0A2766A7" w14:textId="77777777" w:rsidR="00461F86" w:rsidRDefault="00461F86">
      <w:pPr>
        <w:spacing w:before="60" w:after="60"/>
        <w:ind w:left="0" w:hanging="2"/>
        <w:jc w:val="both"/>
        <w:rPr>
          <w:rFonts w:ascii="Arial" w:eastAsia="Arial" w:hAnsi="Arial" w:cs="Arial"/>
          <w:b/>
        </w:rPr>
      </w:pPr>
    </w:p>
    <w:p w14:paraId="2499D316" w14:textId="77777777" w:rsidR="00461F86" w:rsidRDefault="00461F86">
      <w:pPr>
        <w:spacing w:before="60" w:after="60"/>
        <w:ind w:left="0" w:hanging="2"/>
        <w:jc w:val="both"/>
        <w:rPr>
          <w:rFonts w:ascii="Arial" w:eastAsia="Arial" w:hAnsi="Arial" w:cs="Arial"/>
          <w:b/>
        </w:rPr>
      </w:pPr>
    </w:p>
    <w:p w14:paraId="3C43B23B" w14:textId="77777777" w:rsidR="00461F86" w:rsidRDefault="00461F86">
      <w:pPr>
        <w:spacing w:before="60" w:after="60"/>
        <w:ind w:left="0" w:hanging="2"/>
        <w:jc w:val="both"/>
        <w:rPr>
          <w:rFonts w:ascii="Arial" w:eastAsia="Arial" w:hAnsi="Arial" w:cs="Arial"/>
          <w:b/>
        </w:rPr>
      </w:pPr>
    </w:p>
    <w:p w14:paraId="0C1966F7" w14:textId="77777777" w:rsidR="00461F86" w:rsidRDefault="00461F86">
      <w:pPr>
        <w:spacing w:before="60" w:after="60"/>
        <w:ind w:left="0" w:hanging="2"/>
        <w:jc w:val="both"/>
        <w:rPr>
          <w:rFonts w:ascii="Arial" w:eastAsia="Arial" w:hAnsi="Arial" w:cs="Arial"/>
          <w:b/>
        </w:rPr>
      </w:pPr>
    </w:p>
    <w:p w14:paraId="458FC9ED" w14:textId="77777777" w:rsidR="00461F86" w:rsidRDefault="00461F86">
      <w:pPr>
        <w:spacing w:before="60" w:after="60"/>
        <w:ind w:left="0" w:hanging="2"/>
        <w:jc w:val="both"/>
        <w:rPr>
          <w:rFonts w:ascii="Arial" w:eastAsia="Arial" w:hAnsi="Arial" w:cs="Arial"/>
          <w:b/>
        </w:rPr>
      </w:pPr>
    </w:p>
    <w:p w14:paraId="38426BC7" w14:textId="77777777" w:rsidR="00461F86" w:rsidRDefault="002A5977">
      <w:pPr>
        <w:spacing w:before="60" w:after="60"/>
        <w:ind w:left="0" w:hanging="2"/>
        <w:jc w:val="both"/>
        <w:rPr>
          <w:rFonts w:ascii="Arial" w:eastAsia="Arial" w:hAnsi="Arial" w:cs="Arial"/>
        </w:rPr>
      </w:pPr>
      <w:r>
        <w:rPr>
          <w:rFonts w:ascii="Arial" w:eastAsia="Arial" w:hAnsi="Arial" w:cs="Arial"/>
          <w:b/>
        </w:rPr>
        <w:t>2.6. CENTRO DE EDUCAÇÃO À DISTÂNCIA – CEAD</w:t>
      </w:r>
    </w:p>
    <w:tbl>
      <w:tblPr>
        <w:tblStyle w:val="a4"/>
        <w:tblW w:w="49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1141"/>
        <w:gridCol w:w="1701"/>
        <w:gridCol w:w="1418"/>
      </w:tblGrid>
      <w:tr w:rsidR="00461F86" w14:paraId="41BCA427"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2D9399" w14:textId="77777777" w:rsidR="00461F86" w:rsidRDefault="002A5977">
            <w:pPr>
              <w:spacing w:before="60" w:after="60"/>
              <w:ind w:left="0" w:hanging="2"/>
              <w:jc w:val="center"/>
              <w:rPr>
                <w:rFonts w:ascii="Arial" w:eastAsia="Arial" w:hAnsi="Arial" w:cs="Arial"/>
              </w:rPr>
            </w:pPr>
            <w:r>
              <w:rPr>
                <w:rFonts w:ascii="Arial" w:eastAsia="Arial" w:hAnsi="Arial" w:cs="Arial"/>
                <w:b/>
              </w:rPr>
              <w:lastRenderedPageBreak/>
              <w:t>Nº de Vagas</w:t>
            </w:r>
          </w:p>
        </w:tc>
        <w:tc>
          <w:tcPr>
            <w:tcW w:w="11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843A69"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C1A237"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78EA2E"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308269A7"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7CF243E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75241004"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701" w:type="dxa"/>
            <w:tcBorders>
              <w:top w:val="single" w:sz="4" w:space="0" w:color="000000"/>
              <w:left w:val="single" w:sz="4" w:space="0" w:color="000000"/>
              <w:bottom w:val="single" w:sz="4" w:space="0" w:color="000000"/>
              <w:right w:val="single" w:sz="4" w:space="0" w:color="000000"/>
            </w:tcBorders>
          </w:tcPr>
          <w:p w14:paraId="038769A9"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418" w:type="dxa"/>
            <w:tcBorders>
              <w:top w:val="single" w:sz="4" w:space="0" w:color="000000"/>
              <w:left w:val="single" w:sz="4" w:space="0" w:color="000000"/>
              <w:bottom w:val="single" w:sz="4" w:space="0" w:color="000000"/>
              <w:right w:val="single" w:sz="4" w:space="0" w:color="000000"/>
            </w:tcBorders>
          </w:tcPr>
          <w:p w14:paraId="7CED23C6" w14:textId="77777777" w:rsidR="00461F86" w:rsidRDefault="002A5977">
            <w:pPr>
              <w:spacing w:before="60" w:after="60"/>
              <w:ind w:left="0" w:hanging="2"/>
              <w:jc w:val="center"/>
              <w:rPr>
                <w:rFonts w:ascii="Arial" w:eastAsia="Arial" w:hAnsi="Arial" w:cs="Arial"/>
              </w:rPr>
            </w:pPr>
            <w:r>
              <w:rPr>
                <w:rFonts w:ascii="Arial" w:eastAsia="Arial" w:hAnsi="Arial" w:cs="Arial"/>
                <w:b/>
                <w:highlight w:val="white"/>
              </w:rPr>
              <w:t>Ciência da Terra - Agricultura e Sociedade</w:t>
            </w:r>
          </w:p>
        </w:tc>
      </w:tr>
      <w:tr w:rsidR="00461F86" w14:paraId="31FD1F15"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161BF5ED"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49B638CC"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701" w:type="dxa"/>
            <w:tcBorders>
              <w:top w:val="single" w:sz="4" w:space="0" w:color="000000"/>
              <w:left w:val="single" w:sz="4" w:space="0" w:color="000000"/>
              <w:bottom w:val="single" w:sz="4" w:space="0" w:color="000000"/>
              <w:right w:val="single" w:sz="4" w:space="0" w:color="000000"/>
            </w:tcBorders>
          </w:tcPr>
          <w:p w14:paraId="6EADD0AF"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418" w:type="dxa"/>
            <w:tcBorders>
              <w:top w:val="single" w:sz="4" w:space="0" w:color="000000"/>
              <w:left w:val="single" w:sz="4" w:space="0" w:color="000000"/>
              <w:bottom w:val="single" w:sz="4" w:space="0" w:color="000000"/>
              <w:right w:val="single" w:sz="4" w:space="0" w:color="000000"/>
            </w:tcBorders>
          </w:tcPr>
          <w:p w14:paraId="1D2BBCF7" w14:textId="77777777" w:rsidR="00461F86" w:rsidRDefault="002A5977">
            <w:pPr>
              <w:spacing w:before="60" w:after="60"/>
              <w:ind w:left="0" w:hanging="2"/>
              <w:jc w:val="center"/>
              <w:rPr>
                <w:rFonts w:ascii="Arial" w:eastAsia="Arial" w:hAnsi="Arial" w:cs="Arial"/>
              </w:rPr>
            </w:pPr>
            <w:r>
              <w:rPr>
                <w:rFonts w:ascii="Arial" w:eastAsia="Arial" w:hAnsi="Arial" w:cs="Arial"/>
                <w:b/>
              </w:rPr>
              <w:t>Ensino de Linguagem</w:t>
            </w:r>
          </w:p>
        </w:tc>
      </w:tr>
      <w:tr w:rsidR="00461F86" w14:paraId="4A921244"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69E29D1"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0CB711D1"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701" w:type="dxa"/>
            <w:tcBorders>
              <w:top w:val="single" w:sz="4" w:space="0" w:color="000000"/>
              <w:left w:val="single" w:sz="4" w:space="0" w:color="000000"/>
              <w:bottom w:val="single" w:sz="4" w:space="0" w:color="000000"/>
              <w:right w:val="single" w:sz="4" w:space="0" w:color="000000"/>
            </w:tcBorders>
          </w:tcPr>
          <w:p w14:paraId="66333F10"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418" w:type="dxa"/>
            <w:tcBorders>
              <w:top w:val="single" w:sz="4" w:space="0" w:color="000000"/>
              <w:left w:val="single" w:sz="4" w:space="0" w:color="000000"/>
              <w:bottom w:val="single" w:sz="4" w:space="0" w:color="000000"/>
              <w:right w:val="single" w:sz="4" w:space="0" w:color="000000"/>
            </w:tcBorders>
          </w:tcPr>
          <w:p w14:paraId="5707353C" w14:textId="77777777" w:rsidR="00461F86" w:rsidRDefault="002A5977">
            <w:pPr>
              <w:spacing w:before="60" w:after="60"/>
              <w:ind w:left="0" w:hanging="2"/>
              <w:jc w:val="center"/>
              <w:rPr>
                <w:rFonts w:ascii="Arial" w:eastAsia="Arial" w:hAnsi="Arial" w:cs="Arial"/>
              </w:rPr>
            </w:pPr>
            <w:r>
              <w:rPr>
                <w:rFonts w:ascii="Arial" w:eastAsia="Arial" w:hAnsi="Arial" w:cs="Arial"/>
                <w:b/>
              </w:rPr>
              <w:t>Ensino de Arte</w:t>
            </w:r>
          </w:p>
        </w:tc>
      </w:tr>
      <w:tr w:rsidR="00461F86" w14:paraId="488A40DC"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60D3A1E1" w14:textId="77777777" w:rsidR="00461F86" w:rsidRDefault="002A5977">
            <w:pPr>
              <w:spacing w:before="60" w:after="60"/>
              <w:ind w:left="0" w:hanging="2"/>
              <w:jc w:val="center"/>
              <w:rPr>
                <w:rFonts w:ascii="Arial" w:eastAsia="Arial" w:hAnsi="Arial" w:cs="Arial"/>
              </w:rPr>
            </w:pPr>
            <w:r>
              <w:rPr>
                <w:rFonts w:ascii="Arial" w:eastAsia="Arial" w:hAnsi="Arial" w:cs="Arial"/>
              </w:rPr>
              <w:t>03</w:t>
            </w:r>
          </w:p>
        </w:tc>
        <w:tc>
          <w:tcPr>
            <w:tcW w:w="1141" w:type="dxa"/>
            <w:tcBorders>
              <w:top w:val="single" w:sz="4" w:space="0" w:color="000000"/>
              <w:left w:val="single" w:sz="4" w:space="0" w:color="000000"/>
              <w:bottom w:val="single" w:sz="4" w:space="0" w:color="000000"/>
              <w:right w:val="single" w:sz="4" w:space="0" w:color="000000"/>
            </w:tcBorders>
          </w:tcPr>
          <w:p w14:paraId="31F61326" w14:textId="77777777" w:rsidR="00461F86" w:rsidRDefault="002A5977">
            <w:pPr>
              <w:spacing w:before="60" w:after="60"/>
              <w:ind w:left="0" w:hanging="2"/>
              <w:jc w:val="center"/>
              <w:rPr>
                <w:rFonts w:ascii="Arial" w:eastAsia="Arial" w:hAnsi="Arial" w:cs="Arial"/>
              </w:rPr>
            </w:pPr>
            <w:r>
              <w:rPr>
                <w:rFonts w:ascii="Arial" w:eastAsia="Arial" w:hAnsi="Arial" w:cs="Arial"/>
              </w:rPr>
              <w:t>10h/</w:t>
            </w:r>
            <w:proofErr w:type="spellStart"/>
            <w:r>
              <w:rPr>
                <w:rFonts w:ascii="Arial" w:eastAsia="Arial" w:hAnsi="Arial" w:cs="Arial"/>
              </w:rPr>
              <w:t>ativ</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8496D8C"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418" w:type="dxa"/>
            <w:tcBorders>
              <w:top w:val="single" w:sz="4" w:space="0" w:color="000000"/>
              <w:left w:val="single" w:sz="4" w:space="0" w:color="000000"/>
              <w:bottom w:val="single" w:sz="4" w:space="0" w:color="000000"/>
              <w:right w:val="single" w:sz="4" w:space="0" w:color="000000"/>
            </w:tcBorders>
          </w:tcPr>
          <w:p w14:paraId="43FC7E68" w14:textId="77777777" w:rsidR="00461F86" w:rsidRDefault="002A5977">
            <w:pPr>
              <w:spacing w:before="60" w:after="60"/>
              <w:ind w:left="0" w:hanging="2"/>
              <w:jc w:val="center"/>
              <w:rPr>
                <w:rFonts w:ascii="Arial" w:eastAsia="Arial" w:hAnsi="Arial" w:cs="Arial"/>
              </w:rPr>
            </w:pPr>
            <w:r>
              <w:rPr>
                <w:rFonts w:ascii="Arial" w:eastAsia="Arial" w:hAnsi="Arial" w:cs="Arial"/>
                <w:b/>
              </w:rPr>
              <w:t>Educação Especial: Língua Brasileira de Sinais - Libras</w:t>
            </w:r>
          </w:p>
        </w:tc>
      </w:tr>
      <w:tr w:rsidR="00461F86" w14:paraId="2FF3FB10"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7AE7130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0DD21551"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701" w:type="dxa"/>
            <w:tcBorders>
              <w:top w:val="single" w:sz="4" w:space="0" w:color="000000"/>
              <w:left w:val="single" w:sz="4" w:space="0" w:color="000000"/>
              <w:bottom w:val="single" w:sz="4" w:space="0" w:color="000000"/>
              <w:right w:val="single" w:sz="4" w:space="0" w:color="000000"/>
            </w:tcBorders>
          </w:tcPr>
          <w:p w14:paraId="4F887E32" w14:textId="77777777" w:rsidR="00461F86" w:rsidRDefault="002A5977">
            <w:pPr>
              <w:spacing w:before="60" w:after="60"/>
              <w:ind w:left="0" w:hanging="2"/>
              <w:jc w:val="center"/>
              <w:rPr>
                <w:rFonts w:ascii="Arial" w:eastAsia="Arial" w:hAnsi="Arial" w:cs="Arial"/>
              </w:rPr>
            </w:pPr>
            <w:r>
              <w:rPr>
                <w:rFonts w:ascii="Arial" w:eastAsia="Arial" w:hAnsi="Arial" w:cs="Arial"/>
              </w:rPr>
              <w:t>Araranguá</w:t>
            </w:r>
          </w:p>
        </w:tc>
        <w:tc>
          <w:tcPr>
            <w:tcW w:w="1418" w:type="dxa"/>
            <w:tcBorders>
              <w:top w:val="single" w:sz="4" w:space="0" w:color="000000"/>
              <w:left w:val="single" w:sz="4" w:space="0" w:color="000000"/>
              <w:bottom w:val="single" w:sz="4" w:space="0" w:color="000000"/>
              <w:right w:val="single" w:sz="4" w:space="0" w:color="000000"/>
            </w:tcBorders>
          </w:tcPr>
          <w:p w14:paraId="425E1FBA" w14:textId="77777777" w:rsidR="00461F86" w:rsidRDefault="002A5977">
            <w:pPr>
              <w:spacing w:before="60" w:after="60"/>
              <w:ind w:left="0" w:hanging="2"/>
              <w:jc w:val="center"/>
              <w:rPr>
                <w:rFonts w:ascii="Arial" w:eastAsia="Arial" w:hAnsi="Arial" w:cs="Arial"/>
              </w:rPr>
            </w:pPr>
            <w:r>
              <w:rPr>
                <w:rFonts w:ascii="Arial" w:eastAsia="Arial" w:hAnsi="Arial" w:cs="Arial"/>
                <w:b/>
              </w:rPr>
              <w:t>Educação – Ensino Aprendizagem (A)</w:t>
            </w:r>
          </w:p>
        </w:tc>
      </w:tr>
      <w:tr w:rsidR="00461F86" w14:paraId="10C709E6"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DF35C2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3C22CE49"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701" w:type="dxa"/>
            <w:tcBorders>
              <w:top w:val="single" w:sz="4" w:space="0" w:color="000000"/>
              <w:left w:val="single" w:sz="4" w:space="0" w:color="000000"/>
              <w:bottom w:val="single" w:sz="4" w:space="0" w:color="000000"/>
              <w:right w:val="single" w:sz="4" w:space="0" w:color="000000"/>
            </w:tcBorders>
          </w:tcPr>
          <w:p w14:paraId="1E508E01" w14:textId="77777777" w:rsidR="00461F86" w:rsidRDefault="002A5977">
            <w:pPr>
              <w:spacing w:before="60" w:after="60"/>
              <w:ind w:left="0" w:hanging="2"/>
              <w:jc w:val="center"/>
              <w:rPr>
                <w:rFonts w:ascii="Arial" w:eastAsia="Arial" w:hAnsi="Arial" w:cs="Arial"/>
              </w:rPr>
            </w:pPr>
            <w:r>
              <w:rPr>
                <w:rFonts w:ascii="Arial" w:eastAsia="Arial" w:hAnsi="Arial" w:cs="Arial"/>
              </w:rPr>
              <w:t>Lages</w:t>
            </w:r>
          </w:p>
        </w:tc>
        <w:tc>
          <w:tcPr>
            <w:tcW w:w="1418" w:type="dxa"/>
            <w:tcBorders>
              <w:top w:val="single" w:sz="4" w:space="0" w:color="000000"/>
              <w:left w:val="single" w:sz="4" w:space="0" w:color="000000"/>
              <w:bottom w:val="single" w:sz="4" w:space="0" w:color="000000"/>
              <w:right w:val="single" w:sz="4" w:space="0" w:color="000000"/>
            </w:tcBorders>
          </w:tcPr>
          <w:p w14:paraId="13647AC8"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Educação - Ensino – Aprendizagem (B) </w:t>
            </w:r>
          </w:p>
        </w:tc>
      </w:tr>
      <w:tr w:rsidR="00461F86" w14:paraId="4C093ACB"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ED37BB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523E2067"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701" w:type="dxa"/>
            <w:tcBorders>
              <w:top w:val="single" w:sz="4" w:space="0" w:color="000000"/>
              <w:left w:val="single" w:sz="4" w:space="0" w:color="000000"/>
              <w:bottom w:val="single" w:sz="4" w:space="0" w:color="000000"/>
              <w:right w:val="single" w:sz="4" w:space="0" w:color="000000"/>
            </w:tcBorders>
          </w:tcPr>
          <w:p w14:paraId="346DF219" w14:textId="77777777" w:rsidR="00461F86" w:rsidRDefault="002A5977">
            <w:pPr>
              <w:spacing w:before="60" w:after="60"/>
              <w:ind w:left="0" w:hanging="2"/>
              <w:jc w:val="center"/>
              <w:rPr>
                <w:rFonts w:ascii="Arial" w:eastAsia="Arial" w:hAnsi="Arial" w:cs="Arial"/>
              </w:rPr>
            </w:pPr>
            <w:r>
              <w:rPr>
                <w:rFonts w:ascii="Arial" w:eastAsia="Arial" w:hAnsi="Arial" w:cs="Arial"/>
              </w:rPr>
              <w:t>Laguna</w:t>
            </w:r>
          </w:p>
        </w:tc>
        <w:tc>
          <w:tcPr>
            <w:tcW w:w="1418" w:type="dxa"/>
            <w:tcBorders>
              <w:top w:val="single" w:sz="4" w:space="0" w:color="000000"/>
              <w:left w:val="single" w:sz="4" w:space="0" w:color="000000"/>
              <w:bottom w:val="single" w:sz="4" w:space="0" w:color="000000"/>
              <w:right w:val="single" w:sz="4" w:space="0" w:color="000000"/>
            </w:tcBorders>
          </w:tcPr>
          <w:p w14:paraId="78ED8B63" w14:textId="77777777" w:rsidR="00461F86" w:rsidRDefault="002A5977">
            <w:pPr>
              <w:spacing w:before="60" w:after="60"/>
              <w:ind w:left="0" w:hanging="2"/>
              <w:jc w:val="center"/>
              <w:rPr>
                <w:rFonts w:ascii="Arial" w:eastAsia="Arial" w:hAnsi="Arial" w:cs="Arial"/>
              </w:rPr>
            </w:pPr>
            <w:r>
              <w:rPr>
                <w:rFonts w:ascii="Arial" w:eastAsia="Arial" w:hAnsi="Arial" w:cs="Arial"/>
                <w:b/>
              </w:rPr>
              <w:t>Educação – Ensino - Aprendizagem (C)</w:t>
            </w:r>
          </w:p>
        </w:tc>
      </w:tr>
      <w:tr w:rsidR="00461F86" w14:paraId="64CA3A1D"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192151E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2E4F70FF"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701" w:type="dxa"/>
            <w:tcBorders>
              <w:top w:val="single" w:sz="4" w:space="0" w:color="000000"/>
              <w:left w:val="single" w:sz="4" w:space="0" w:color="000000"/>
              <w:bottom w:val="single" w:sz="4" w:space="0" w:color="000000"/>
              <w:right w:val="single" w:sz="4" w:space="0" w:color="000000"/>
            </w:tcBorders>
          </w:tcPr>
          <w:p w14:paraId="38AE9FF5"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418" w:type="dxa"/>
            <w:tcBorders>
              <w:top w:val="single" w:sz="4" w:space="0" w:color="000000"/>
              <w:left w:val="single" w:sz="4" w:space="0" w:color="000000"/>
              <w:bottom w:val="single" w:sz="4" w:space="0" w:color="000000"/>
              <w:right w:val="single" w:sz="4" w:space="0" w:color="000000"/>
            </w:tcBorders>
          </w:tcPr>
          <w:p w14:paraId="1E3B521F"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Educação – </w:t>
            </w:r>
            <w:r>
              <w:rPr>
                <w:rFonts w:ascii="Arial" w:eastAsia="Arial" w:hAnsi="Arial" w:cs="Arial"/>
                <w:b/>
                <w:highlight w:val="white"/>
              </w:rPr>
              <w:t>Pesquisa, Ensino e Aprendizagem</w:t>
            </w:r>
          </w:p>
        </w:tc>
      </w:tr>
      <w:tr w:rsidR="00461F86" w14:paraId="741874C9"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3D2455FC" w14:textId="77777777" w:rsidR="00461F86" w:rsidRDefault="002A5977">
            <w:pPr>
              <w:spacing w:before="60" w:after="60"/>
              <w:ind w:left="0" w:hanging="2"/>
              <w:jc w:val="center"/>
              <w:rPr>
                <w:rFonts w:ascii="Arial" w:eastAsia="Arial" w:hAnsi="Arial" w:cs="Arial"/>
              </w:rPr>
            </w:pPr>
            <w:r>
              <w:rPr>
                <w:rFonts w:ascii="Arial" w:eastAsia="Arial" w:hAnsi="Arial" w:cs="Arial"/>
              </w:rPr>
              <w:lastRenderedPageBreak/>
              <w:t>01</w:t>
            </w:r>
          </w:p>
        </w:tc>
        <w:tc>
          <w:tcPr>
            <w:tcW w:w="1141" w:type="dxa"/>
            <w:tcBorders>
              <w:top w:val="single" w:sz="4" w:space="0" w:color="000000"/>
              <w:left w:val="single" w:sz="4" w:space="0" w:color="000000"/>
              <w:bottom w:val="single" w:sz="4" w:space="0" w:color="000000"/>
              <w:right w:val="single" w:sz="4" w:space="0" w:color="000000"/>
            </w:tcBorders>
          </w:tcPr>
          <w:p w14:paraId="36036A28"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701" w:type="dxa"/>
            <w:tcBorders>
              <w:top w:val="single" w:sz="4" w:space="0" w:color="000000"/>
              <w:left w:val="single" w:sz="4" w:space="0" w:color="000000"/>
              <w:bottom w:val="single" w:sz="4" w:space="0" w:color="000000"/>
              <w:right w:val="single" w:sz="4" w:space="0" w:color="000000"/>
            </w:tcBorders>
          </w:tcPr>
          <w:p w14:paraId="3C0C508E" w14:textId="77777777" w:rsidR="00461F86" w:rsidRDefault="002A5977">
            <w:pPr>
              <w:spacing w:before="60" w:after="60"/>
              <w:ind w:left="0" w:hanging="2"/>
              <w:jc w:val="center"/>
              <w:rPr>
                <w:rFonts w:ascii="Arial" w:eastAsia="Arial" w:hAnsi="Arial" w:cs="Arial"/>
              </w:rPr>
            </w:pPr>
            <w:r>
              <w:rPr>
                <w:rFonts w:ascii="Arial" w:eastAsia="Arial" w:hAnsi="Arial" w:cs="Arial"/>
              </w:rPr>
              <w:t>Florianópolis</w:t>
            </w:r>
          </w:p>
        </w:tc>
        <w:tc>
          <w:tcPr>
            <w:tcW w:w="1418" w:type="dxa"/>
            <w:tcBorders>
              <w:top w:val="single" w:sz="4" w:space="0" w:color="000000"/>
              <w:left w:val="single" w:sz="4" w:space="0" w:color="000000"/>
              <w:bottom w:val="single" w:sz="4" w:space="0" w:color="000000"/>
              <w:right w:val="single" w:sz="4" w:space="0" w:color="000000"/>
            </w:tcBorders>
          </w:tcPr>
          <w:p w14:paraId="3F7B3120" w14:textId="77777777" w:rsidR="00461F86" w:rsidRDefault="002A5977">
            <w:pPr>
              <w:spacing w:before="60" w:after="60"/>
              <w:ind w:left="0" w:hanging="2"/>
              <w:jc w:val="center"/>
              <w:rPr>
                <w:rFonts w:ascii="Arial" w:eastAsia="Arial" w:hAnsi="Arial" w:cs="Arial"/>
              </w:rPr>
            </w:pPr>
            <w:r>
              <w:rPr>
                <w:rFonts w:ascii="Arial" w:eastAsia="Arial" w:hAnsi="Arial" w:cs="Arial"/>
                <w:b/>
                <w:highlight w:val="white"/>
              </w:rPr>
              <w:t>Educação -Planejamento Educacional</w:t>
            </w:r>
          </w:p>
        </w:tc>
      </w:tr>
      <w:tr w:rsidR="00461F86" w14:paraId="192E0207"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69452CE4"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1" w:type="dxa"/>
            <w:tcBorders>
              <w:top w:val="single" w:sz="4" w:space="0" w:color="000000"/>
              <w:left w:val="single" w:sz="4" w:space="0" w:color="000000"/>
              <w:bottom w:val="single" w:sz="4" w:space="0" w:color="000000"/>
              <w:right w:val="single" w:sz="4" w:space="0" w:color="000000"/>
            </w:tcBorders>
          </w:tcPr>
          <w:p w14:paraId="1DD819FF"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p w14:paraId="066A0616" w14:textId="77777777" w:rsidR="00461F86" w:rsidRDefault="00461F86">
            <w:pPr>
              <w:spacing w:before="60" w:after="60"/>
              <w:ind w:left="0" w:hanging="2"/>
              <w:jc w:val="center"/>
              <w:rPr>
                <w:rFonts w:ascii="Arial" w:eastAsia="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14:paraId="2C78212E" w14:textId="77777777" w:rsidR="00461F86" w:rsidRDefault="002A5977">
            <w:pPr>
              <w:spacing w:before="60" w:after="60"/>
              <w:ind w:left="0" w:hanging="2"/>
              <w:jc w:val="center"/>
              <w:rPr>
                <w:rFonts w:ascii="Arial" w:eastAsia="Arial" w:hAnsi="Arial" w:cs="Arial"/>
              </w:rPr>
            </w:pPr>
            <w:r>
              <w:rPr>
                <w:rFonts w:ascii="Arial" w:eastAsia="Arial" w:hAnsi="Arial" w:cs="Arial"/>
              </w:rPr>
              <w:t>Balneário Camboriú</w:t>
            </w:r>
          </w:p>
        </w:tc>
        <w:tc>
          <w:tcPr>
            <w:tcW w:w="1418" w:type="dxa"/>
            <w:tcBorders>
              <w:top w:val="single" w:sz="4" w:space="0" w:color="000000"/>
              <w:left w:val="single" w:sz="4" w:space="0" w:color="000000"/>
              <w:bottom w:val="single" w:sz="4" w:space="0" w:color="000000"/>
              <w:right w:val="single" w:sz="4" w:space="0" w:color="000000"/>
            </w:tcBorders>
          </w:tcPr>
          <w:p w14:paraId="179DBB7A"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Metodologias e Tecnologias na </w:t>
            </w:r>
            <w:proofErr w:type="spellStart"/>
            <w:r>
              <w:rPr>
                <w:rFonts w:ascii="Arial" w:eastAsia="Arial" w:hAnsi="Arial" w:cs="Arial"/>
                <w:b/>
              </w:rPr>
              <w:t>EaD</w:t>
            </w:r>
            <w:proofErr w:type="spellEnd"/>
          </w:p>
        </w:tc>
      </w:tr>
    </w:tbl>
    <w:p w14:paraId="15107DB1" w14:textId="77777777" w:rsidR="00461F86" w:rsidRDefault="00461F86">
      <w:pPr>
        <w:spacing w:before="60" w:after="60"/>
        <w:ind w:left="0" w:hanging="2"/>
        <w:jc w:val="both"/>
        <w:rPr>
          <w:rFonts w:ascii="Arial" w:eastAsia="Arial" w:hAnsi="Arial" w:cs="Arial"/>
          <w:b/>
        </w:rPr>
      </w:pPr>
    </w:p>
    <w:p w14:paraId="34B2BD27" w14:textId="77777777" w:rsidR="00461F86" w:rsidRPr="00B30B60" w:rsidRDefault="002A5977">
      <w:pPr>
        <w:spacing w:before="60" w:after="60"/>
        <w:ind w:left="0" w:right="-4615" w:hanging="2"/>
        <w:jc w:val="both"/>
        <w:rPr>
          <w:rFonts w:ascii="Arial" w:eastAsia="Arial" w:hAnsi="Arial" w:cs="Arial"/>
          <w:bCs/>
        </w:rPr>
      </w:pPr>
      <w:proofErr w:type="spellStart"/>
      <w:r w:rsidRPr="00B30B60">
        <w:rPr>
          <w:rFonts w:ascii="Arial" w:eastAsia="Arial" w:hAnsi="Arial" w:cs="Arial"/>
          <w:bCs/>
        </w:rPr>
        <w:t>Inicio</w:t>
      </w:r>
      <w:proofErr w:type="spellEnd"/>
      <w:r w:rsidRPr="00B30B60">
        <w:rPr>
          <w:rFonts w:ascii="Arial" w:eastAsia="Arial" w:hAnsi="Arial" w:cs="Arial"/>
          <w:bCs/>
        </w:rPr>
        <w:t xml:space="preserve"> da descrição da tabela: </w:t>
      </w:r>
      <w:r w:rsidRPr="00B30B60">
        <w:rPr>
          <w:rFonts w:ascii="Arial" w:eastAsia="Arial" w:hAnsi="Arial" w:cs="Arial"/>
          <w:bCs/>
        </w:rPr>
        <w:t>01 Vaga; Carga Horária: 04h/ativ.; Local de trabalho: Florianópolis; Área de Conhecimento: Ciência da Terra - Agricultura e Sociedade.</w:t>
      </w:r>
    </w:p>
    <w:p w14:paraId="480F5071"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Florianópolis; Área de Conhecimento: Ensino da Linguagem.</w:t>
      </w:r>
    </w:p>
    <w:p w14:paraId="0E8DDFA3"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01 Vaga; </w:t>
      </w:r>
      <w:r w:rsidRPr="00B30B60">
        <w:rPr>
          <w:rFonts w:ascii="Arial" w:eastAsia="Arial" w:hAnsi="Arial" w:cs="Arial"/>
          <w:bCs/>
        </w:rPr>
        <w:t>Carga Horária: 08h/ativ.; Local de trabalho: Florianópolis; Área de Conhecimento: Ensino da Arte.</w:t>
      </w:r>
    </w:p>
    <w:p w14:paraId="73C928DC" w14:textId="67C7C94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03 Vagas; Carga Horária: 10h/ativ.; Local de trabalho: Florianópolis; Área de Conhecimento:</w:t>
      </w:r>
      <w:r w:rsidR="00B30B60">
        <w:rPr>
          <w:rFonts w:ascii="Arial" w:eastAsia="Arial" w:hAnsi="Arial" w:cs="Arial"/>
          <w:bCs/>
        </w:rPr>
        <w:t xml:space="preserve"> </w:t>
      </w:r>
      <w:r w:rsidRPr="00B30B60">
        <w:rPr>
          <w:rFonts w:ascii="Arial" w:eastAsia="Arial" w:hAnsi="Arial" w:cs="Arial"/>
          <w:bCs/>
        </w:rPr>
        <w:t>Educação Especial: Língua Brasileira de Sinais - Libras.</w:t>
      </w:r>
    </w:p>
    <w:p w14:paraId="0731660E" w14:textId="7BCC4D8B"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w:t>
      </w:r>
      <w:r w:rsidRPr="00B30B60">
        <w:rPr>
          <w:rFonts w:ascii="Arial" w:eastAsia="Arial" w:hAnsi="Arial" w:cs="Arial"/>
          <w:bCs/>
        </w:rPr>
        <w:t>arga Horária: 10h/ativ.; Local de trabalho: Araranguá; Área de Conhecimento:</w:t>
      </w:r>
      <w:r w:rsidR="00B30B60">
        <w:rPr>
          <w:rFonts w:ascii="Arial" w:eastAsia="Arial" w:hAnsi="Arial" w:cs="Arial"/>
          <w:bCs/>
        </w:rPr>
        <w:t xml:space="preserve"> </w:t>
      </w:r>
      <w:r w:rsidRPr="00B30B60">
        <w:rPr>
          <w:rFonts w:ascii="Arial" w:eastAsia="Arial" w:hAnsi="Arial" w:cs="Arial"/>
          <w:bCs/>
        </w:rPr>
        <w:t>Educação – Ensino Aprendizagem (A).</w:t>
      </w:r>
    </w:p>
    <w:p w14:paraId="0D24CA61" w14:textId="1D630BE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10h/ativ.; Local de trabalho: Lages; Área de Conhecimento:</w:t>
      </w:r>
      <w:r w:rsidR="00B30B60">
        <w:rPr>
          <w:rFonts w:ascii="Arial" w:eastAsia="Arial" w:hAnsi="Arial" w:cs="Arial"/>
          <w:bCs/>
        </w:rPr>
        <w:t xml:space="preserve"> </w:t>
      </w:r>
      <w:r w:rsidRPr="00B30B60">
        <w:rPr>
          <w:rFonts w:ascii="Arial" w:eastAsia="Arial" w:hAnsi="Arial" w:cs="Arial"/>
          <w:bCs/>
        </w:rPr>
        <w:t>Educação – Ensino Aprendizagem (B).</w:t>
      </w:r>
    </w:p>
    <w:p w14:paraId="5774B3EB" w14:textId="76818554"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10</w:t>
      </w:r>
      <w:r w:rsidRPr="00B30B60">
        <w:rPr>
          <w:rFonts w:ascii="Arial" w:eastAsia="Arial" w:hAnsi="Arial" w:cs="Arial"/>
          <w:bCs/>
        </w:rPr>
        <w:t>h/ativ.; Local de trabalho: Laguna; Área de Conhecimento:</w:t>
      </w:r>
      <w:r w:rsidR="00B30B60">
        <w:rPr>
          <w:rFonts w:ascii="Arial" w:eastAsia="Arial" w:hAnsi="Arial" w:cs="Arial"/>
          <w:bCs/>
        </w:rPr>
        <w:t xml:space="preserve"> </w:t>
      </w:r>
      <w:r w:rsidRPr="00B30B60">
        <w:rPr>
          <w:rFonts w:ascii="Arial" w:eastAsia="Arial" w:hAnsi="Arial" w:cs="Arial"/>
          <w:bCs/>
        </w:rPr>
        <w:t>Educação – Ensino Aprendizagem (C).</w:t>
      </w:r>
    </w:p>
    <w:p w14:paraId="33271F8E"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Florianópolis; Área de Conhecimento: Educação – Pesquisa, Ensino e Aprendizagem.</w:t>
      </w:r>
    </w:p>
    <w:p w14:paraId="7EF2549D" w14:textId="61E4CDDE"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Florianópolis; Área de Conhecimento:</w:t>
      </w:r>
      <w:r w:rsidR="00B30B60">
        <w:rPr>
          <w:rFonts w:ascii="Arial" w:eastAsia="Arial" w:hAnsi="Arial" w:cs="Arial"/>
          <w:bCs/>
        </w:rPr>
        <w:t xml:space="preserve"> </w:t>
      </w:r>
      <w:r w:rsidRPr="00B30B60">
        <w:rPr>
          <w:rFonts w:ascii="Arial" w:eastAsia="Arial" w:hAnsi="Arial" w:cs="Arial"/>
          <w:bCs/>
        </w:rPr>
        <w:t>Educação -Planejamento Educacio</w:t>
      </w:r>
      <w:r w:rsidRPr="00B30B60">
        <w:rPr>
          <w:rFonts w:ascii="Arial" w:eastAsia="Arial" w:hAnsi="Arial" w:cs="Arial"/>
          <w:bCs/>
        </w:rPr>
        <w:t>nal.</w:t>
      </w:r>
    </w:p>
    <w:p w14:paraId="31A4F68F"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01 Vaga; Carga Horária: 10h/ativ.; Local de trabalho: Balneário Camboriú; Área de Conhecimento: Metodologias e Tecnologias na </w:t>
      </w:r>
      <w:proofErr w:type="spellStart"/>
      <w:r w:rsidRPr="00B30B60">
        <w:rPr>
          <w:rFonts w:ascii="Arial" w:eastAsia="Arial" w:hAnsi="Arial" w:cs="Arial"/>
          <w:bCs/>
        </w:rPr>
        <w:t>EaD</w:t>
      </w:r>
      <w:proofErr w:type="spellEnd"/>
      <w:r w:rsidRPr="00B30B60">
        <w:rPr>
          <w:rFonts w:ascii="Arial" w:eastAsia="Arial" w:hAnsi="Arial" w:cs="Arial"/>
          <w:bCs/>
        </w:rPr>
        <w:t>.</w:t>
      </w:r>
    </w:p>
    <w:p w14:paraId="2093989A"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Fim da descrição da tabela. </w:t>
      </w:r>
    </w:p>
    <w:p w14:paraId="59521ED1" w14:textId="77777777" w:rsidR="00461F86" w:rsidRDefault="00461F86">
      <w:pPr>
        <w:spacing w:before="60" w:after="60"/>
        <w:ind w:left="0" w:right="-4615" w:hanging="2"/>
        <w:jc w:val="both"/>
        <w:rPr>
          <w:rFonts w:ascii="Arial" w:eastAsia="Arial" w:hAnsi="Arial" w:cs="Arial"/>
          <w:b/>
          <w:sz w:val="20"/>
          <w:szCs w:val="20"/>
        </w:rPr>
      </w:pPr>
    </w:p>
    <w:p w14:paraId="3E750DB8" w14:textId="77777777" w:rsidR="00461F86" w:rsidRDefault="002A5977">
      <w:pPr>
        <w:spacing w:before="60" w:after="60"/>
        <w:ind w:left="0" w:hanging="2"/>
        <w:jc w:val="both"/>
        <w:rPr>
          <w:rFonts w:ascii="Arial" w:eastAsia="Arial" w:hAnsi="Arial" w:cs="Arial"/>
        </w:rPr>
      </w:pPr>
      <w:r>
        <w:rPr>
          <w:rFonts w:ascii="Arial" w:eastAsia="Arial" w:hAnsi="Arial" w:cs="Arial"/>
          <w:b/>
        </w:rPr>
        <w:t>2.7. CENTRO DE EDUCAÇÃO SUPERIOR DO PLANALTO NORTE – CEPLAN</w:t>
      </w:r>
    </w:p>
    <w:tbl>
      <w:tblPr>
        <w:tblStyle w:val="a5"/>
        <w:tblW w:w="43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850"/>
        <w:gridCol w:w="1134"/>
        <w:gridCol w:w="1718"/>
      </w:tblGrid>
      <w:tr w:rsidR="00461F86" w14:paraId="3A6F3A83" w14:textId="77777777">
        <w:trPr>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9C24DC" w14:textId="77777777" w:rsidR="00461F86" w:rsidRDefault="002A5977">
            <w:pPr>
              <w:spacing w:before="60" w:after="60"/>
              <w:ind w:left="0" w:hanging="2"/>
              <w:jc w:val="center"/>
              <w:rPr>
                <w:rFonts w:ascii="Arial" w:eastAsia="Arial" w:hAnsi="Arial" w:cs="Arial"/>
              </w:rPr>
            </w:pPr>
            <w:r>
              <w:rPr>
                <w:rFonts w:ascii="Arial" w:eastAsia="Arial" w:hAnsi="Arial" w:cs="Arial"/>
                <w:b/>
              </w:rPr>
              <w:lastRenderedPageBreak/>
              <w:t>Nº de Vagas</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EDDAC"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CAC97B" w14:textId="77777777" w:rsidR="00461F86" w:rsidRDefault="002A5977">
            <w:pPr>
              <w:spacing w:before="60" w:after="60"/>
              <w:ind w:left="0" w:hanging="2"/>
              <w:jc w:val="center"/>
              <w:rPr>
                <w:rFonts w:ascii="Arial" w:eastAsia="Arial" w:hAnsi="Arial" w:cs="Arial"/>
              </w:rPr>
            </w:pPr>
            <w:r>
              <w:rPr>
                <w:rFonts w:ascii="Arial" w:eastAsia="Arial" w:hAnsi="Arial" w:cs="Arial"/>
                <w:b/>
              </w:rPr>
              <w:t>Loca</w:t>
            </w:r>
            <w:r>
              <w:rPr>
                <w:rFonts w:ascii="Arial" w:eastAsia="Arial" w:hAnsi="Arial" w:cs="Arial"/>
                <w:b/>
              </w:rPr>
              <w:t>l de Trabalho</w:t>
            </w:r>
          </w:p>
        </w:tc>
        <w:tc>
          <w:tcPr>
            <w:tcW w:w="17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A03DCA"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7E0FD9E4" w14:textId="77777777">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8247C0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0" w:type="dxa"/>
            <w:tcBorders>
              <w:top w:val="single" w:sz="4" w:space="0" w:color="000000"/>
              <w:left w:val="single" w:sz="4" w:space="0" w:color="000000"/>
              <w:bottom w:val="single" w:sz="4" w:space="0" w:color="000000"/>
              <w:right w:val="single" w:sz="4" w:space="0" w:color="000000"/>
            </w:tcBorders>
          </w:tcPr>
          <w:p w14:paraId="0AB7A4A4"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134" w:type="dxa"/>
            <w:tcBorders>
              <w:top w:val="single" w:sz="4" w:space="0" w:color="000000"/>
              <w:left w:val="single" w:sz="4" w:space="0" w:color="000000"/>
              <w:bottom w:val="single" w:sz="4" w:space="0" w:color="000000"/>
              <w:right w:val="single" w:sz="4" w:space="0" w:color="000000"/>
            </w:tcBorders>
          </w:tcPr>
          <w:p w14:paraId="4233D79B" w14:textId="77777777" w:rsidR="00461F86" w:rsidRDefault="002A5977">
            <w:pPr>
              <w:spacing w:before="60" w:after="60"/>
              <w:ind w:left="0" w:hanging="2"/>
              <w:jc w:val="center"/>
              <w:rPr>
                <w:rFonts w:ascii="Arial" w:eastAsia="Arial" w:hAnsi="Arial" w:cs="Arial"/>
              </w:rPr>
            </w:pPr>
            <w:r>
              <w:rPr>
                <w:rFonts w:ascii="Arial" w:eastAsia="Arial" w:hAnsi="Arial" w:cs="Arial"/>
              </w:rPr>
              <w:t>São Bento do Sul</w:t>
            </w:r>
          </w:p>
        </w:tc>
        <w:tc>
          <w:tcPr>
            <w:tcW w:w="1718" w:type="dxa"/>
            <w:tcBorders>
              <w:top w:val="single" w:sz="4" w:space="0" w:color="000000"/>
              <w:left w:val="single" w:sz="4" w:space="0" w:color="000000"/>
              <w:bottom w:val="single" w:sz="4" w:space="0" w:color="000000"/>
              <w:right w:val="single" w:sz="4" w:space="0" w:color="000000"/>
            </w:tcBorders>
          </w:tcPr>
          <w:p w14:paraId="59E33FB5" w14:textId="77777777" w:rsidR="00461F86" w:rsidRDefault="002A5977">
            <w:pPr>
              <w:spacing w:before="60" w:after="60"/>
              <w:ind w:left="0" w:hanging="2"/>
              <w:jc w:val="center"/>
              <w:rPr>
                <w:rFonts w:ascii="Arial" w:eastAsia="Arial" w:hAnsi="Arial" w:cs="Arial"/>
              </w:rPr>
            </w:pPr>
            <w:r>
              <w:rPr>
                <w:rFonts w:ascii="Arial" w:eastAsia="Arial" w:hAnsi="Arial" w:cs="Arial"/>
                <w:b/>
              </w:rPr>
              <w:t>Direito</w:t>
            </w:r>
          </w:p>
        </w:tc>
      </w:tr>
      <w:tr w:rsidR="00461F86" w14:paraId="17920580" w14:textId="77777777">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4127098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850" w:type="dxa"/>
            <w:tcBorders>
              <w:top w:val="single" w:sz="4" w:space="0" w:color="000000"/>
              <w:left w:val="single" w:sz="4" w:space="0" w:color="000000"/>
              <w:bottom w:val="single" w:sz="4" w:space="0" w:color="000000"/>
              <w:right w:val="single" w:sz="4" w:space="0" w:color="000000"/>
            </w:tcBorders>
          </w:tcPr>
          <w:p w14:paraId="11A6144F" w14:textId="77777777" w:rsidR="00461F86" w:rsidRDefault="002A5977">
            <w:pPr>
              <w:spacing w:before="60" w:after="60"/>
              <w:ind w:left="0" w:hanging="2"/>
              <w:jc w:val="center"/>
              <w:rPr>
                <w:rFonts w:ascii="Arial" w:eastAsia="Arial" w:hAnsi="Arial" w:cs="Arial"/>
              </w:rPr>
            </w:pPr>
            <w:r>
              <w:rPr>
                <w:rFonts w:ascii="Arial" w:eastAsia="Arial" w:hAnsi="Arial" w:cs="Arial"/>
              </w:rPr>
              <w:t>12h/ativ.</w:t>
            </w:r>
          </w:p>
        </w:tc>
        <w:tc>
          <w:tcPr>
            <w:tcW w:w="1134" w:type="dxa"/>
            <w:tcBorders>
              <w:top w:val="single" w:sz="4" w:space="0" w:color="000000"/>
              <w:left w:val="single" w:sz="4" w:space="0" w:color="000000"/>
              <w:bottom w:val="single" w:sz="4" w:space="0" w:color="000000"/>
              <w:right w:val="single" w:sz="4" w:space="0" w:color="000000"/>
            </w:tcBorders>
          </w:tcPr>
          <w:p w14:paraId="2B65C303" w14:textId="77777777" w:rsidR="00461F86" w:rsidRDefault="002A5977">
            <w:pPr>
              <w:spacing w:before="60" w:after="60"/>
              <w:ind w:left="0" w:hanging="2"/>
              <w:jc w:val="center"/>
              <w:rPr>
                <w:rFonts w:ascii="Arial" w:eastAsia="Arial" w:hAnsi="Arial" w:cs="Arial"/>
              </w:rPr>
            </w:pPr>
            <w:r>
              <w:rPr>
                <w:rFonts w:ascii="Arial" w:eastAsia="Arial" w:hAnsi="Arial" w:cs="Arial"/>
              </w:rPr>
              <w:t>São Bento do Sul</w:t>
            </w:r>
          </w:p>
        </w:tc>
        <w:tc>
          <w:tcPr>
            <w:tcW w:w="1718" w:type="dxa"/>
            <w:tcBorders>
              <w:top w:val="single" w:sz="4" w:space="0" w:color="000000"/>
              <w:left w:val="single" w:sz="4" w:space="0" w:color="000000"/>
              <w:bottom w:val="single" w:sz="4" w:space="0" w:color="000000"/>
              <w:right w:val="single" w:sz="4" w:space="0" w:color="000000"/>
            </w:tcBorders>
          </w:tcPr>
          <w:p w14:paraId="79F71949" w14:textId="77777777" w:rsidR="00461F86" w:rsidRDefault="002A5977">
            <w:pPr>
              <w:spacing w:before="60" w:after="60"/>
              <w:ind w:left="0" w:hanging="2"/>
              <w:jc w:val="center"/>
              <w:rPr>
                <w:rFonts w:ascii="Arial" w:eastAsia="Arial" w:hAnsi="Arial" w:cs="Arial"/>
              </w:rPr>
            </w:pPr>
            <w:r>
              <w:rPr>
                <w:rFonts w:ascii="Arial" w:eastAsia="Arial" w:hAnsi="Arial" w:cs="Arial"/>
                <w:b/>
              </w:rPr>
              <w:t>Engenharia de Produção</w:t>
            </w:r>
          </w:p>
        </w:tc>
      </w:tr>
      <w:tr w:rsidR="00461F86" w14:paraId="6F4A548D" w14:textId="77777777">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7E9BC44" w14:textId="77777777" w:rsidR="00461F86" w:rsidRDefault="002A5977">
            <w:pPr>
              <w:spacing w:before="60" w:after="60"/>
              <w:ind w:left="0" w:hanging="2"/>
              <w:jc w:val="center"/>
              <w:rPr>
                <w:rFonts w:ascii="Arial" w:eastAsia="Arial" w:hAnsi="Arial" w:cs="Arial"/>
              </w:rPr>
            </w:pPr>
            <w:r>
              <w:rPr>
                <w:rFonts w:ascii="Arial" w:eastAsia="Arial" w:hAnsi="Arial" w:cs="Arial"/>
              </w:rPr>
              <w:t>02</w:t>
            </w:r>
          </w:p>
        </w:tc>
        <w:tc>
          <w:tcPr>
            <w:tcW w:w="850" w:type="dxa"/>
            <w:tcBorders>
              <w:top w:val="single" w:sz="4" w:space="0" w:color="000000"/>
              <w:left w:val="single" w:sz="4" w:space="0" w:color="000000"/>
              <w:bottom w:val="single" w:sz="4" w:space="0" w:color="000000"/>
              <w:right w:val="single" w:sz="4" w:space="0" w:color="000000"/>
            </w:tcBorders>
          </w:tcPr>
          <w:p w14:paraId="3CE86275" w14:textId="77777777" w:rsidR="00461F86" w:rsidRDefault="002A5977">
            <w:pPr>
              <w:spacing w:before="60" w:after="60"/>
              <w:ind w:left="0" w:hanging="2"/>
              <w:jc w:val="center"/>
              <w:rPr>
                <w:rFonts w:ascii="Arial" w:eastAsia="Arial" w:hAnsi="Arial" w:cs="Arial"/>
              </w:rPr>
            </w:pPr>
            <w:r>
              <w:rPr>
                <w:rFonts w:ascii="Arial" w:eastAsia="Arial" w:hAnsi="Arial" w:cs="Arial"/>
              </w:rPr>
              <w:t>20h/ativ.</w:t>
            </w:r>
          </w:p>
        </w:tc>
        <w:tc>
          <w:tcPr>
            <w:tcW w:w="1134" w:type="dxa"/>
            <w:tcBorders>
              <w:top w:val="single" w:sz="4" w:space="0" w:color="000000"/>
              <w:left w:val="single" w:sz="4" w:space="0" w:color="000000"/>
              <w:bottom w:val="single" w:sz="4" w:space="0" w:color="000000"/>
              <w:right w:val="single" w:sz="4" w:space="0" w:color="000000"/>
            </w:tcBorders>
          </w:tcPr>
          <w:p w14:paraId="3A15EF9B" w14:textId="77777777" w:rsidR="00461F86" w:rsidRDefault="002A5977">
            <w:pPr>
              <w:spacing w:before="60" w:after="60"/>
              <w:ind w:left="0" w:hanging="2"/>
              <w:jc w:val="center"/>
              <w:rPr>
                <w:rFonts w:ascii="Arial" w:eastAsia="Arial" w:hAnsi="Arial" w:cs="Arial"/>
              </w:rPr>
            </w:pPr>
            <w:r>
              <w:rPr>
                <w:rFonts w:ascii="Arial" w:eastAsia="Arial" w:hAnsi="Arial" w:cs="Arial"/>
              </w:rPr>
              <w:t>São Bento do Sul</w:t>
            </w:r>
          </w:p>
        </w:tc>
        <w:tc>
          <w:tcPr>
            <w:tcW w:w="1718" w:type="dxa"/>
            <w:tcBorders>
              <w:top w:val="single" w:sz="4" w:space="0" w:color="000000"/>
              <w:left w:val="single" w:sz="4" w:space="0" w:color="000000"/>
              <w:bottom w:val="single" w:sz="4" w:space="0" w:color="000000"/>
              <w:right w:val="single" w:sz="4" w:space="0" w:color="000000"/>
            </w:tcBorders>
          </w:tcPr>
          <w:p w14:paraId="7695E39F" w14:textId="77777777" w:rsidR="00461F86" w:rsidRDefault="002A5977">
            <w:pPr>
              <w:spacing w:before="60" w:after="60"/>
              <w:ind w:left="0" w:hanging="2"/>
              <w:jc w:val="center"/>
              <w:rPr>
                <w:rFonts w:ascii="Arial" w:eastAsia="Arial" w:hAnsi="Arial" w:cs="Arial"/>
              </w:rPr>
            </w:pPr>
            <w:r>
              <w:rPr>
                <w:rFonts w:ascii="Arial" w:eastAsia="Arial" w:hAnsi="Arial" w:cs="Arial"/>
                <w:b/>
              </w:rPr>
              <w:t>Matemática, Física e Fenômenos de Transporte</w:t>
            </w:r>
          </w:p>
        </w:tc>
      </w:tr>
    </w:tbl>
    <w:p w14:paraId="119AA6ED" w14:textId="77777777" w:rsidR="00461F86" w:rsidRPr="00B30B60" w:rsidRDefault="002A5977">
      <w:pPr>
        <w:spacing w:before="60" w:after="60"/>
        <w:ind w:left="0" w:right="-4615" w:hanging="2"/>
        <w:jc w:val="both"/>
        <w:rPr>
          <w:rFonts w:ascii="Arial" w:eastAsia="Arial" w:hAnsi="Arial" w:cs="Arial"/>
          <w:bCs/>
        </w:rPr>
      </w:pPr>
      <w:proofErr w:type="spellStart"/>
      <w:r w:rsidRPr="00B30B60">
        <w:rPr>
          <w:rFonts w:ascii="Arial" w:eastAsia="Arial" w:hAnsi="Arial" w:cs="Arial"/>
          <w:bCs/>
        </w:rPr>
        <w:t>Inicio</w:t>
      </w:r>
      <w:proofErr w:type="spellEnd"/>
      <w:r w:rsidRPr="00B30B60">
        <w:rPr>
          <w:rFonts w:ascii="Arial" w:eastAsia="Arial" w:hAnsi="Arial" w:cs="Arial"/>
          <w:bCs/>
        </w:rPr>
        <w:t xml:space="preserve"> da descrição da tabela: </w:t>
      </w:r>
      <w:r w:rsidRPr="00B30B60">
        <w:rPr>
          <w:rFonts w:ascii="Arial" w:eastAsia="Arial" w:hAnsi="Arial" w:cs="Arial"/>
          <w:bCs/>
        </w:rPr>
        <w:t>01 Vaga; Carga Horária: 06h/ativ.; Local de trabalho: São Bento do Sul. Área de Conhecimento: Direito.</w:t>
      </w:r>
    </w:p>
    <w:p w14:paraId="750295C1"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12h/ativ.; Local de trabalho: São Bento do Sul. Área de Conhecimento: Engenharia de Produção.</w:t>
      </w:r>
    </w:p>
    <w:p w14:paraId="7F380E23" w14:textId="0AE3A384"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02 V</w:t>
      </w:r>
      <w:r w:rsidRPr="00B30B60">
        <w:rPr>
          <w:rFonts w:ascii="Arial" w:eastAsia="Arial" w:hAnsi="Arial" w:cs="Arial"/>
          <w:bCs/>
        </w:rPr>
        <w:t xml:space="preserve">agas; Carga Horária: </w:t>
      </w:r>
      <w:r w:rsidR="00492216">
        <w:rPr>
          <w:rFonts w:ascii="Arial" w:eastAsia="Arial" w:hAnsi="Arial" w:cs="Arial"/>
          <w:bCs/>
        </w:rPr>
        <w:t>20</w:t>
      </w:r>
      <w:r w:rsidRPr="00B30B60">
        <w:rPr>
          <w:rFonts w:ascii="Arial" w:eastAsia="Arial" w:hAnsi="Arial" w:cs="Arial"/>
          <w:bCs/>
        </w:rPr>
        <w:t>h/ativ.; Local de trabalho: São Bento do Sul. Área de Conhecimento:</w:t>
      </w:r>
      <w:r w:rsidR="00B30B60">
        <w:rPr>
          <w:rFonts w:ascii="Arial" w:eastAsia="Arial" w:hAnsi="Arial" w:cs="Arial"/>
          <w:bCs/>
        </w:rPr>
        <w:t xml:space="preserve"> </w:t>
      </w:r>
      <w:r w:rsidRPr="00B30B60">
        <w:rPr>
          <w:rFonts w:ascii="Arial" w:eastAsia="Arial" w:hAnsi="Arial" w:cs="Arial"/>
          <w:bCs/>
        </w:rPr>
        <w:t>Matemática, Física e Fenômenos de Transporte.</w:t>
      </w:r>
    </w:p>
    <w:p w14:paraId="24834CD4"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Fim da descrição da tabela.</w:t>
      </w:r>
    </w:p>
    <w:p w14:paraId="5C271B15" w14:textId="77777777" w:rsidR="00461F86" w:rsidRDefault="00461F86">
      <w:pPr>
        <w:spacing w:before="60" w:after="60"/>
        <w:ind w:left="0" w:hanging="2"/>
        <w:jc w:val="both"/>
        <w:rPr>
          <w:rFonts w:ascii="Arial" w:eastAsia="Arial" w:hAnsi="Arial" w:cs="Arial"/>
          <w:b/>
        </w:rPr>
      </w:pPr>
    </w:p>
    <w:p w14:paraId="6346EC10" w14:textId="77777777" w:rsidR="00461F86" w:rsidRDefault="00461F86">
      <w:pPr>
        <w:spacing w:before="60" w:after="60"/>
        <w:ind w:left="0" w:hanging="2"/>
        <w:jc w:val="both"/>
        <w:rPr>
          <w:rFonts w:ascii="Arial" w:eastAsia="Arial" w:hAnsi="Arial" w:cs="Arial"/>
          <w:b/>
        </w:rPr>
      </w:pPr>
    </w:p>
    <w:p w14:paraId="32DB102F" w14:textId="77777777" w:rsidR="00461F86" w:rsidRDefault="002A5977">
      <w:pPr>
        <w:spacing w:before="60" w:after="60"/>
        <w:ind w:left="0" w:hanging="2"/>
        <w:jc w:val="both"/>
        <w:rPr>
          <w:rFonts w:ascii="Arial" w:eastAsia="Arial" w:hAnsi="Arial" w:cs="Arial"/>
        </w:rPr>
      </w:pPr>
      <w:r>
        <w:rPr>
          <w:rFonts w:ascii="Arial" w:eastAsia="Arial" w:hAnsi="Arial" w:cs="Arial"/>
          <w:b/>
        </w:rPr>
        <w:t>2.8. CENTRO DE EDUCAÇÃO SUPERIOR DA FOZ DO ITAJAÍ – CESFI</w:t>
      </w:r>
    </w:p>
    <w:tbl>
      <w:tblPr>
        <w:tblStyle w:val="a6"/>
        <w:tblW w:w="45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999"/>
        <w:gridCol w:w="1560"/>
        <w:gridCol w:w="1275"/>
      </w:tblGrid>
      <w:tr w:rsidR="00461F86" w14:paraId="32E0EEB8"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08A3E8" w14:textId="77777777" w:rsidR="00461F86" w:rsidRDefault="002A5977">
            <w:pPr>
              <w:spacing w:before="60" w:after="60"/>
              <w:ind w:left="0" w:hanging="2"/>
              <w:jc w:val="center"/>
              <w:rPr>
                <w:rFonts w:ascii="Arial" w:eastAsia="Arial" w:hAnsi="Arial" w:cs="Arial"/>
              </w:rPr>
            </w:pPr>
            <w:r>
              <w:rPr>
                <w:rFonts w:ascii="Arial" w:eastAsia="Arial" w:hAnsi="Arial" w:cs="Arial"/>
                <w:b/>
              </w:rPr>
              <w:t>Nº de Vagas</w:t>
            </w:r>
          </w:p>
        </w:tc>
        <w:tc>
          <w:tcPr>
            <w:tcW w:w="9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84C409"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61756C"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2764B"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4C9ACB53"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7A32C9A7"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096F1072"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560" w:type="dxa"/>
            <w:tcBorders>
              <w:top w:val="single" w:sz="4" w:space="0" w:color="000000"/>
              <w:left w:val="single" w:sz="4" w:space="0" w:color="000000"/>
              <w:bottom w:val="single" w:sz="4" w:space="0" w:color="000000"/>
              <w:right w:val="single" w:sz="4" w:space="0" w:color="000000"/>
            </w:tcBorders>
          </w:tcPr>
          <w:p w14:paraId="04D693CC" w14:textId="77777777" w:rsidR="00461F86" w:rsidRDefault="002A5977">
            <w:pPr>
              <w:spacing w:before="60" w:after="60"/>
              <w:ind w:left="0" w:hanging="2"/>
              <w:jc w:val="center"/>
              <w:rPr>
                <w:rFonts w:ascii="Arial" w:eastAsia="Arial" w:hAnsi="Arial" w:cs="Arial"/>
              </w:rPr>
            </w:pPr>
            <w:r>
              <w:rPr>
                <w:rFonts w:ascii="Arial" w:eastAsia="Arial" w:hAnsi="Arial" w:cs="Arial"/>
              </w:rPr>
              <w:t>Balneário Camboriú</w:t>
            </w:r>
          </w:p>
        </w:tc>
        <w:tc>
          <w:tcPr>
            <w:tcW w:w="1275" w:type="dxa"/>
            <w:tcBorders>
              <w:top w:val="single" w:sz="4" w:space="0" w:color="000000"/>
              <w:left w:val="single" w:sz="4" w:space="0" w:color="000000"/>
              <w:bottom w:val="single" w:sz="4" w:space="0" w:color="000000"/>
              <w:right w:val="single" w:sz="4" w:space="0" w:color="000000"/>
            </w:tcBorders>
          </w:tcPr>
          <w:p w14:paraId="36F0BD4C" w14:textId="77777777" w:rsidR="00461F86" w:rsidRDefault="002A5977">
            <w:pPr>
              <w:spacing w:before="60" w:after="60"/>
              <w:ind w:left="0" w:hanging="2"/>
              <w:jc w:val="center"/>
              <w:rPr>
                <w:rFonts w:ascii="Arial" w:eastAsia="Arial" w:hAnsi="Arial" w:cs="Arial"/>
              </w:rPr>
            </w:pPr>
            <w:r>
              <w:rPr>
                <w:rFonts w:ascii="Arial" w:eastAsia="Arial" w:hAnsi="Arial" w:cs="Arial"/>
                <w:b/>
              </w:rPr>
              <w:t>Física</w:t>
            </w:r>
          </w:p>
        </w:tc>
      </w:tr>
      <w:tr w:rsidR="00461F86" w14:paraId="7E8F2556"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69770A4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16D1A7C0"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560" w:type="dxa"/>
            <w:tcBorders>
              <w:top w:val="single" w:sz="4" w:space="0" w:color="000000"/>
              <w:left w:val="single" w:sz="4" w:space="0" w:color="000000"/>
              <w:bottom w:val="single" w:sz="4" w:space="0" w:color="000000"/>
              <w:right w:val="single" w:sz="4" w:space="0" w:color="000000"/>
            </w:tcBorders>
          </w:tcPr>
          <w:p w14:paraId="041D2A73" w14:textId="77777777" w:rsidR="00461F86" w:rsidRDefault="002A5977">
            <w:pPr>
              <w:spacing w:before="60" w:after="60"/>
              <w:ind w:left="0" w:hanging="2"/>
              <w:jc w:val="center"/>
              <w:rPr>
                <w:rFonts w:ascii="Arial" w:eastAsia="Arial" w:hAnsi="Arial" w:cs="Arial"/>
              </w:rPr>
            </w:pPr>
            <w:r>
              <w:rPr>
                <w:rFonts w:ascii="Arial" w:eastAsia="Arial" w:hAnsi="Arial" w:cs="Arial"/>
              </w:rPr>
              <w:t>Balneário Camboriú</w:t>
            </w:r>
          </w:p>
        </w:tc>
        <w:tc>
          <w:tcPr>
            <w:tcW w:w="1275" w:type="dxa"/>
            <w:tcBorders>
              <w:top w:val="single" w:sz="4" w:space="0" w:color="000000"/>
              <w:left w:val="single" w:sz="4" w:space="0" w:color="000000"/>
              <w:bottom w:val="single" w:sz="4" w:space="0" w:color="000000"/>
              <w:right w:val="single" w:sz="4" w:space="0" w:color="000000"/>
            </w:tcBorders>
          </w:tcPr>
          <w:p w14:paraId="6DF22C01" w14:textId="77777777" w:rsidR="00461F86" w:rsidRDefault="002A5977">
            <w:pPr>
              <w:spacing w:before="60" w:after="60"/>
              <w:ind w:left="0" w:hanging="2"/>
              <w:jc w:val="center"/>
              <w:rPr>
                <w:rFonts w:ascii="Arial" w:eastAsia="Arial" w:hAnsi="Arial" w:cs="Arial"/>
              </w:rPr>
            </w:pPr>
            <w:r>
              <w:rPr>
                <w:rFonts w:ascii="Arial" w:eastAsia="Arial" w:hAnsi="Arial" w:cs="Arial"/>
                <w:b/>
              </w:rPr>
              <w:t>Máquinas de Fluxo</w:t>
            </w:r>
          </w:p>
        </w:tc>
      </w:tr>
      <w:tr w:rsidR="00461F86" w14:paraId="6EE92CB9" w14:textId="77777777" w:rsidTr="00B30B60">
        <w:trPr>
          <w:tblHeader/>
          <w:jc w:val="center"/>
        </w:trPr>
        <w:tc>
          <w:tcPr>
            <w:tcW w:w="697" w:type="dxa"/>
            <w:tcBorders>
              <w:top w:val="single" w:sz="4" w:space="0" w:color="000000"/>
              <w:left w:val="single" w:sz="4" w:space="0" w:color="000000"/>
              <w:bottom w:val="single" w:sz="4" w:space="0" w:color="000000"/>
              <w:right w:val="single" w:sz="4" w:space="0" w:color="000000"/>
            </w:tcBorders>
          </w:tcPr>
          <w:p w14:paraId="54984190"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999" w:type="dxa"/>
            <w:tcBorders>
              <w:top w:val="single" w:sz="4" w:space="0" w:color="000000"/>
              <w:left w:val="single" w:sz="4" w:space="0" w:color="000000"/>
              <w:bottom w:val="single" w:sz="4" w:space="0" w:color="000000"/>
              <w:right w:val="single" w:sz="4" w:space="0" w:color="000000"/>
            </w:tcBorders>
          </w:tcPr>
          <w:p w14:paraId="70180BC0"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560" w:type="dxa"/>
            <w:tcBorders>
              <w:top w:val="single" w:sz="4" w:space="0" w:color="000000"/>
              <w:left w:val="single" w:sz="4" w:space="0" w:color="000000"/>
              <w:bottom w:val="single" w:sz="4" w:space="0" w:color="000000"/>
              <w:right w:val="single" w:sz="4" w:space="0" w:color="000000"/>
            </w:tcBorders>
          </w:tcPr>
          <w:p w14:paraId="6587A7CE" w14:textId="77777777" w:rsidR="00461F86" w:rsidRDefault="002A5977">
            <w:pPr>
              <w:spacing w:before="60" w:after="60"/>
              <w:ind w:left="0" w:hanging="2"/>
              <w:jc w:val="center"/>
              <w:rPr>
                <w:rFonts w:ascii="Arial" w:eastAsia="Arial" w:hAnsi="Arial" w:cs="Arial"/>
              </w:rPr>
            </w:pPr>
            <w:r>
              <w:rPr>
                <w:rFonts w:ascii="Arial" w:eastAsia="Arial" w:hAnsi="Arial" w:cs="Arial"/>
              </w:rPr>
              <w:t>Balneário Camboriú</w:t>
            </w:r>
          </w:p>
        </w:tc>
        <w:tc>
          <w:tcPr>
            <w:tcW w:w="1275" w:type="dxa"/>
            <w:tcBorders>
              <w:top w:val="single" w:sz="4" w:space="0" w:color="000000"/>
              <w:left w:val="single" w:sz="4" w:space="0" w:color="000000"/>
              <w:bottom w:val="single" w:sz="4" w:space="0" w:color="000000"/>
              <w:right w:val="single" w:sz="4" w:space="0" w:color="000000"/>
            </w:tcBorders>
          </w:tcPr>
          <w:p w14:paraId="203D68C6" w14:textId="77777777" w:rsidR="00461F86" w:rsidRDefault="002A5977">
            <w:pPr>
              <w:spacing w:before="60" w:after="60"/>
              <w:ind w:left="0" w:hanging="2"/>
              <w:jc w:val="center"/>
              <w:rPr>
                <w:rFonts w:ascii="Arial" w:eastAsia="Arial" w:hAnsi="Arial" w:cs="Arial"/>
              </w:rPr>
            </w:pPr>
            <w:r>
              <w:rPr>
                <w:rFonts w:ascii="Arial" w:eastAsia="Arial" w:hAnsi="Arial" w:cs="Arial"/>
                <w:b/>
              </w:rPr>
              <w:t>Matemática</w:t>
            </w:r>
          </w:p>
        </w:tc>
      </w:tr>
    </w:tbl>
    <w:p w14:paraId="0265A946" w14:textId="77777777" w:rsidR="00461F86" w:rsidRDefault="00461F86">
      <w:pPr>
        <w:spacing w:before="60" w:after="60"/>
        <w:ind w:left="0" w:hanging="2"/>
        <w:jc w:val="both"/>
        <w:rPr>
          <w:rFonts w:ascii="Arial" w:eastAsia="Arial" w:hAnsi="Arial" w:cs="Arial"/>
          <w:b/>
        </w:rPr>
      </w:pPr>
    </w:p>
    <w:p w14:paraId="111BA3D8" w14:textId="77777777" w:rsidR="00461F86" w:rsidRPr="00B30B60" w:rsidRDefault="002A5977">
      <w:pPr>
        <w:spacing w:before="60" w:after="60"/>
        <w:ind w:left="0" w:right="-4615" w:hanging="2"/>
        <w:jc w:val="both"/>
        <w:rPr>
          <w:rFonts w:ascii="Arial" w:eastAsia="Arial" w:hAnsi="Arial" w:cs="Arial"/>
          <w:bCs/>
        </w:rPr>
      </w:pPr>
      <w:proofErr w:type="spellStart"/>
      <w:r w:rsidRPr="00B30B60">
        <w:rPr>
          <w:rFonts w:ascii="Arial" w:eastAsia="Arial" w:hAnsi="Arial" w:cs="Arial"/>
          <w:bCs/>
        </w:rPr>
        <w:t>Inicio</w:t>
      </w:r>
      <w:proofErr w:type="spellEnd"/>
      <w:r w:rsidRPr="00B30B60">
        <w:rPr>
          <w:rFonts w:ascii="Arial" w:eastAsia="Arial" w:hAnsi="Arial" w:cs="Arial"/>
          <w:bCs/>
        </w:rPr>
        <w:t xml:space="preserve"> da descrição da tabela: </w:t>
      </w:r>
      <w:r w:rsidRPr="00B30B60">
        <w:rPr>
          <w:rFonts w:ascii="Arial" w:eastAsia="Arial" w:hAnsi="Arial" w:cs="Arial"/>
          <w:bCs/>
        </w:rPr>
        <w:t>01 Vaga; Carga Horária: 04h/ativ.; Local de trabalho: Balneário Camboriú. Área de Conhecimento: Física.</w:t>
      </w:r>
    </w:p>
    <w:p w14:paraId="6C695EE6"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04h/ativ.; Local de trabalho: Balneário Camboriú. Área de Conheci</w:t>
      </w:r>
      <w:r w:rsidRPr="00B30B60">
        <w:rPr>
          <w:rFonts w:ascii="Arial" w:eastAsia="Arial" w:hAnsi="Arial" w:cs="Arial"/>
          <w:bCs/>
        </w:rPr>
        <w:t>mento: Máquinas de Fluxo.</w:t>
      </w:r>
    </w:p>
    <w:p w14:paraId="216A8EB3" w14:textId="60E43E12"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lastRenderedPageBreak/>
        <w:t>01 Vaga; Carga Horária: 0</w:t>
      </w:r>
      <w:r w:rsidR="000D0CA6">
        <w:rPr>
          <w:rFonts w:ascii="Arial" w:eastAsia="Arial" w:hAnsi="Arial" w:cs="Arial"/>
          <w:bCs/>
        </w:rPr>
        <w:t>4</w:t>
      </w:r>
      <w:r w:rsidRPr="00B30B60">
        <w:rPr>
          <w:rFonts w:ascii="Arial" w:eastAsia="Arial" w:hAnsi="Arial" w:cs="Arial"/>
          <w:bCs/>
        </w:rPr>
        <w:t>h/ativ.; Local de trabalho: Balneário Camboriú. Área de Conhecimento:</w:t>
      </w:r>
      <w:r w:rsidR="00B30B60">
        <w:rPr>
          <w:rFonts w:ascii="Arial" w:eastAsia="Arial" w:hAnsi="Arial" w:cs="Arial"/>
          <w:bCs/>
        </w:rPr>
        <w:t xml:space="preserve"> </w:t>
      </w:r>
      <w:r w:rsidRPr="00B30B60">
        <w:rPr>
          <w:rFonts w:ascii="Arial" w:eastAsia="Arial" w:hAnsi="Arial" w:cs="Arial"/>
          <w:bCs/>
        </w:rPr>
        <w:t>Matemática.</w:t>
      </w:r>
    </w:p>
    <w:p w14:paraId="0FF1274C"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Fim da descrição da tabela.</w:t>
      </w:r>
    </w:p>
    <w:p w14:paraId="317D3FEA" w14:textId="77777777" w:rsidR="00461F86" w:rsidRDefault="00461F86">
      <w:pPr>
        <w:spacing w:before="60" w:after="60"/>
        <w:ind w:left="0" w:hanging="2"/>
        <w:jc w:val="both"/>
        <w:rPr>
          <w:rFonts w:ascii="Arial" w:eastAsia="Arial" w:hAnsi="Arial" w:cs="Arial"/>
          <w:b/>
        </w:rPr>
      </w:pPr>
    </w:p>
    <w:p w14:paraId="2D09BB6A" w14:textId="77777777" w:rsidR="00461F86" w:rsidRDefault="00461F86">
      <w:pPr>
        <w:spacing w:before="60" w:after="60"/>
        <w:ind w:left="0" w:hanging="2"/>
        <w:jc w:val="both"/>
        <w:rPr>
          <w:rFonts w:ascii="Arial" w:eastAsia="Arial" w:hAnsi="Arial" w:cs="Arial"/>
          <w:b/>
        </w:rPr>
      </w:pPr>
    </w:p>
    <w:p w14:paraId="6967AF51" w14:textId="77777777" w:rsidR="00461F86" w:rsidRDefault="00461F86">
      <w:pPr>
        <w:spacing w:before="60" w:after="60"/>
        <w:ind w:left="0" w:hanging="2"/>
        <w:jc w:val="both"/>
        <w:rPr>
          <w:rFonts w:ascii="Arial" w:eastAsia="Arial" w:hAnsi="Arial" w:cs="Arial"/>
          <w:b/>
        </w:rPr>
      </w:pPr>
    </w:p>
    <w:p w14:paraId="49BDA026" w14:textId="77777777" w:rsidR="00461F86" w:rsidRDefault="002A5977">
      <w:pPr>
        <w:spacing w:before="60" w:after="60"/>
        <w:ind w:left="0" w:hanging="2"/>
        <w:jc w:val="both"/>
        <w:rPr>
          <w:rFonts w:ascii="Arial" w:eastAsia="Arial" w:hAnsi="Arial" w:cs="Arial"/>
        </w:rPr>
      </w:pPr>
      <w:r>
        <w:rPr>
          <w:rFonts w:ascii="Arial" w:eastAsia="Arial" w:hAnsi="Arial" w:cs="Arial"/>
          <w:b/>
        </w:rPr>
        <w:t>2.9. CENTRO DE EDUCAÇÃO SUPERIOR DO ALTO VALE DO ITAJAÍ – CEAVI</w:t>
      </w:r>
    </w:p>
    <w:tbl>
      <w:tblPr>
        <w:tblStyle w:val="a7"/>
        <w:tblW w:w="5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148"/>
        <w:gridCol w:w="1276"/>
        <w:gridCol w:w="2721"/>
      </w:tblGrid>
      <w:tr w:rsidR="00461F86" w14:paraId="1EB3DC20"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B5B6F6" w14:textId="77777777" w:rsidR="00461F86" w:rsidRDefault="002A5977">
            <w:pPr>
              <w:spacing w:before="60" w:after="60"/>
              <w:ind w:left="0" w:hanging="2"/>
              <w:jc w:val="center"/>
              <w:rPr>
                <w:rFonts w:ascii="Arial" w:eastAsia="Arial" w:hAnsi="Arial" w:cs="Arial"/>
              </w:rPr>
            </w:pPr>
            <w:r>
              <w:rPr>
                <w:rFonts w:ascii="Arial" w:eastAsia="Arial" w:hAnsi="Arial" w:cs="Arial"/>
                <w:b/>
              </w:rPr>
              <w:t>Nº de Vagas</w:t>
            </w:r>
          </w:p>
        </w:tc>
        <w:tc>
          <w:tcPr>
            <w:tcW w:w="11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38B715"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D497EA"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27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D4CC71"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4639B807"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5107FA1"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14FD32AF" w14:textId="77777777" w:rsidR="00461F86" w:rsidRDefault="002A5977">
            <w:pPr>
              <w:spacing w:before="60" w:after="60"/>
              <w:ind w:left="0" w:hanging="2"/>
              <w:jc w:val="center"/>
              <w:rPr>
                <w:rFonts w:ascii="Arial" w:eastAsia="Arial" w:hAnsi="Arial" w:cs="Arial"/>
              </w:rPr>
            </w:pPr>
            <w:r>
              <w:rPr>
                <w:rFonts w:ascii="Arial" w:eastAsia="Arial" w:hAnsi="Arial" w:cs="Arial"/>
              </w:rPr>
              <w:t>10h/ativ.</w:t>
            </w:r>
          </w:p>
        </w:tc>
        <w:tc>
          <w:tcPr>
            <w:tcW w:w="1276" w:type="dxa"/>
            <w:tcBorders>
              <w:top w:val="single" w:sz="4" w:space="0" w:color="000000"/>
              <w:left w:val="single" w:sz="4" w:space="0" w:color="000000"/>
              <w:bottom w:val="single" w:sz="4" w:space="0" w:color="000000"/>
              <w:right w:val="single" w:sz="4" w:space="0" w:color="000000"/>
            </w:tcBorders>
          </w:tcPr>
          <w:p w14:paraId="508E2C54"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79477AAA"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Administração e Empreendedorismo</w:t>
            </w:r>
          </w:p>
        </w:tc>
      </w:tr>
      <w:tr w:rsidR="00461F86" w14:paraId="3639C201"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2F55D084"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0A2D27FB"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276" w:type="dxa"/>
            <w:tcBorders>
              <w:top w:val="single" w:sz="4" w:space="0" w:color="000000"/>
              <w:left w:val="single" w:sz="4" w:space="0" w:color="000000"/>
              <w:bottom w:val="single" w:sz="4" w:space="0" w:color="000000"/>
              <w:right w:val="single" w:sz="4" w:space="0" w:color="000000"/>
            </w:tcBorders>
          </w:tcPr>
          <w:p w14:paraId="01637B5D"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60805495"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Banco de Dados e Engenharia de Software</w:t>
            </w:r>
          </w:p>
        </w:tc>
      </w:tr>
      <w:tr w:rsidR="00461F86" w14:paraId="59A47D2F"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0D4788D"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5221B168"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276" w:type="dxa"/>
            <w:tcBorders>
              <w:top w:val="single" w:sz="4" w:space="0" w:color="000000"/>
              <w:left w:val="single" w:sz="4" w:space="0" w:color="000000"/>
              <w:bottom w:val="single" w:sz="4" w:space="0" w:color="000000"/>
              <w:right w:val="single" w:sz="4" w:space="0" w:color="000000"/>
            </w:tcBorders>
          </w:tcPr>
          <w:p w14:paraId="719FCA1B"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1A195A28"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Contabilidade Avançada</w:t>
            </w:r>
          </w:p>
        </w:tc>
      </w:tr>
      <w:tr w:rsidR="00461F86" w14:paraId="1591D36C"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66346F3"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79A587B4" w14:textId="77777777" w:rsidR="00461F86" w:rsidRDefault="002A5977">
            <w:pPr>
              <w:spacing w:before="60" w:after="60"/>
              <w:ind w:left="0" w:hanging="2"/>
              <w:jc w:val="center"/>
              <w:rPr>
                <w:rFonts w:ascii="Arial" w:eastAsia="Arial" w:hAnsi="Arial" w:cs="Arial"/>
              </w:rPr>
            </w:pPr>
            <w:r>
              <w:rPr>
                <w:rFonts w:ascii="Arial" w:eastAsia="Arial" w:hAnsi="Arial" w:cs="Arial"/>
              </w:rPr>
              <w:t>11h/ativ.</w:t>
            </w:r>
          </w:p>
        </w:tc>
        <w:tc>
          <w:tcPr>
            <w:tcW w:w="1276" w:type="dxa"/>
            <w:tcBorders>
              <w:top w:val="single" w:sz="4" w:space="0" w:color="000000"/>
              <w:left w:val="single" w:sz="4" w:space="0" w:color="000000"/>
              <w:bottom w:val="single" w:sz="4" w:space="0" w:color="000000"/>
              <w:right w:val="single" w:sz="4" w:space="0" w:color="000000"/>
            </w:tcBorders>
          </w:tcPr>
          <w:p w14:paraId="5E5403C4"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58216E50"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Hidráulica</w:t>
            </w:r>
          </w:p>
        </w:tc>
      </w:tr>
      <w:tr w:rsidR="00461F86" w14:paraId="6E9307DE"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668A057"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46DBF5BC" w14:textId="77777777" w:rsidR="00461F86" w:rsidRDefault="002A5977">
            <w:pPr>
              <w:spacing w:before="60" w:after="60"/>
              <w:ind w:left="0" w:hanging="2"/>
              <w:jc w:val="center"/>
              <w:rPr>
                <w:rFonts w:ascii="Arial" w:eastAsia="Arial" w:hAnsi="Arial" w:cs="Arial"/>
              </w:rPr>
            </w:pPr>
            <w:r>
              <w:rPr>
                <w:rFonts w:ascii="Arial" w:eastAsia="Arial" w:hAnsi="Arial" w:cs="Arial"/>
              </w:rPr>
              <w:t>05h/ativ.</w:t>
            </w:r>
          </w:p>
        </w:tc>
        <w:tc>
          <w:tcPr>
            <w:tcW w:w="1276" w:type="dxa"/>
            <w:tcBorders>
              <w:top w:val="single" w:sz="4" w:space="0" w:color="000000"/>
              <w:left w:val="single" w:sz="4" w:space="0" w:color="000000"/>
              <w:bottom w:val="single" w:sz="4" w:space="0" w:color="000000"/>
              <w:right w:val="single" w:sz="4" w:space="0" w:color="000000"/>
            </w:tcBorders>
          </w:tcPr>
          <w:p w14:paraId="7F6EF5C0"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5ED6B964" w14:textId="77777777" w:rsidR="00461F86" w:rsidRDefault="002A5977">
            <w:pPr>
              <w:spacing w:before="60" w:after="60"/>
              <w:ind w:left="0" w:hanging="2"/>
              <w:jc w:val="center"/>
              <w:rPr>
                <w:rFonts w:ascii="Arial" w:eastAsia="Arial" w:hAnsi="Arial" w:cs="Arial"/>
              </w:rPr>
            </w:pPr>
            <w:r>
              <w:rPr>
                <w:rFonts w:ascii="Arial" w:eastAsia="Arial" w:hAnsi="Arial" w:cs="Arial"/>
                <w:b/>
              </w:rPr>
              <w:t>Gestão Ambiental</w:t>
            </w:r>
          </w:p>
        </w:tc>
      </w:tr>
      <w:tr w:rsidR="00461F86" w14:paraId="4EF5C013"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9A1C7F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6E81DD98" w14:textId="77777777" w:rsidR="00461F86" w:rsidRDefault="002A5977">
            <w:pPr>
              <w:spacing w:before="60" w:after="60"/>
              <w:ind w:left="0" w:hanging="2"/>
              <w:jc w:val="center"/>
              <w:rPr>
                <w:rFonts w:ascii="Arial" w:eastAsia="Arial" w:hAnsi="Arial" w:cs="Arial"/>
              </w:rPr>
            </w:pPr>
            <w:r>
              <w:rPr>
                <w:rFonts w:ascii="Arial" w:eastAsia="Arial" w:hAnsi="Arial" w:cs="Arial"/>
              </w:rPr>
              <w:t>06h/ativ.</w:t>
            </w:r>
          </w:p>
        </w:tc>
        <w:tc>
          <w:tcPr>
            <w:tcW w:w="1276" w:type="dxa"/>
            <w:tcBorders>
              <w:top w:val="single" w:sz="4" w:space="0" w:color="000000"/>
              <w:left w:val="single" w:sz="4" w:space="0" w:color="000000"/>
              <w:bottom w:val="single" w:sz="4" w:space="0" w:color="000000"/>
              <w:right w:val="single" w:sz="4" w:space="0" w:color="000000"/>
            </w:tcBorders>
          </w:tcPr>
          <w:p w14:paraId="071F0243"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4BA68980"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Geotecnia</w:t>
            </w:r>
          </w:p>
        </w:tc>
      </w:tr>
      <w:tr w:rsidR="00461F86" w14:paraId="1327900E"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4D68B2B"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75A5CA88" w14:textId="77777777" w:rsidR="00461F86" w:rsidRDefault="002A5977">
            <w:pPr>
              <w:spacing w:before="60" w:after="60"/>
              <w:ind w:left="0" w:hanging="2"/>
              <w:jc w:val="center"/>
              <w:rPr>
                <w:rFonts w:ascii="Arial" w:eastAsia="Arial" w:hAnsi="Arial" w:cs="Arial"/>
              </w:rPr>
            </w:pPr>
            <w:r>
              <w:rPr>
                <w:rFonts w:ascii="Arial" w:eastAsia="Arial" w:hAnsi="Arial" w:cs="Arial"/>
              </w:rPr>
              <w:t>02h/ativ.</w:t>
            </w:r>
          </w:p>
        </w:tc>
        <w:tc>
          <w:tcPr>
            <w:tcW w:w="1276" w:type="dxa"/>
            <w:tcBorders>
              <w:top w:val="single" w:sz="4" w:space="0" w:color="000000"/>
              <w:left w:val="single" w:sz="4" w:space="0" w:color="000000"/>
              <w:bottom w:val="single" w:sz="4" w:space="0" w:color="000000"/>
              <w:right w:val="single" w:sz="4" w:space="0" w:color="000000"/>
            </w:tcBorders>
          </w:tcPr>
          <w:p w14:paraId="7457C268"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65CA0B7C"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Instalações Elétricas Prediais</w:t>
            </w:r>
          </w:p>
        </w:tc>
      </w:tr>
      <w:tr w:rsidR="00461F86" w14:paraId="4546FB62"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FCE3429"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54B4093F"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276" w:type="dxa"/>
            <w:tcBorders>
              <w:top w:val="single" w:sz="4" w:space="0" w:color="000000"/>
              <w:left w:val="single" w:sz="4" w:space="0" w:color="000000"/>
              <w:bottom w:val="single" w:sz="4" w:space="0" w:color="000000"/>
              <w:right w:val="single" w:sz="4" w:space="0" w:color="000000"/>
            </w:tcBorders>
          </w:tcPr>
          <w:p w14:paraId="19D39593"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651DDA27"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Língua Portuguesa</w:t>
            </w:r>
          </w:p>
        </w:tc>
      </w:tr>
      <w:tr w:rsidR="00461F86" w14:paraId="476C0DAA"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4F26CA0C"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1E221A55" w14:textId="77777777" w:rsidR="00461F86" w:rsidRDefault="002A5977">
            <w:pPr>
              <w:spacing w:before="60" w:after="60"/>
              <w:ind w:left="0" w:hanging="2"/>
              <w:jc w:val="center"/>
              <w:rPr>
                <w:rFonts w:ascii="Arial" w:eastAsia="Arial" w:hAnsi="Arial" w:cs="Arial"/>
              </w:rPr>
            </w:pPr>
            <w:r>
              <w:rPr>
                <w:rFonts w:ascii="Arial" w:eastAsia="Arial" w:hAnsi="Arial" w:cs="Arial"/>
              </w:rPr>
              <w:t>20h/ativ.</w:t>
            </w:r>
          </w:p>
        </w:tc>
        <w:tc>
          <w:tcPr>
            <w:tcW w:w="1276" w:type="dxa"/>
            <w:tcBorders>
              <w:top w:val="single" w:sz="4" w:space="0" w:color="000000"/>
              <w:left w:val="single" w:sz="4" w:space="0" w:color="000000"/>
              <w:bottom w:val="single" w:sz="4" w:space="0" w:color="000000"/>
              <w:right w:val="single" w:sz="4" w:space="0" w:color="000000"/>
            </w:tcBorders>
          </w:tcPr>
          <w:p w14:paraId="1D58FEE8"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7A37BD74"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Matemática</w:t>
            </w:r>
          </w:p>
        </w:tc>
      </w:tr>
      <w:tr w:rsidR="00461F86" w14:paraId="342ADE50"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7551CC9"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373DFF52"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276" w:type="dxa"/>
            <w:tcBorders>
              <w:top w:val="single" w:sz="4" w:space="0" w:color="000000"/>
              <w:left w:val="single" w:sz="4" w:space="0" w:color="000000"/>
              <w:bottom w:val="single" w:sz="4" w:space="0" w:color="000000"/>
              <w:right w:val="single" w:sz="4" w:space="0" w:color="000000"/>
            </w:tcBorders>
          </w:tcPr>
          <w:p w14:paraId="6078BE62"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132CAE64"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Matemática e Estatística</w:t>
            </w:r>
          </w:p>
        </w:tc>
      </w:tr>
      <w:tr w:rsidR="00461F86" w14:paraId="502E43F6"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B9F6E70"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148" w:type="dxa"/>
            <w:tcBorders>
              <w:top w:val="single" w:sz="4" w:space="0" w:color="000000"/>
              <w:left w:val="single" w:sz="4" w:space="0" w:color="000000"/>
              <w:bottom w:val="single" w:sz="4" w:space="0" w:color="000000"/>
              <w:right w:val="single" w:sz="4" w:space="0" w:color="000000"/>
            </w:tcBorders>
          </w:tcPr>
          <w:p w14:paraId="5E5CB48C"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276" w:type="dxa"/>
            <w:tcBorders>
              <w:top w:val="single" w:sz="4" w:space="0" w:color="000000"/>
              <w:left w:val="single" w:sz="4" w:space="0" w:color="000000"/>
              <w:bottom w:val="single" w:sz="4" w:space="0" w:color="000000"/>
              <w:right w:val="single" w:sz="4" w:space="0" w:color="000000"/>
            </w:tcBorders>
          </w:tcPr>
          <w:p w14:paraId="2587546C" w14:textId="77777777" w:rsidR="00461F86" w:rsidRDefault="002A5977">
            <w:pPr>
              <w:spacing w:before="60" w:after="60"/>
              <w:ind w:left="0" w:hanging="2"/>
              <w:jc w:val="center"/>
              <w:rPr>
                <w:rFonts w:ascii="Arial" w:eastAsia="Arial" w:hAnsi="Arial" w:cs="Arial"/>
              </w:rPr>
            </w:pPr>
            <w:r>
              <w:rPr>
                <w:rFonts w:ascii="Arial" w:eastAsia="Arial" w:hAnsi="Arial" w:cs="Arial"/>
              </w:rPr>
              <w:t>Ibirama</w:t>
            </w:r>
          </w:p>
        </w:tc>
        <w:tc>
          <w:tcPr>
            <w:tcW w:w="2721" w:type="dxa"/>
            <w:tcBorders>
              <w:top w:val="single" w:sz="4" w:space="0" w:color="000000"/>
              <w:left w:val="single" w:sz="4" w:space="0" w:color="000000"/>
              <w:bottom w:val="single" w:sz="4" w:space="0" w:color="000000"/>
              <w:right w:val="single" w:sz="4" w:space="0" w:color="000000"/>
            </w:tcBorders>
          </w:tcPr>
          <w:p w14:paraId="53BE8CD9"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Programação</w:t>
            </w:r>
          </w:p>
        </w:tc>
      </w:tr>
    </w:tbl>
    <w:p w14:paraId="19F21A1F" w14:textId="77777777" w:rsidR="00461F86" w:rsidRDefault="00461F86">
      <w:pPr>
        <w:spacing w:before="60" w:after="60"/>
        <w:ind w:left="0" w:right="-4615" w:hanging="2"/>
        <w:jc w:val="both"/>
        <w:rPr>
          <w:rFonts w:ascii="Arial" w:eastAsia="Arial" w:hAnsi="Arial" w:cs="Arial"/>
          <w:b/>
          <w:sz w:val="20"/>
          <w:szCs w:val="20"/>
        </w:rPr>
      </w:pPr>
    </w:p>
    <w:p w14:paraId="77E0E45C" w14:textId="22C9F623" w:rsidR="00461F86" w:rsidRPr="00B30B60" w:rsidRDefault="002A5977">
      <w:pPr>
        <w:spacing w:before="60" w:after="60"/>
        <w:ind w:left="0" w:right="-4615" w:hanging="2"/>
        <w:jc w:val="both"/>
        <w:rPr>
          <w:rFonts w:ascii="Arial" w:eastAsia="Arial" w:hAnsi="Arial" w:cs="Arial"/>
          <w:bCs/>
        </w:rPr>
      </w:pPr>
      <w:proofErr w:type="spellStart"/>
      <w:r w:rsidRPr="00B30B60">
        <w:rPr>
          <w:rFonts w:ascii="Arial" w:eastAsia="Arial" w:hAnsi="Arial" w:cs="Arial"/>
          <w:bCs/>
        </w:rPr>
        <w:t>Inicio</w:t>
      </w:r>
      <w:proofErr w:type="spellEnd"/>
      <w:r w:rsidRPr="00B30B60">
        <w:rPr>
          <w:rFonts w:ascii="Arial" w:eastAsia="Arial" w:hAnsi="Arial" w:cs="Arial"/>
          <w:bCs/>
        </w:rPr>
        <w:t xml:space="preserve"> da descrição da tabela: </w:t>
      </w:r>
      <w:r w:rsidRPr="00B30B60">
        <w:rPr>
          <w:rFonts w:ascii="Arial" w:eastAsia="Arial" w:hAnsi="Arial" w:cs="Arial"/>
          <w:bCs/>
        </w:rPr>
        <w:t>01 Vaga; Carga Horária: 10h/ativ.; Local de trabalho: Ibirama. Área de Conhecimento:</w:t>
      </w:r>
      <w:r w:rsidR="00B30B60">
        <w:rPr>
          <w:rFonts w:ascii="Arial" w:eastAsia="Arial" w:hAnsi="Arial" w:cs="Arial"/>
          <w:bCs/>
        </w:rPr>
        <w:t xml:space="preserve"> </w:t>
      </w:r>
      <w:r w:rsidRPr="00B30B60">
        <w:rPr>
          <w:rFonts w:ascii="Arial" w:eastAsia="Arial" w:hAnsi="Arial" w:cs="Arial"/>
          <w:bCs/>
        </w:rPr>
        <w:t>Administração e Empreendedorismo.</w:t>
      </w:r>
    </w:p>
    <w:p w14:paraId="09A59A1B" w14:textId="77777777" w:rsidR="00461F86" w:rsidRPr="00B30B60" w:rsidRDefault="00461F86">
      <w:pPr>
        <w:spacing w:before="60" w:after="60"/>
        <w:ind w:left="0" w:hanging="2"/>
        <w:jc w:val="both"/>
        <w:rPr>
          <w:rFonts w:ascii="Arial" w:eastAsia="Arial" w:hAnsi="Arial" w:cs="Arial"/>
          <w:bCs/>
        </w:rPr>
      </w:pPr>
    </w:p>
    <w:p w14:paraId="3115BAE0" w14:textId="38F474AE"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Ibirama. Área de Conhecimento:</w:t>
      </w:r>
      <w:r w:rsidR="00B30B60">
        <w:rPr>
          <w:rFonts w:ascii="Arial" w:eastAsia="Arial" w:hAnsi="Arial" w:cs="Arial"/>
          <w:bCs/>
        </w:rPr>
        <w:t xml:space="preserve"> </w:t>
      </w:r>
      <w:r w:rsidRPr="00B30B60">
        <w:rPr>
          <w:rFonts w:ascii="Arial" w:eastAsia="Arial" w:hAnsi="Arial" w:cs="Arial"/>
          <w:bCs/>
        </w:rPr>
        <w:t>Banco de Dados e Engenharia de Software.</w:t>
      </w:r>
    </w:p>
    <w:p w14:paraId="29AEFEA4" w14:textId="35F8BF26"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lastRenderedPageBreak/>
        <w:t>01 Vaga; Car</w:t>
      </w:r>
      <w:r w:rsidRPr="00B30B60">
        <w:rPr>
          <w:rFonts w:ascii="Arial" w:eastAsia="Arial" w:hAnsi="Arial" w:cs="Arial"/>
          <w:bCs/>
        </w:rPr>
        <w:t>ga Horária: 06h/ativ.; Local de trabalho: Ibirama. Área de Conhecimento:</w:t>
      </w:r>
      <w:r w:rsidR="00B30B60">
        <w:rPr>
          <w:rFonts w:ascii="Arial" w:eastAsia="Arial" w:hAnsi="Arial" w:cs="Arial"/>
          <w:bCs/>
        </w:rPr>
        <w:t xml:space="preserve"> </w:t>
      </w:r>
      <w:r w:rsidRPr="00B30B60">
        <w:rPr>
          <w:rFonts w:ascii="Arial" w:eastAsia="Arial" w:hAnsi="Arial" w:cs="Arial"/>
          <w:bCs/>
        </w:rPr>
        <w:t>Contabilidade Avançada.</w:t>
      </w:r>
    </w:p>
    <w:p w14:paraId="396B9632" w14:textId="00D41020"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01 Vaga; Carga Horária: </w:t>
      </w:r>
      <w:r w:rsidR="000D0CA6">
        <w:rPr>
          <w:rFonts w:ascii="Arial" w:eastAsia="Arial" w:hAnsi="Arial" w:cs="Arial"/>
          <w:bCs/>
        </w:rPr>
        <w:t>11</w:t>
      </w:r>
      <w:r w:rsidRPr="00B30B60">
        <w:rPr>
          <w:rFonts w:ascii="Arial" w:eastAsia="Arial" w:hAnsi="Arial" w:cs="Arial"/>
          <w:bCs/>
        </w:rPr>
        <w:t>h/ativ.; Local de trabalho: Ibirama.</w:t>
      </w:r>
      <w:r w:rsidR="00B30B60">
        <w:rPr>
          <w:rFonts w:ascii="Arial" w:eastAsia="Arial" w:hAnsi="Arial" w:cs="Arial"/>
          <w:bCs/>
        </w:rPr>
        <w:t xml:space="preserve"> </w:t>
      </w:r>
      <w:r w:rsidRPr="00B30B60">
        <w:rPr>
          <w:rFonts w:ascii="Arial" w:eastAsia="Arial" w:hAnsi="Arial" w:cs="Arial"/>
          <w:bCs/>
        </w:rPr>
        <w:t>Área de Conhecimento: Hidráulica.</w:t>
      </w:r>
    </w:p>
    <w:p w14:paraId="6F6DD3FA"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05h/ativ.; Local de trabalho: Ibirama. Á</w:t>
      </w:r>
      <w:r w:rsidRPr="00B30B60">
        <w:rPr>
          <w:rFonts w:ascii="Arial" w:eastAsia="Arial" w:hAnsi="Arial" w:cs="Arial"/>
          <w:bCs/>
        </w:rPr>
        <w:t>rea de Conhecimento: Gestão Ambiental.</w:t>
      </w:r>
    </w:p>
    <w:p w14:paraId="636A1986" w14:textId="1FBA33DD"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06h/ativ.; Local de trabalho: Ibirama. Área de Conhecimento:</w:t>
      </w:r>
      <w:r w:rsidR="00B30B60">
        <w:rPr>
          <w:rFonts w:ascii="Arial" w:eastAsia="Arial" w:hAnsi="Arial" w:cs="Arial"/>
          <w:bCs/>
        </w:rPr>
        <w:t xml:space="preserve"> </w:t>
      </w:r>
      <w:r w:rsidRPr="00B30B60">
        <w:rPr>
          <w:rFonts w:ascii="Arial" w:eastAsia="Arial" w:hAnsi="Arial" w:cs="Arial"/>
          <w:bCs/>
        </w:rPr>
        <w:t>Geotecnia.</w:t>
      </w:r>
    </w:p>
    <w:p w14:paraId="786225AF" w14:textId="692085CF"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02h/ativ.; Local de trabalho: Ibirama. Área de Conhecimento:</w:t>
      </w:r>
      <w:r w:rsidR="00B30B60">
        <w:rPr>
          <w:rFonts w:ascii="Arial" w:eastAsia="Arial" w:hAnsi="Arial" w:cs="Arial"/>
          <w:bCs/>
        </w:rPr>
        <w:t xml:space="preserve"> </w:t>
      </w:r>
      <w:r w:rsidRPr="00B30B60">
        <w:rPr>
          <w:rFonts w:ascii="Arial" w:eastAsia="Arial" w:hAnsi="Arial" w:cs="Arial"/>
          <w:bCs/>
        </w:rPr>
        <w:t>Instalações Elétricas Prediais.</w:t>
      </w:r>
    </w:p>
    <w:p w14:paraId="684C9C03" w14:textId="3B7741B5"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w:t>
      </w:r>
      <w:r w:rsidRPr="00B30B60">
        <w:rPr>
          <w:rFonts w:ascii="Arial" w:eastAsia="Arial" w:hAnsi="Arial" w:cs="Arial"/>
          <w:bCs/>
        </w:rPr>
        <w:t>a; Carga Horária: 04h/ativ.; Local de trabalho: Ibirama. Área de Conhecimento:</w:t>
      </w:r>
      <w:r w:rsidR="00B30B60">
        <w:rPr>
          <w:rFonts w:ascii="Arial" w:eastAsia="Arial" w:hAnsi="Arial" w:cs="Arial"/>
          <w:bCs/>
        </w:rPr>
        <w:t xml:space="preserve"> </w:t>
      </w:r>
      <w:r w:rsidRPr="00B30B60">
        <w:rPr>
          <w:rFonts w:ascii="Arial" w:eastAsia="Arial" w:hAnsi="Arial" w:cs="Arial"/>
          <w:bCs/>
        </w:rPr>
        <w:t xml:space="preserve">Língua Portuguesa. </w:t>
      </w:r>
    </w:p>
    <w:p w14:paraId="5E0A1F97" w14:textId="59C6D21B"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20h/ativ.; Local de trabalho:</w:t>
      </w:r>
      <w:r w:rsidR="00B30B60">
        <w:rPr>
          <w:rFonts w:ascii="Arial" w:eastAsia="Arial" w:hAnsi="Arial" w:cs="Arial"/>
          <w:bCs/>
        </w:rPr>
        <w:t xml:space="preserve"> </w:t>
      </w:r>
      <w:r w:rsidRPr="00B30B60">
        <w:rPr>
          <w:rFonts w:ascii="Arial" w:eastAsia="Arial" w:hAnsi="Arial" w:cs="Arial"/>
          <w:bCs/>
        </w:rPr>
        <w:t>Ibirama. Área de Conhecimento: Matemática.</w:t>
      </w:r>
    </w:p>
    <w:p w14:paraId="456AD167" w14:textId="6668B3CE"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Ibirama. Área de Conhecimento:</w:t>
      </w:r>
      <w:r w:rsidR="00B30B60">
        <w:rPr>
          <w:rFonts w:ascii="Arial" w:eastAsia="Arial" w:hAnsi="Arial" w:cs="Arial"/>
          <w:bCs/>
        </w:rPr>
        <w:t xml:space="preserve"> </w:t>
      </w:r>
      <w:r w:rsidRPr="00B30B60">
        <w:rPr>
          <w:rFonts w:ascii="Arial" w:eastAsia="Arial" w:hAnsi="Arial" w:cs="Arial"/>
          <w:bCs/>
        </w:rPr>
        <w:t xml:space="preserve">Matemática e Estatística </w:t>
      </w:r>
    </w:p>
    <w:p w14:paraId="2DF02553"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04h/ativ.; Local de trabal</w:t>
      </w:r>
      <w:r w:rsidRPr="00B30B60">
        <w:rPr>
          <w:rFonts w:ascii="Arial" w:eastAsia="Arial" w:hAnsi="Arial" w:cs="Arial"/>
          <w:bCs/>
        </w:rPr>
        <w:t>ho: Ibirama. Área de Conhecimento: Programação.</w:t>
      </w:r>
    </w:p>
    <w:p w14:paraId="70D4B0E0" w14:textId="77777777" w:rsidR="00461F86" w:rsidRPr="00B30B60" w:rsidRDefault="00461F86">
      <w:pPr>
        <w:spacing w:before="60" w:after="60"/>
        <w:ind w:left="0" w:right="-4615" w:hanging="2"/>
        <w:jc w:val="both"/>
        <w:rPr>
          <w:rFonts w:ascii="Arial" w:eastAsia="Arial" w:hAnsi="Arial" w:cs="Arial"/>
          <w:bCs/>
        </w:rPr>
      </w:pPr>
    </w:p>
    <w:p w14:paraId="2A926568"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Fim da descrição da tabela. </w:t>
      </w:r>
    </w:p>
    <w:p w14:paraId="4D490D23" w14:textId="77777777" w:rsidR="00461F86" w:rsidRDefault="00461F86">
      <w:pPr>
        <w:spacing w:before="60" w:after="60"/>
        <w:ind w:left="0" w:hanging="2"/>
        <w:jc w:val="both"/>
        <w:rPr>
          <w:rFonts w:ascii="Arial" w:eastAsia="Arial" w:hAnsi="Arial" w:cs="Arial"/>
          <w:b/>
        </w:rPr>
      </w:pPr>
    </w:p>
    <w:p w14:paraId="0689E710" w14:textId="77777777" w:rsidR="00461F86" w:rsidRDefault="002A5977">
      <w:pPr>
        <w:spacing w:before="60" w:after="60"/>
        <w:ind w:left="0" w:hanging="2"/>
        <w:jc w:val="both"/>
        <w:rPr>
          <w:rFonts w:ascii="Arial" w:eastAsia="Arial" w:hAnsi="Arial" w:cs="Arial"/>
        </w:rPr>
      </w:pPr>
      <w:r>
        <w:rPr>
          <w:rFonts w:ascii="Arial" w:eastAsia="Arial" w:hAnsi="Arial" w:cs="Arial"/>
          <w:b/>
        </w:rPr>
        <w:t>2.10. CENTRO DE EDUCAÇÃO SUPERIOR DO OESTE – CEO</w:t>
      </w:r>
    </w:p>
    <w:tbl>
      <w:tblPr>
        <w:tblStyle w:val="a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1006"/>
        <w:gridCol w:w="1418"/>
        <w:gridCol w:w="2410"/>
      </w:tblGrid>
      <w:tr w:rsidR="00461F86" w14:paraId="48031F7C"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720123" w14:textId="77777777" w:rsidR="00461F86" w:rsidRDefault="002A5977">
            <w:pPr>
              <w:spacing w:before="60" w:after="60"/>
              <w:ind w:left="0" w:hanging="2"/>
              <w:jc w:val="center"/>
              <w:rPr>
                <w:rFonts w:ascii="Arial" w:eastAsia="Arial" w:hAnsi="Arial" w:cs="Arial"/>
              </w:rPr>
            </w:pPr>
            <w:r>
              <w:rPr>
                <w:rFonts w:ascii="Arial" w:eastAsia="Arial" w:hAnsi="Arial" w:cs="Arial"/>
                <w:b/>
              </w:rPr>
              <w:lastRenderedPageBreak/>
              <w:t>Nº de Vagas</w:t>
            </w:r>
          </w:p>
        </w:tc>
        <w:tc>
          <w:tcPr>
            <w:tcW w:w="10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A2A1FC" w14:textId="77777777" w:rsidR="00461F86" w:rsidRDefault="002A5977">
            <w:pPr>
              <w:spacing w:before="60" w:after="60"/>
              <w:ind w:left="0" w:hanging="2"/>
              <w:jc w:val="center"/>
              <w:rPr>
                <w:rFonts w:ascii="Arial" w:eastAsia="Arial" w:hAnsi="Arial" w:cs="Arial"/>
              </w:rPr>
            </w:pPr>
            <w:r>
              <w:rPr>
                <w:rFonts w:ascii="Arial" w:eastAsia="Arial" w:hAnsi="Arial" w:cs="Arial"/>
                <w:b/>
              </w:rPr>
              <w:t>Carga Horária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D2D92" w14:textId="77777777" w:rsidR="00461F86" w:rsidRDefault="002A5977">
            <w:pPr>
              <w:spacing w:before="60" w:after="60"/>
              <w:ind w:left="0" w:hanging="2"/>
              <w:jc w:val="center"/>
              <w:rPr>
                <w:rFonts w:ascii="Arial" w:eastAsia="Arial" w:hAnsi="Arial" w:cs="Arial"/>
              </w:rPr>
            </w:pPr>
            <w:r>
              <w:rPr>
                <w:rFonts w:ascii="Arial" w:eastAsia="Arial" w:hAnsi="Arial" w:cs="Arial"/>
                <w:b/>
              </w:rPr>
              <w:t>Local de Trabalho</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39F89B" w14:textId="77777777" w:rsidR="00461F86" w:rsidRDefault="002A5977">
            <w:pPr>
              <w:spacing w:before="60" w:after="60"/>
              <w:ind w:left="0" w:hanging="2"/>
              <w:jc w:val="center"/>
              <w:rPr>
                <w:rFonts w:ascii="Arial" w:eastAsia="Arial" w:hAnsi="Arial" w:cs="Arial"/>
              </w:rPr>
            </w:pPr>
            <w:r>
              <w:rPr>
                <w:rFonts w:ascii="Arial" w:eastAsia="Arial" w:hAnsi="Arial" w:cs="Arial"/>
                <w:b/>
              </w:rPr>
              <w:t>Área de Conhecimento</w:t>
            </w:r>
          </w:p>
        </w:tc>
      </w:tr>
      <w:tr w:rsidR="00461F86" w14:paraId="587C3E63"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ADBB55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19C85D31"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p w14:paraId="36ABD613" w14:textId="77777777" w:rsidR="00461F86" w:rsidRDefault="00461F86">
            <w:pPr>
              <w:spacing w:before="60" w:after="60"/>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7940765C"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p w14:paraId="390990FF" w14:textId="77777777" w:rsidR="00461F86" w:rsidRDefault="00461F86">
            <w:pPr>
              <w:spacing w:before="60" w:after="60"/>
              <w:ind w:left="0" w:hanging="2"/>
              <w:jc w:val="cente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3F0C5DEE" w14:textId="77777777" w:rsidR="00461F86" w:rsidRDefault="002A5977">
            <w:pPr>
              <w:spacing w:before="60" w:after="60"/>
              <w:ind w:left="0" w:hanging="2"/>
              <w:jc w:val="center"/>
              <w:rPr>
                <w:rFonts w:ascii="Arial" w:eastAsia="Arial" w:hAnsi="Arial" w:cs="Arial"/>
              </w:rPr>
            </w:pPr>
            <w:r>
              <w:rPr>
                <w:rFonts w:ascii="Arial" w:eastAsia="Arial" w:hAnsi="Arial" w:cs="Arial"/>
                <w:b/>
              </w:rPr>
              <w:t>Antropologia e Sociologia</w:t>
            </w:r>
          </w:p>
        </w:tc>
      </w:tr>
      <w:tr w:rsidR="00461F86" w14:paraId="26A4C608"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1724E62"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0935C718" w14:textId="77777777" w:rsidR="00461F86" w:rsidRDefault="002A5977">
            <w:pPr>
              <w:spacing w:before="60" w:after="60"/>
              <w:ind w:left="0" w:hanging="2"/>
              <w:jc w:val="center"/>
              <w:rPr>
                <w:rFonts w:ascii="Arial" w:eastAsia="Arial" w:hAnsi="Arial" w:cs="Arial"/>
              </w:rPr>
            </w:pPr>
            <w:r>
              <w:rPr>
                <w:rFonts w:ascii="Arial" w:eastAsia="Arial" w:hAnsi="Arial" w:cs="Arial"/>
              </w:rPr>
              <w:t>19h/ativ.</w:t>
            </w:r>
          </w:p>
        </w:tc>
        <w:tc>
          <w:tcPr>
            <w:tcW w:w="1418" w:type="dxa"/>
            <w:tcBorders>
              <w:top w:val="single" w:sz="4" w:space="0" w:color="000000"/>
              <w:left w:val="single" w:sz="4" w:space="0" w:color="000000"/>
              <w:bottom w:val="single" w:sz="4" w:space="0" w:color="000000"/>
              <w:right w:val="single" w:sz="4" w:space="0" w:color="000000"/>
            </w:tcBorders>
          </w:tcPr>
          <w:p w14:paraId="6F238DC0" w14:textId="77777777" w:rsidR="00461F86" w:rsidRDefault="002A5977">
            <w:pPr>
              <w:spacing w:before="60" w:after="60"/>
              <w:ind w:left="0" w:hanging="2"/>
              <w:jc w:val="center"/>
              <w:rPr>
                <w:rFonts w:ascii="Arial" w:eastAsia="Arial" w:hAnsi="Arial" w:cs="Arial"/>
              </w:rPr>
            </w:pPr>
            <w:r>
              <w:rPr>
                <w:rFonts w:ascii="Arial" w:eastAsia="Arial" w:hAnsi="Arial" w:cs="Arial"/>
              </w:rPr>
              <w:t>Pinhalzinho /</w:t>
            </w:r>
          </w:p>
          <w:p w14:paraId="4201FB22"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tc>
        <w:tc>
          <w:tcPr>
            <w:tcW w:w="2410" w:type="dxa"/>
            <w:tcBorders>
              <w:top w:val="single" w:sz="4" w:space="0" w:color="000000"/>
              <w:left w:val="single" w:sz="4" w:space="0" w:color="000000"/>
              <w:bottom w:val="single" w:sz="4" w:space="0" w:color="000000"/>
              <w:right w:val="single" w:sz="4" w:space="0" w:color="000000"/>
            </w:tcBorders>
          </w:tcPr>
          <w:p w14:paraId="610C0EE8"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Ciências Exatas e da Terra / Matemática ou Engenharia / Engenharia Química</w:t>
            </w:r>
          </w:p>
        </w:tc>
      </w:tr>
      <w:tr w:rsidR="00461F86" w14:paraId="732AF591"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1A4DDC07"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37FEB815" w14:textId="77777777" w:rsidR="00461F86" w:rsidRDefault="002A5977">
            <w:pPr>
              <w:spacing w:before="60" w:after="60"/>
              <w:ind w:left="0" w:hanging="2"/>
              <w:jc w:val="center"/>
              <w:rPr>
                <w:rFonts w:ascii="Arial" w:eastAsia="Arial" w:hAnsi="Arial" w:cs="Arial"/>
              </w:rPr>
            </w:pPr>
            <w:r>
              <w:rPr>
                <w:rFonts w:ascii="Arial" w:eastAsia="Arial" w:hAnsi="Arial" w:cs="Arial"/>
              </w:rPr>
              <w:t>03h/ativ.</w:t>
            </w:r>
          </w:p>
          <w:p w14:paraId="41E8D8AB" w14:textId="77777777" w:rsidR="00461F86" w:rsidRDefault="00461F86">
            <w:pPr>
              <w:spacing w:before="60" w:after="60"/>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1CCCE633" w14:textId="77777777" w:rsidR="00461F86" w:rsidRDefault="002A5977">
            <w:pPr>
              <w:spacing w:before="60" w:after="60"/>
              <w:ind w:left="0" w:hanging="2"/>
              <w:jc w:val="center"/>
              <w:rPr>
                <w:rFonts w:ascii="Arial" w:eastAsia="Arial" w:hAnsi="Arial" w:cs="Arial"/>
              </w:rPr>
            </w:pPr>
            <w:r>
              <w:rPr>
                <w:rFonts w:ascii="Arial" w:eastAsia="Arial" w:hAnsi="Arial" w:cs="Arial"/>
              </w:rPr>
              <w:t>Pinhalzinho</w:t>
            </w:r>
          </w:p>
          <w:p w14:paraId="7BA7F057" w14:textId="77777777" w:rsidR="00461F86" w:rsidRDefault="00461F86">
            <w:pPr>
              <w:spacing w:before="60" w:after="60"/>
              <w:ind w:left="0" w:hanging="2"/>
              <w:jc w:val="cente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74BC342F" w14:textId="77777777" w:rsidR="00461F86" w:rsidRDefault="002A5977">
            <w:pPr>
              <w:spacing w:before="60" w:after="60"/>
              <w:ind w:left="0" w:hanging="2"/>
              <w:jc w:val="center"/>
              <w:rPr>
                <w:rFonts w:ascii="Arial" w:eastAsia="Arial" w:hAnsi="Arial" w:cs="Arial"/>
              </w:rPr>
            </w:pPr>
            <w:r>
              <w:rPr>
                <w:rFonts w:ascii="Arial" w:eastAsia="Arial" w:hAnsi="Arial" w:cs="Arial"/>
                <w:b/>
              </w:rPr>
              <w:t>Ciências Sociais Aplicadas- Administração</w:t>
            </w:r>
          </w:p>
        </w:tc>
      </w:tr>
      <w:tr w:rsidR="00461F86" w14:paraId="49EBCAB1"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21BBDAD" w14:textId="77777777" w:rsidR="00461F86" w:rsidRDefault="00461F86">
            <w:pPr>
              <w:spacing w:before="60" w:after="60"/>
              <w:ind w:left="0" w:hanging="2"/>
              <w:jc w:val="center"/>
              <w:rPr>
                <w:rFonts w:ascii="Arial" w:eastAsia="Arial" w:hAnsi="Arial" w:cs="Arial"/>
              </w:rPr>
            </w:pPr>
          </w:p>
          <w:p w14:paraId="0D487562"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2FCBFAC8" w14:textId="77777777" w:rsidR="00461F86" w:rsidRDefault="00461F86">
            <w:pPr>
              <w:spacing w:before="60" w:after="60"/>
              <w:ind w:left="0" w:hanging="2"/>
              <w:jc w:val="center"/>
              <w:rPr>
                <w:rFonts w:ascii="Arial" w:eastAsia="Arial" w:hAnsi="Arial" w:cs="Arial"/>
              </w:rPr>
            </w:pPr>
          </w:p>
          <w:p w14:paraId="3F609DC1" w14:textId="77777777" w:rsidR="00461F86" w:rsidRDefault="002A5977">
            <w:pPr>
              <w:spacing w:before="60" w:after="60"/>
              <w:ind w:left="0" w:hanging="2"/>
              <w:jc w:val="center"/>
              <w:rPr>
                <w:rFonts w:ascii="Arial" w:eastAsia="Arial" w:hAnsi="Arial" w:cs="Arial"/>
              </w:rPr>
            </w:pPr>
            <w:r>
              <w:rPr>
                <w:rFonts w:ascii="Arial" w:eastAsia="Arial" w:hAnsi="Arial" w:cs="Arial"/>
              </w:rPr>
              <w:t>11h/ativ.</w:t>
            </w:r>
          </w:p>
          <w:p w14:paraId="7890B972" w14:textId="77777777" w:rsidR="00461F86" w:rsidRDefault="00461F86">
            <w:pPr>
              <w:spacing w:before="60" w:after="60"/>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63273D6D" w14:textId="77777777" w:rsidR="00461F86" w:rsidRDefault="00461F86">
            <w:pPr>
              <w:spacing w:before="60" w:after="60"/>
              <w:ind w:left="0" w:hanging="2"/>
              <w:jc w:val="center"/>
              <w:rPr>
                <w:rFonts w:ascii="Arial" w:eastAsia="Arial" w:hAnsi="Arial" w:cs="Arial"/>
              </w:rPr>
            </w:pPr>
          </w:p>
          <w:p w14:paraId="736C77E7" w14:textId="77777777" w:rsidR="00461F86" w:rsidRDefault="002A5977">
            <w:pPr>
              <w:spacing w:before="60" w:after="60"/>
              <w:ind w:left="0" w:hanging="2"/>
              <w:jc w:val="center"/>
              <w:rPr>
                <w:rFonts w:ascii="Arial" w:eastAsia="Arial" w:hAnsi="Arial" w:cs="Arial"/>
              </w:rPr>
            </w:pPr>
            <w:r>
              <w:rPr>
                <w:rFonts w:ascii="Arial" w:eastAsia="Arial" w:hAnsi="Arial" w:cs="Arial"/>
              </w:rPr>
              <w:t>Pinhalzinho</w:t>
            </w:r>
          </w:p>
          <w:p w14:paraId="2340DC0B" w14:textId="77777777" w:rsidR="00461F86" w:rsidRDefault="00461F86">
            <w:pPr>
              <w:spacing w:before="60" w:after="60"/>
              <w:ind w:left="0" w:hanging="2"/>
              <w:jc w:val="cente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0A46670B" w14:textId="77777777" w:rsidR="00461F86" w:rsidRDefault="002A5977">
            <w:pPr>
              <w:spacing w:before="60" w:after="60"/>
              <w:ind w:left="0" w:hanging="2"/>
              <w:jc w:val="center"/>
              <w:rPr>
                <w:rFonts w:ascii="Arial" w:eastAsia="Arial" w:hAnsi="Arial" w:cs="Arial"/>
              </w:rPr>
            </w:pPr>
            <w:r>
              <w:rPr>
                <w:rFonts w:ascii="Arial" w:eastAsia="Arial" w:hAnsi="Arial" w:cs="Arial"/>
                <w:b/>
              </w:rPr>
              <w:t>Engenharia – Engenharia Química ou Ciências Exatas e da Terra – Química</w:t>
            </w:r>
          </w:p>
        </w:tc>
      </w:tr>
      <w:tr w:rsidR="00461F86" w14:paraId="1F7DB2F4"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5CBBCE4"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241A79CE"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p w14:paraId="26BF9ACB" w14:textId="77777777" w:rsidR="00461F86" w:rsidRDefault="00461F86">
            <w:pPr>
              <w:spacing w:before="60" w:after="60"/>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1FA2381D"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p w14:paraId="2D4F6643" w14:textId="77777777" w:rsidR="00461F86" w:rsidRDefault="00461F86">
            <w:pPr>
              <w:spacing w:before="60" w:after="60"/>
              <w:ind w:left="0" w:hanging="2"/>
              <w:jc w:val="cente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5A12D4E1" w14:textId="77777777" w:rsidR="00461F86" w:rsidRDefault="002A5977">
            <w:pPr>
              <w:spacing w:before="60" w:after="60"/>
              <w:ind w:left="0" w:hanging="2"/>
              <w:jc w:val="center"/>
              <w:rPr>
                <w:rFonts w:ascii="Arial" w:eastAsia="Arial" w:hAnsi="Arial" w:cs="Arial"/>
              </w:rPr>
            </w:pPr>
            <w:r>
              <w:rPr>
                <w:rFonts w:ascii="Arial" w:eastAsia="Arial" w:hAnsi="Arial" w:cs="Arial"/>
                <w:b/>
              </w:rPr>
              <w:t>Enfermagem no Cuidado da Saúde do Adulto e Idoso</w:t>
            </w:r>
          </w:p>
        </w:tc>
      </w:tr>
      <w:tr w:rsidR="00461F86" w14:paraId="1E66E868"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3446EDBE"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201B6738"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p w14:paraId="565396F9" w14:textId="77777777" w:rsidR="00461F86" w:rsidRDefault="00461F86">
            <w:pPr>
              <w:spacing w:before="60" w:after="60"/>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5FD3C12C"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p w14:paraId="59A69258" w14:textId="77777777" w:rsidR="00461F86" w:rsidRDefault="00461F86">
            <w:pPr>
              <w:spacing w:before="60" w:after="60"/>
              <w:ind w:left="0" w:hanging="2"/>
              <w:jc w:val="cente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6649203E" w14:textId="77777777" w:rsidR="00461F86" w:rsidRDefault="002A5977">
            <w:pPr>
              <w:spacing w:before="60" w:after="60"/>
              <w:ind w:left="0" w:hanging="2"/>
              <w:jc w:val="center"/>
              <w:rPr>
                <w:rFonts w:ascii="Arial" w:eastAsia="Arial" w:hAnsi="Arial" w:cs="Arial"/>
              </w:rPr>
            </w:pPr>
            <w:r>
              <w:rPr>
                <w:rFonts w:ascii="Arial" w:eastAsia="Arial" w:hAnsi="Arial" w:cs="Arial"/>
                <w:b/>
              </w:rPr>
              <w:t>Enfermagem no Cuidado ao Paciente Crítico de Saúde</w:t>
            </w:r>
          </w:p>
        </w:tc>
      </w:tr>
      <w:tr w:rsidR="00461F86" w14:paraId="739A94E1"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6CEE9740"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182D584E"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418" w:type="dxa"/>
            <w:tcBorders>
              <w:top w:val="single" w:sz="4" w:space="0" w:color="000000"/>
              <w:left w:val="single" w:sz="4" w:space="0" w:color="000000"/>
              <w:bottom w:val="single" w:sz="4" w:space="0" w:color="000000"/>
              <w:right w:val="single" w:sz="4" w:space="0" w:color="000000"/>
            </w:tcBorders>
          </w:tcPr>
          <w:p w14:paraId="1EA16B19"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tc>
        <w:tc>
          <w:tcPr>
            <w:tcW w:w="2410" w:type="dxa"/>
            <w:tcBorders>
              <w:top w:val="single" w:sz="4" w:space="0" w:color="000000"/>
              <w:left w:val="single" w:sz="4" w:space="0" w:color="000000"/>
              <w:bottom w:val="single" w:sz="4" w:space="0" w:color="000000"/>
              <w:right w:val="single" w:sz="4" w:space="0" w:color="000000"/>
            </w:tcBorders>
          </w:tcPr>
          <w:p w14:paraId="319671DA" w14:textId="77777777" w:rsidR="00461F86" w:rsidRDefault="002A5977">
            <w:pPr>
              <w:spacing w:before="60" w:after="60"/>
              <w:ind w:left="0" w:hanging="2"/>
              <w:jc w:val="center"/>
              <w:rPr>
                <w:rFonts w:ascii="Arial" w:eastAsia="Arial" w:hAnsi="Arial" w:cs="Arial"/>
              </w:rPr>
            </w:pPr>
            <w:r>
              <w:rPr>
                <w:rFonts w:ascii="Arial" w:eastAsia="Arial" w:hAnsi="Arial" w:cs="Arial"/>
                <w:b/>
              </w:rPr>
              <w:t>Enfermagem Médica Cirúrgica</w:t>
            </w:r>
          </w:p>
        </w:tc>
      </w:tr>
      <w:tr w:rsidR="00461F86" w14:paraId="30FFB1C8"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0C4E7008"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382C92C9" w14:textId="77777777" w:rsidR="00461F86" w:rsidRDefault="002A5977">
            <w:pPr>
              <w:spacing w:before="60" w:after="60"/>
              <w:ind w:left="0" w:hanging="2"/>
              <w:jc w:val="center"/>
              <w:rPr>
                <w:rFonts w:ascii="Arial" w:eastAsia="Arial" w:hAnsi="Arial" w:cs="Arial"/>
              </w:rPr>
            </w:pPr>
            <w:r>
              <w:rPr>
                <w:rFonts w:ascii="Arial" w:eastAsia="Arial" w:hAnsi="Arial" w:cs="Arial"/>
              </w:rPr>
              <w:t>04h/ativ.</w:t>
            </w:r>
          </w:p>
        </w:tc>
        <w:tc>
          <w:tcPr>
            <w:tcW w:w="1418" w:type="dxa"/>
            <w:tcBorders>
              <w:top w:val="single" w:sz="4" w:space="0" w:color="000000"/>
              <w:left w:val="single" w:sz="4" w:space="0" w:color="000000"/>
              <w:bottom w:val="single" w:sz="4" w:space="0" w:color="000000"/>
              <w:right w:val="single" w:sz="4" w:space="0" w:color="000000"/>
            </w:tcBorders>
          </w:tcPr>
          <w:p w14:paraId="2108057C" w14:textId="77777777" w:rsidR="00461F86" w:rsidRDefault="002A5977">
            <w:pPr>
              <w:spacing w:before="60" w:after="60"/>
              <w:ind w:left="0" w:hanging="2"/>
              <w:jc w:val="center"/>
              <w:rPr>
                <w:rFonts w:ascii="Arial" w:eastAsia="Arial" w:hAnsi="Arial" w:cs="Arial"/>
              </w:rPr>
            </w:pPr>
            <w:r>
              <w:rPr>
                <w:rFonts w:ascii="Arial" w:eastAsia="Arial" w:hAnsi="Arial" w:cs="Arial"/>
              </w:rPr>
              <w:t xml:space="preserve">Chapecó </w:t>
            </w:r>
          </w:p>
        </w:tc>
        <w:tc>
          <w:tcPr>
            <w:tcW w:w="2410" w:type="dxa"/>
            <w:tcBorders>
              <w:top w:val="single" w:sz="4" w:space="0" w:color="000000"/>
              <w:left w:val="single" w:sz="4" w:space="0" w:color="000000"/>
              <w:bottom w:val="single" w:sz="4" w:space="0" w:color="000000"/>
              <w:right w:val="single" w:sz="4" w:space="0" w:color="000000"/>
            </w:tcBorders>
          </w:tcPr>
          <w:p w14:paraId="4BC71F11" w14:textId="77777777" w:rsidR="00461F86" w:rsidRDefault="002A5977">
            <w:pPr>
              <w:spacing w:before="60" w:after="60"/>
              <w:ind w:left="0" w:hanging="2"/>
              <w:jc w:val="center"/>
              <w:rPr>
                <w:rFonts w:ascii="Arial" w:eastAsia="Arial" w:hAnsi="Arial" w:cs="Arial"/>
              </w:rPr>
            </w:pPr>
            <w:r>
              <w:rPr>
                <w:rFonts w:ascii="Arial" w:eastAsia="Arial" w:hAnsi="Arial" w:cs="Arial"/>
                <w:b/>
              </w:rPr>
              <w:t>Informática</w:t>
            </w:r>
          </w:p>
        </w:tc>
      </w:tr>
      <w:tr w:rsidR="00461F86" w14:paraId="383B4EE3"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C5420FE"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22829A39" w14:textId="77777777" w:rsidR="00461F86" w:rsidRDefault="002A5977">
            <w:pPr>
              <w:spacing w:before="60" w:after="60"/>
              <w:ind w:left="0" w:hanging="2"/>
              <w:jc w:val="center"/>
              <w:rPr>
                <w:rFonts w:ascii="Arial" w:eastAsia="Arial" w:hAnsi="Arial" w:cs="Arial"/>
              </w:rPr>
            </w:pPr>
            <w:r>
              <w:rPr>
                <w:rFonts w:ascii="Arial" w:eastAsia="Arial" w:hAnsi="Arial" w:cs="Arial"/>
              </w:rPr>
              <w:t>05h/ativ.</w:t>
            </w:r>
          </w:p>
          <w:p w14:paraId="07635068" w14:textId="77777777" w:rsidR="00461F86" w:rsidRDefault="00461F86">
            <w:pPr>
              <w:spacing w:before="60" w:after="60"/>
              <w:ind w:left="0" w:hanging="2"/>
              <w:jc w:val="center"/>
              <w:rPr>
                <w:rFonts w:ascii="Arial" w:eastAsia="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08105524"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p w14:paraId="759EF1C2" w14:textId="77777777" w:rsidR="00461F86" w:rsidRDefault="002A5977">
            <w:pPr>
              <w:spacing w:before="60" w:after="60"/>
              <w:ind w:left="0" w:hanging="2"/>
              <w:jc w:val="center"/>
              <w:rPr>
                <w:rFonts w:ascii="Arial" w:eastAsia="Arial" w:hAnsi="Arial" w:cs="Arial"/>
              </w:rPr>
            </w:pPr>
            <w:r>
              <w:rPr>
                <w:rFonts w:ascii="Arial" w:eastAsia="Arial" w:hAnsi="Arial" w:cs="Arial"/>
              </w:rPr>
              <w:t>Pinhalzinho</w:t>
            </w:r>
          </w:p>
        </w:tc>
        <w:tc>
          <w:tcPr>
            <w:tcW w:w="2410" w:type="dxa"/>
            <w:tcBorders>
              <w:top w:val="single" w:sz="4" w:space="0" w:color="000000"/>
              <w:left w:val="single" w:sz="4" w:space="0" w:color="000000"/>
              <w:bottom w:val="single" w:sz="4" w:space="0" w:color="000000"/>
              <w:right w:val="single" w:sz="4" w:space="0" w:color="000000"/>
            </w:tcBorders>
          </w:tcPr>
          <w:p w14:paraId="6DAD9BB5" w14:textId="77777777" w:rsidR="00461F86" w:rsidRDefault="002A5977">
            <w:pPr>
              <w:spacing w:before="60" w:after="60"/>
              <w:ind w:left="0" w:hanging="2"/>
              <w:jc w:val="center"/>
              <w:rPr>
                <w:rFonts w:ascii="Arial" w:eastAsia="Arial" w:hAnsi="Arial" w:cs="Arial"/>
              </w:rPr>
            </w:pPr>
            <w:r>
              <w:rPr>
                <w:rFonts w:ascii="Arial" w:eastAsia="Arial" w:hAnsi="Arial" w:cs="Arial"/>
                <w:b/>
              </w:rPr>
              <w:t>Linguística, Letras e Arte - Letras</w:t>
            </w:r>
          </w:p>
        </w:tc>
      </w:tr>
      <w:tr w:rsidR="00461F86" w14:paraId="2D0C953C"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64E361A"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117E62E8" w14:textId="77777777" w:rsidR="00461F86" w:rsidRDefault="002A5977">
            <w:pPr>
              <w:spacing w:before="60" w:after="60"/>
              <w:ind w:left="0" w:hanging="2"/>
              <w:jc w:val="center"/>
              <w:rPr>
                <w:rFonts w:ascii="Arial" w:eastAsia="Arial" w:hAnsi="Arial" w:cs="Arial"/>
              </w:rPr>
            </w:pPr>
            <w:r>
              <w:rPr>
                <w:rFonts w:ascii="Arial" w:eastAsia="Arial" w:hAnsi="Arial" w:cs="Arial"/>
              </w:rPr>
              <w:t>09h/ativ.</w:t>
            </w:r>
          </w:p>
        </w:tc>
        <w:tc>
          <w:tcPr>
            <w:tcW w:w="1418" w:type="dxa"/>
            <w:tcBorders>
              <w:top w:val="single" w:sz="4" w:space="0" w:color="000000"/>
              <w:left w:val="single" w:sz="4" w:space="0" w:color="000000"/>
              <w:bottom w:val="single" w:sz="4" w:space="0" w:color="000000"/>
              <w:right w:val="single" w:sz="4" w:space="0" w:color="000000"/>
            </w:tcBorders>
          </w:tcPr>
          <w:p w14:paraId="38A5217E"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tc>
        <w:tc>
          <w:tcPr>
            <w:tcW w:w="2410" w:type="dxa"/>
            <w:tcBorders>
              <w:top w:val="single" w:sz="4" w:space="0" w:color="000000"/>
              <w:left w:val="single" w:sz="4" w:space="0" w:color="000000"/>
              <w:bottom w:val="single" w:sz="4" w:space="0" w:color="000000"/>
              <w:right w:val="single" w:sz="4" w:space="0" w:color="000000"/>
            </w:tcBorders>
          </w:tcPr>
          <w:p w14:paraId="3202B5FE" w14:textId="77777777" w:rsidR="00461F86" w:rsidRDefault="002A5977">
            <w:pPr>
              <w:widowControl w:val="0"/>
              <w:spacing w:before="60" w:after="60"/>
              <w:ind w:left="0" w:hanging="2"/>
              <w:jc w:val="center"/>
              <w:rPr>
                <w:rFonts w:ascii="Arial" w:eastAsia="Arial" w:hAnsi="Arial" w:cs="Arial"/>
              </w:rPr>
            </w:pPr>
            <w:r>
              <w:rPr>
                <w:rFonts w:ascii="Arial" w:eastAsia="Arial" w:hAnsi="Arial" w:cs="Arial"/>
                <w:b/>
              </w:rPr>
              <w:t>Melhoramento Genético Animal e Estatística</w:t>
            </w:r>
          </w:p>
        </w:tc>
      </w:tr>
      <w:tr w:rsidR="00461F86" w14:paraId="75D1712C"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56C5EEF8" w14:textId="77777777" w:rsidR="00461F86" w:rsidRDefault="002A5977">
            <w:pPr>
              <w:spacing w:before="60" w:after="60"/>
              <w:ind w:left="0" w:hanging="2"/>
              <w:jc w:val="center"/>
              <w:rPr>
                <w:rFonts w:ascii="Arial" w:eastAsia="Arial" w:hAnsi="Arial" w:cs="Arial"/>
              </w:rPr>
            </w:pPr>
            <w:r>
              <w:rPr>
                <w:rFonts w:ascii="Arial" w:eastAsia="Arial" w:hAnsi="Arial" w:cs="Arial"/>
              </w:rPr>
              <w:lastRenderedPageBreak/>
              <w:t>01</w:t>
            </w:r>
          </w:p>
        </w:tc>
        <w:tc>
          <w:tcPr>
            <w:tcW w:w="1006" w:type="dxa"/>
            <w:tcBorders>
              <w:top w:val="single" w:sz="4" w:space="0" w:color="000000"/>
              <w:left w:val="single" w:sz="4" w:space="0" w:color="000000"/>
              <w:bottom w:val="single" w:sz="4" w:space="0" w:color="000000"/>
              <w:right w:val="single" w:sz="4" w:space="0" w:color="000000"/>
            </w:tcBorders>
          </w:tcPr>
          <w:p w14:paraId="026D8793"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418" w:type="dxa"/>
            <w:tcBorders>
              <w:top w:val="single" w:sz="4" w:space="0" w:color="000000"/>
              <w:left w:val="single" w:sz="4" w:space="0" w:color="000000"/>
              <w:bottom w:val="single" w:sz="4" w:space="0" w:color="000000"/>
              <w:right w:val="single" w:sz="4" w:space="0" w:color="000000"/>
            </w:tcBorders>
          </w:tcPr>
          <w:p w14:paraId="3EF6BFF6"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tc>
        <w:tc>
          <w:tcPr>
            <w:tcW w:w="2410" w:type="dxa"/>
            <w:tcBorders>
              <w:top w:val="single" w:sz="4" w:space="0" w:color="000000"/>
              <w:left w:val="single" w:sz="4" w:space="0" w:color="000000"/>
              <w:bottom w:val="single" w:sz="4" w:space="0" w:color="000000"/>
              <w:right w:val="single" w:sz="4" w:space="0" w:color="000000"/>
            </w:tcBorders>
          </w:tcPr>
          <w:p w14:paraId="1B2F04A2" w14:textId="77777777" w:rsidR="00461F86" w:rsidRDefault="002A5977">
            <w:pPr>
              <w:spacing w:before="60" w:after="60"/>
              <w:ind w:left="0" w:hanging="2"/>
              <w:jc w:val="center"/>
              <w:rPr>
                <w:rFonts w:ascii="Arial" w:eastAsia="Arial" w:hAnsi="Arial" w:cs="Arial"/>
              </w:rPr>
            </w:pPr>
            <w:r>
              <w:rPr>
                <w:rFonts w:ascii="Arial" w:eastAsia="Arial" w:hAnsi="Arial" w:cs="Arial"/>
                <w:b/>
              </w:rPr>
              <w:t>Nutrição de Não Ruminantes</w:t>
            </w:r>
          </w:p>
        </w:tc>
      </w:tr>
      <w:tr w:rsidR="00461F86" w14:paraId="3BD1211B" w14:textId="77777777" w:rsidTr="00B30B60">
        <w:trPr>
          <w:tblHeader/>
          <w:jc w:val="center"/>
        </w:trPr>
        <w:tc>
          <w:tcPr>
            <w:tcW w:w="690" w:type="dxa"/>
            <w:tcBorders>
              <w:top w:val="single" w:sz="4" w:space="0" w:color="000000"/>
              <w:left w:val="single" w:sz="4" w:space="0" w:color="000000"/>
              <w:bottom w:val="single" w:sz="4" w:space="0" w:color="000000"/>
              <w:right w:val="single" w:sz="4" w:space="0" w:color="000000"/>
            </w:tcBorders>
          </w:tcPr>
          <w:p w14:paraId="7EEF9945" w14:textId="77777777" w:rsidR="00461F86" w:rsidRDefault="002A5977">
            <w:pPr>
              <w:spacing w:before="60" w:after="60"/>
              <w:ind w:left="0" w:hanging="2"/>
              <w:jc w:val="center"/>
              <w:rPr>
                <w:rFonts w:ascii="Arial" w:eastAsia="Arial" w:hAnsi="Arial" w:cs="Arial"/>
              </w:rPr>
            </w:pPr>
            <w:r>
              <w:rPr>
                <w:rFonts w:ascii="Arial" w:eastAsia="Arial" w:hAnsi="Arial" w:cs="Arial"/>
              </w:rPr>
              <w:t>01</w:t>
            </w:r>
          </w:p>
        </w:tc>
        <w:tc>
          <w:tcPr>
            <w:tcW w:w="1006" w:type="dxa"/>
            <w:tcBorders>
              <w:top w:val="single" w:sz="4" w:space="0" w:color="000000"/>
              <w:left w:val="single" w:sz="4" w:space="0" w:color="000000"/>
              <w:bottom w:val="single" w:sz="4" w:space="0" w:color="000000"/>
              <w:right w:val="single" w:sz="4" w:space="0" w:color="000000"/>
            </w:tcBorders>
          </w:tcPr>
          <w:p w14:paraId="48D7E8AC" w14:textId="77777777" w:rsidR="00461F86" w:rsidRDefault="002A5977">
            <w:pPr>
              <w:spacing w:before="60" w:after="60"/>
              <w:ind w:left="0" w:hanging="2"/>
              <w:jc w:val="center"/>
              <w:rPr>
                <w:rFonts w:ascii="Arial" w:eastAsia="Arial" w:hAnsi="Arial" w:cs="Arial"/>
              </w:rPr>
            </w:pPr>
            <w:r>
              <w:rPr>
                <w:rFonts w:ascii="Arial" w:eastAsia="Arial" w:hAnsi="Arial" w:cs="Arial"/>
              </w:rPr>
              <w:t>08h/ativ.</w:t>
            </w:r>
          </w:p>
        </w:tc>
        <w:tc>
          <w:tcPr>
            <w:tcW w:w="1418" w:type="dxa"/>
            <w:tcBorders>
              <w:top w:val="single" w:sz="4" w:space="0" w:color="000000"/>
              <w:left w:val="single" w:sz="4" w:space="0" w:color="000000"/>
              <w:bottom w:val="single" w:sz="4" w:space="0" w:color="000000"/>
              <w:right w:val="single" w:sz="4" w:space="0" w:color="000000"/>
            </w:tcBorders>
          </w:tcPr>
          <w:p w14:paraId="1E05EB06" w14:textId="77777777" w:rsidR="00461F86" w:rsidRDefault="002A5977">
            <w:pPr>
              <w:spacing w:before="60" w:after="60"/>
              <w:ind w:left="0" w:hanging="2"/>
              <w:jc w:val="center"/>
              <w:rPr>
                <w:rFonts w:ascii="Arial" w:eastAsia="Arial" w:hAnsi="Arial" w:cs="Arial"/>
              </w:rPr>
            </w:pPr>
            <w:r>
              <w:rPr>
                <w:rFonts w:ascii="Arial" w:eastAsia="Arial" w:hAnsi="Arial" w:cs="Arial"/>
              </w:rPr>
              <w:t>Chapecó</w:t>
            </w:r>
          </w:p>
        </w:tc>
        <w:tc>
          <w:tcPr>
            <w:tcW w:w="2410" w:type="dxa"/>
            <w:tcBorders>
              <w:top w:val="single" w:sz="4" w:space="0" w:color="000000"/>
              <w:left w:val="single" w:sz="4" w:space="0" w:color="000000"/>
              <w:bottom w:val="single" w:sz="4" w:space="0" w:color="000000"/>
              <w:right w:val="single" w:sz="4" w:space="0" w:color="000000"/>
            </w:tcBorders>
          </w:tcPr>
          <w:p w14:paraId="6416052B" w14:textId="77777777" w:rsidR="00461F86" w:rsidRDefault="002A5977">
            <w:pPr>
              <w:spacing w:before="60" w:after="60"/>
              <w:ind w:left="0" w:hanging="2"/>
              <w:jc w:val="center"/>
              <w:rPr>
                <w:rFonts w:ascii="Arial" w:eastAsia="Arial" w:hAnsi="Arial" w:cs="Arial"/>
              </w:rPr>
            </w:pPr>
            <w:r>
              <w:rPr>
                <w:rFonts w:ascii="Arial" w:eastAsia="Arial" w:hAnsi="Arial" w:cs="Arial"/>
                <w:b/>
              </w:rPr>
              <w:t xml:space="preserve">Semiologia e </w:t>
            </w:r>
            <w:proofErr w:type="spellStart"/>
            <w:r>
              <w:rPr>
                <w:rFonts w:ascii="Arial" w:eastAsia="Arial" w:hAnsi="Arial" w:cs="Arial"/>
                <w:b/>
              </w:rPr>
              <w:t>Semiotécnica</w:t>
            </w:r>
            <w:proofErr w:type="spellEnd"/>
          </w:p>
        </w:tc>
      </w:tr>
    </w:tbl>
    <w:p w14:paraId="60EFE485" w14:textId="77777777" w:rsidR="00461F86" w:rsidRDefault="00461F86">
      <w:pPr>
        <w:ind w:left="0" w:hanging="2"/>
        <w:jc w:val="both"/>
        <w:rPr>
          <w:rFonts w:ascii="Arial" w:eastAsia="Arial" w:hAnsi="Arial" w:cs="Arial"/>
          <w:b/>
        </w:rPr>
      </w:pPr>
    </w:p>
    <w:p w14:paraId="6E1EA8BE" w14:textId="77777777" w:rsidR="00461F86" w:rsidRDefault="00461F86">
      <w:pPr>
        <w:ind w:left="0" w:hanging="2"/>
        <w:jc w:val="both"/>
        <w:rPr>
          <w:rFonts w:ascii="Arial" w:eastAsia="Arial" w:hAnsi="Arial" w:cs="Arial"/>
          <w:b/>
        </w:rPr>
      </w:pPr>
    </w:p>
    <w:p w14:paraId="293C667A" w14:textId="77777777" w:rsidR="00461F86" w:rsidRPr="00B30B60" w:rsidRDefault="002A5977">
      <w:pPr>
        <w:spacing w:before="60" w:after="60"/>
        <w:ind w:left="0" w:right="-4615" w:hanging="2"/>
        <w:jc w:val="both"/>
        <w:rPr>
          <w:rFonts w:ascii="Arial" w:eastAsia="Arial" w:hAnsi="Arial" w:cs="Arial"/>
          <w:bCs/>
        </w:rPr>
      </w:pPr>
      <w:proofErr w:type="spellStart"/>
      <w:r w:rsidRPr="00B30B60">
        <w:rPr>
          <w:rFonts w:ascii="Arial" w:eastAsia="Arial" w:hAnsi="Arial" w:cs="Arial"/>
          <w:bCs/>
        </w:rPr>
        <w:t>Inicio</w:t>
      </w:r>
      <w:proofErr w:type="spellEnd"/>
      <w:r w:rsidRPr="00B30B60">
        <w:rPr>
          <w:rFonts w:ascii="Arial" w:eastAsia="Arial" w:hAnsi="Arial" w:cs="Arial"/>
          <w:bCs/>
        </w:rPr>
        <w:t xml:space="preserve"> da descrição da tabela: </w:t>
      </w:r>
      <w:r w:rsidRPr="00B30B60">
        <w:rPr>
          <w:rFonts w:ascii="Arial" w:eastAsia="Arial" w:hAnsi="Arial" w:cs="Arial"/>
          <w:bCs/>
        </w:rPr>
        <w:t>01 Vaga; Carga Horária: 08h/ativ.; Local de trabalho: Chapecó. Área de Conhecimento: Antropologia e Sociologia.</w:t>
      </w:r>
    </w:p>
    <w:p w14:paraId="0D342E11" w14:textId="77777777" w:rsidR="00461F86" w:rsidRPr="00B30B60" w:rsidRDefault="00461F86">
      <w:pPr>
        <w:spacing w:before="60" w:after="60"/>
        <w:ind w:left="0" w:hanging="2"/>
        <w:jc w:val="both"/>
        <w:rPr>
          <w:rFonts w:ascii="Arial" w:eastAsia="Arial" w:hAnsi="Arial" w:cs="Arial"/>
          <w:bCs/>
        </w:rPr>
      </w:pPr>
    </w:p>
    <w:p w14:paraId="25D7EA30"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01 Vaga; Carga Horária: 19h/ativ.; Local de trabalho: </w:t>
      </w:r>
      <w:proofErr w:type="spellStart"/>
      <w:r w:rsidRPr="00B30B60">
        <w:rPr>
          <w:rFonts w:ascii="Arial" w:eastAsia="Arial" w:hAnsi="Arial" w:cs="Arial"/>
          <w:bCs/>
        </w:rPr>
        <w:t>Pinhalzino</w:t>
      </w:r>
      <w:proofErr w:type="spellEnd"/>
      <w:r w:rsidRPr="00B30B60">
        <w:rPr>
          <w:rFonts w:ascii="Arial" w:eastAsia="Arial" w:hAnsi="Arial" w:cs="Arial"/>
          <w:bCs/>
        </w:rPr>
        <w:t>/Chapecó. Área de Conhecimento: Ciências Exatas e da Terra / Matemática ou Enge</w:t>
      </w:r>
      <w:r w:rsidRPr="00B30B60">
        <w:rPr>
          <w:rFonts w:ascii="Arial" w:eastAsia="Arial" w:hAnsi="Arial" w:cs="Arial"/>
          <w:bCs/>
        </w:rPr>
        <w:t>nharia / Engenharia Química.</w:t>
      </w:r>
    </w:p>
    <w:p w14:paraId="67400D20" w14:textId="18070A5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03h/ativ.; Local de trabalho: Pinhalzinho. Área de Conhecimento:</w:t>
      </w:r>
      <w:r w:rsidR="00B30B60">
        <w:rPr>
          <w:rFonts w:ascii="Arial" w:eastAsia="Arial" w:hAnsi="Arial" w:cs="Arial"/>
          <w:bCs/>
        </w:rPr>
        <w:t xml:space="preserve"> </w:t>
      </w:r>
      <w:r w:rsidRPr="00B30B60">
        <w:rPr>
          <w:rFonts w:ascii="Arial" w:eastAsia="Arial" w:hAnsi="Arial" w:cs="Arial"/>
          <w:bCs/>
        </w:rPr>
        <w:t>Ciências Sociais Aplicadas- Administração.</w:t>
      </w:r>
    </w:p>
    <w:p w14:paraId="1F446EBA" w14:textId="502F7746"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11h/ativ.; Local de trabalho: Pinhalzinho.</w:t>
      </w:r>
      <w:r w:rsidR="004B36A0">
        <w:rPr>
          <w:rFonts w:ascii="Arial" w:eastAsia="Arial" w:hAnsi="Arial" w:cs="Arial"/>
          <w:bCs/>
        </w:rPr>
        <w:t xml:space="preserve"> </w:t>
      </w:r>
      <w:r w:rsidR="004B36A0" w:rsidRPr="00B30B60">
        <w:rPr>
          <w:rFonts w:ascii="Arial" w:eastAsia="Arial" w:hAnsi="Arial" w:cs="Arial"/>
          <w:bCs/>
        </w:rPr>
        <w:t>Área de Conhecimento:</w:t>
      </w:r>
      <w:r w:rsidR="004B36A0">
        <w:rPr>
          <w:rFonts w:ascii="Arial" w:eastAsia="Arial" w:hAnsi="Arial" w:cs="Arial"/>
          <w:bCs/>
        </w:rPr>
        <w:t xml:space="preserve"> </w:t>
      </w:r>
      <w:r w:rsidRPr="00B30B60">
        <w:rPr>
          <w:rFonts w:ascii="Arial" w:eastAsia="Arial" w:hAnsi="Arial" w:cs="Arial"/>
          <w:bCs/>
        </w:rPr>
        <w:t>Engenharia – Engenharia Químic</w:t>
      </w:r>
      <w:r w:rsidRPr="00B30B60">
        <w:rPr>
          <w:rFonts w:ascii="Arial" w:eastAsia="Arial" w:hAnsi="Arial" w:cs="Arial"/>
          <w:bCs/>
        </w:rPr>
        <w:t>a ou Ciências Exatas e da Terra – Química.</w:t>
      </w:r>
    </w:p>
    <w:p w14:paraId="1F5890D7" w14:textId="6124629A"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Chapecó. Área de Conhecimento:</w:t>
      </w:r>
      <w:r w:rsidR="00B30B60">
        <w:rPr>
          <w:rFonts w:ascii="Arial" w:eastAsia="Arial" w:hAnsi="Arial" w:cs="Arial"/>
          <w:bCs/>
        </w:rPr>
        <w:t xml:space="preserve"> </w:t>
      </w:r>
      <w:r w:rsidRPr="00B30B60">
        <w:rPr>
          <w:rFonts w:ascii="Arial" w:eastAsia="Arial" w:hAnsi="Arial" w:cs="Arial"/>
          <w:bCs/>
        </w:rPr>
        <w:t>Enfermagem no Cuidado da Saúde do Adulto e Idoso.</w:t>
      </w:r>
    </w:p>
    <w:p w14:paraId="23B95595" w14:textId="4BE79439"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Chapecó. Área de Conhecim</w:t>
      </w:r>
      <w:r w:rsidRPr="00B30B60">
        <w:rPr>
          <w:rFonts w:ascii="Arial" w:eastAsia="Arial" w:hAnsi="Arial" w:cs="Arial"/>
          <w:bCs/>
        </w:rPr>
        <w:t>ento:</w:t>
      </w:r>
      <w:r w:rsidR="00B30B60">
        <w:rPr>
          <w:rFonts w:ascii="Arial" w:eastAsia="Arial" w:hAnsi="Arial" w:cs="Arial"/>
          <w:bCs/>
        </w:rPr>
        <w:t xml:space="preserve"> </w:t>
      </w:r>
      <w:r w:rsidRPr="00B30B60">
        <w:rPr>
          <w:rFonts w:ascii="Arial" w:eastAsia="Arial" w:hAnsi="Arial" w:cs="Arial"/>
          <w:bCs/>
        </w:rPr>
        <w:t>Enfermagem no Cuidado ao Paciente Crítico de Saúde.</w:t>
      </w:r>
    </w:p>
    <w:p w14:paraId="181507ED" w14:textId="2DEEEC30"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Chapecó. Área de Conhecimento</w:t>
      </w:r>
      <w:r w:rsidRPr="00B30B60">
        <w:rPr>
          <w:rFonts w:ascii="Arial" w:eastAsia="Arial" w:hAnsi="Arial" w:cs="Arial"/>
          <w:bCs/>
        </w:rPr>
        <w:t>:</w:t>
      </w:r>
      <w:r w:rsidR="00B30B60">
        <w:rPr>
          <w:rFonts w:ascii="Arial" w:eastAsia="Arial" w:hAnsi="Arial" w:cs="Arial"/>
          <w:bCs/>
        </w:rPr>
        <w:t xml:space="preserve"> </w:t>
      </w:r>
      <w:r w:rsidRPr="00B30B60">
        <w:rPr>
          <w:rFonts w:ascii="Arial" w:eastAsia="Arial" w:hAnsi="Arial" w:cs="Arial"/>
          <w:bCs/>
        </w:rPr>
        <w:t>Enfermagem Médica Cirúrgica.</w:t>
      </w:r>
    </w:p>
    <w:p w14:paraId="79DDDDEB"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04h/ativ.; Local de trabalho: Chapecó. Área de Conhecimento: I</w:t>
      </w:r>
      <w:r w:rsidRPr="00B30B60">
        <w:rPr>
          <w:rFonts w:ascii="Arial" w:eastAsia="Arial" w:hAnsi="Arial" w:cs="Arial"/>
          <w:bCs/>
        </w:rPr>
        <w:t xml:space="preserve">nformática. </w:t>
      </w:r>
    </w:p>
    <w:p w14:paraId="4F9783DF" w14:textId="41E7B00D"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 xml:space="preserve">01 Vaga; Carga Horária: 05h/ativ.; Local de trabalho: </w:t>
      </w:r>
      <w:proofErr w:type="spellStart"/>
      <w:r w:rsidRPr="00B30B60">
        <w:rPr>
          <w:rFonts w:ascii="Arial" w:eastAsia="Arial" w:hAnsi="Arial" w:cs="Arial"/>
          <w:bCs/>
        </w:rPr>
        <w:t>Pinhalzino</w:t>
      </w:r>
      <w:proofErr w:type="spellEnd"/>
      <w:r w:rsidRPr="00B30B60">
        <w:rPr>
          <w:rFonts w:ascii="Arial" w:eastAsia="Arial" w:hAnsi="Arial" w:cs="Arial"/>
          <w:bCs/>
        </w:rPr>
        <w:t>/Chapecó. Área de Conhecimento:</w:t>
      </w:r>
      <w:r w:rsidR="00B30B60">
        <w:rPr>
          <w:rFonts w:ascii="Arial" w:eastAsia="Arial" w:hAnsi="Arial" w:cs="Arial"/>
          <w:bCs/>
        </w:rPr>
        <w:t xml:space="preserve"> </w:t>
      </w:r>
      <w:r w:rsidRPr="00B30B60">
        <w:rPr>
          <w:rFonts w:ascii="Arial" w:eastAsia="Arial" w:hAnsi="Arial" w:cs="Arial"/>
          <w:bCs/>
        </w:rPr>
        <w:t>Linguística, Letras e Arte - Letras</w:t>
      </w:r>
    </w:p>
    <w:p w14:paraId="02AAD376" w14:textId="7059A88E"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09h/ativ.; Local de trabalho: Chapecó. Área de Conhecimento:</w:t>
      </w:r>
      <w:r w:rsidR="00B30B60">
        <w:rPr>
          <w:rFonts w:ascii="Arial" w:eastAsia="Arial" w:hAnsi="Arial" w:cs="Arial"/>
          <w:bCs/>
        </w:rPr>
        <w:t xml:space="preserve"> </w:t>
      </w:r>
      <w:r w:rsidRPr="00B30B60">
        <w:rPr>
          <w:rFonts w:ascii="Arial" w:eastAsia="Arial" w:hAnsi="Arial" w:cs="Arial"/>
          <w:bCs/>
        </w:rPr>
        <w:t>Melhoramento Genético Animal e Estatístic</w:t>
      </w:r>
      <w:r w:rsidRPr="00B30B60">
        <w:rPr>
          <w:rFonts w:ascii="Arial" w:eastAsia="Arial" w:hAnsi="Arial" w:cs="Arial"/>
          <w:bCs/>
        </w:rPr>
        <w:t xml:space="preserve">a. </w:t>
      </w:r>
    </w:p>
    <w:p w14:paraId="6E7F1A59"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Chapecó. Área de Conhecimento: Nutrição de Não Ruminantes.</w:t>
      </w:r>
    </w:p>
    <w:p w14:paraId="1D22C94A" w14:textId="3AA43484"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01 Vaga; Carga Horária: 08h/ativ.; Local de trabalho: Chapecó. Área de Conhecimento:</w:t>
      </w:r>
      <w:r w:rsidR="00B30B60">
        <w:rPr>
          <w:rFonts w:ascii="Arial" w:eastAsia="Arial" w:hAnsi="Arial" w:cs="Arial"/>
          <w:bCs/>
        </w:rPr>
        <w:t xml:space="preserve"> </w:t>
      </w:r>
      <w:r w:rsidRPr="00B30B60">
        <w:rPr>
          <w:rFonts w:ascii="Arial" w:eastAsia="Arial" w:hAnsi="Arial" w:cs="Arial"/>
          <w:bCs/>
        </w:rPr>
        <w:t xml:space="preserve">Semiologia e </w:t>
      </w:r>
      <w:proofErr w:type="spellStart"/>
      <w:r w:rsidRPr="00B30B60">
        <w:rPr>
          <w:rFonts w:ascii="Arial" w:eastAsia="Arial" w:hAnsi="Arial" w:cs="Arial"/>
          <w:bCs/>
        </w:rPr>
        <w:t>Semiotécnica</w:t>
      </w:r>
      <w:proofErr w:type="spellEnd"/>
      <w:r w:rsidRPr="00B30B60">
        <w:rPr>
          <w:rFonts w:ascii="Arial" w:eastAsia="Arial" w:hAnsi="Arial" w:cs="Arial"/>
          <w:bCs/>
        </w:rPr>
        <w:t>.</w:t>
      </w:r>
    </w:p>
    <w:p w14:paraId="5A90D726" w14:textId="77777777" w:rsidR="00461F86" w:rsidRPr="00B30B60" w:rsidRDefault="002A5977">
      <w:pPr>
        <w:spacing w:before="60" w:after="60"/>
        <w:ind w:left="0" w:right="-4615" w:hanging="2"/>
        <w:jc w:val="both"/>
        <w:rPr>
          <w:rFonts w:ascii="Arial" w:eastAsia="Arial" w:hAnsi="Arial" w:cs="Arial"/>
          <w:bCs/>
        </w:rPr>
      </w:pPr>
      <w:r w:rsidRPr="00B30B60">
        <w:rPr>
          <w:rFonts w:ascii="Arial" w:eastAsia="Arial" w:hAnsi="Arial" w:cs="Arial"/>
          <w:bCs/>
        </w:rPr>
        <w:t>Fim da descrição da tabela.</w:t>
      </w:r>
    </w:p>
    <w:p w14:paraId="019AC0A6" w14:textId="77777777" w:rsidR="00461F86" w:rsidRDefault="00461F86">
      <w:pPr>
        <w:ind w:left="0" w:hanging="2"/>
        <w:jc w:val="both"/>
        <w:rPr>
          <w:rFonts w:ascii="Arial" w:eastAsia="Arial" w:hAnsi="Arial" w:cs="Arial"/>
          <w:b/>
        </w:rPr>
      </w:pPr>
    </w:p>
    <w:p w14:paraId="28DD4CBD" w14:textId="77777777" w:rsidR="00461F86" w:rsidRDefault="00461F86">
      <w:pPr>
        <w:ind w:left="0" w:hanging="2"/>
        <w:jc w:val="both"/>
        <w:rPr>
          <w:rFonts w:ascii="Arial" w:eastAsia="Arial" w:hAnsi="Arial" w:cs="Arial"/>
          <w:b/>
        </w:rPr>
      </w:pPr>
    </w:p>
    <w:p w14:paraId="4CD5BD7C" w14:textId="77777777" w:rsidR="00461F86" w:rsidRDefault="002A5977">
      <w:pPr>
        <w:ind w:left="0" w:hanging="2"/>
        <w:jc w:val="both"/>
        <w:rPr>
          <w:rFonts w:ascii="Arial" w:eastAsia="Arial" w:hAnsi="Arial" w:cs="Arial"/>
        </w:rPr>
      </w:pPr>
      <w:r>
        <w:rPr>
          <w:rFonts w:ascii="Arial" w:eastAsia="Arial" w:hAnsi="Arial" w:cs="Arial"/>
          <w:b/>
        </w:rPr>
        <w:t>3. ENDEREÇO DOS CENTROS:</w:t>
      </w:r>
    </w:p>
    <w:p w14:paraId="3ED326AF" w14:textId="77777777" w:rsidR="00461F86" w:rsidRDefault="002A5977">
      <w:pPr>
        <w:ind w:left="0" w:hanging="2"/>
        <w:jc w:val="both"/>
        <w:rPr>
          <w:rFonts w:ascii="Arial" w:eastAsia="Arial" w:hAnsi="Arial" w:cs="Arial"/>
        </w:rPr>
      </w:pPr>
      <w:r>
        <w:rPr>
          <w:rFonts w:ascii="Arial" w:eastAsia="Arial" w:hAnsi="Arial" w:cs="Arial"/>
          <w:b/>
        </w:rPr>
        <w:t xml:space="preserve">3.2.1. UDESC – Centro de Ciências </w:t>
      </w:r>
      <w:proofErr w:type="spellStart"/>
      <w:r>
        <w:rPr>
          <w:rFonts w:ascii="Arial" w:eastAsia="Arial" w:hAnsi="Arial" w:cs="Arial"/>
          <w:b/>
        </w:rPr>
        <w:t>Agroveterinárias</w:t>
      </w:r>
      <w:proofErr w:type="spellEnd"/>
      <w:r>
        <w:rPr>
          <w:rFonts w:ascii="Arial" w:eastAsia="Arial" w:hAnsi="Arial" w:cs="Arial"/>
          <w:b/>
        </w:rPr>
        <w:t xml:space="preserve"> – CAV</w:t>
      </w:r>
    </w:p>
    <w:p w14:paraId="457FE7A2" w14:textId="77777777" w:rsidR="00461F86" w:rsidRDefault="002A5977">
      <w:pPr>
        <w:ind w:left="0" w:hanging="2"/>
        <w:jc w:val="both"/>
        <w:rPr>
          <w:rFonts w:ascii="Arial" w:eastAsia="Arial" w:hAnsi="Arial" w:cs="Arial"/>
        </w:rPr>
      </w:pPr>
      <w:r>
        <w:rPr>
          <w:rFonts w:ascii="Arial" w:eastAsia="Arial" w:hAnsi="Arial" w:cs="Arial"/>
        </w:rPr>
        <w:t>Avenida Luiz de Camões, 2090 – Bairro Conta Dinheiro</w:t>
      </w:r>
    </w:p>
    <w:p w14:paraId="56E60672" w14:textId="77777777" w:rsidR="00461F86" w:rsidRDefault="002A5977">
      <w:pPr>
        <w:ind w:left="0" w:hanging="2"/>
        <w:jc w:val="both"/>
        <w:rPr>
          <w:rFonts w:ascii="Arial" w:eastAsia="Arial" w:hAnsi="Arial" w:cs="Arial"/>
        </w:rPr>
      </w:pPr>
      <w:r>
        <w:rPr>
          <w:rFonts w:ascii="Arial" w:eastAsia="Arial" w:hAnsi="Arial" w:cs="Arial"/>
        </w:rPr>
        <w:t>CEP: 88520-000 – Lages/SC</w:t>
      </w:r>
    </w:p>
    <w:p w14:paraId="51922006" w14:textId="77777777" w:rsidR="00461F86" w:rsidRDefault="002A5977">
      <w:pPr>
        <w:ind w:left="0" w:hanging="2"/>
        <w:jc w:val="both"/>
        <w:rPr>
          <w:rFonts w:ascii="Arial" w:eastAsia="Arial" w:hAnsi="Arial" w:cs="Arial"/>
        </w:rPr>
      </w:pPr>
      <w:r>
        <w:rPr>
          <w:rFonts w:ascii="Arial" w:eastAsia="Arial" w:hAnsi="Arial" w:cs="Arial"/>
        </w:rPr>
        <w:t>Fone: (49) 3289-9180 ou (49) 3289-9101</w:t>
      </w:r>
    </w:p>
    <w:p w14:paraId="6DE3737F" w14:textId="77777777" w:rsidR="00461F86" w:rsidRDefault="002A5977">
      <w:pPr>
        <w:ind w:left="0" w:hanging="2"/>
        <w:jc w:val="both"/>
        <w:rPr>
          <w:rFonts w:ascii="Arial" w:eastAsia="Arial" w:hAnsi="Arial" w:cs="Arial"/>
        </w:rPr>
      </w:pPr>
      <w:r>
        <w:rPr>
          <w:rFonts w:ascii="Arial" w:eastAsia="Arial" w:hAnsi="Arial" w:cs="Arial"/>
        </w:rPr>
        <w:t>Horário: 13:00 às 19:00</w:t>
      </w:r>
    </w:p>
    <w:p w14:paraId="49D2CFDD"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6">
        <w:r>
          <w:rPr>
            <w:rFonts w:ascii="Arial" w:eastAsia="Arial" w:hAnsi="Arial" w:cs="Arial"/>
            <w:color w:val="000000"/>
            <w:u w:val="single"/>
          </w:rPr>
          <w:t>deg.cav@udesc.br</w:t>
        </w:r>
      </w:hyperlink>
    </w:p>
    <w:p w14:paraId="377D2D86" w14:textId="77777777" w:rsidR="00461F86" w:rsidRDefault="002A5977">
      <w:pPr>
        <w:ind w:left="0" w:hanging="2"/>
        <w:jc w:val="both"/>
        <w:rPr>
          <w:rFonts w:ascii="Arial" w:eastAsia="Arial" w:hAnsi="Arial" w:cs="Arial"/>
        </w:rPr>
      </w:pPr>
      <w:r>
        <w:rPr>
          <w:rFonts w:ascii="Arial" w:eastAsia="Arial" w:hAnsi="Arial" w:cs="Arial"/>
          <w:b/>
        </w:rPr>
        <w:lastRenderedPageBreak/>
        <w:t>3.2.2. UDESC– Centro de Ciências da Administração e Socioeconômicas – ESAG</w:t>
      </w:r>
    </w:p>
    <w:p w14:paraId="58483828" w14:textId="77777777" w:rsidR="00461F86" w:rsidRDefault="002A5977">
      <w:pPr>
        <w:ind w:left="0" w:hanging="2"/>
        <w:jc w:val="both"/>
        <w:rPr>
          <w:rFonts w:ascii="Arial" w:eastAsia="Arial" w:hAnsi="Arial" w:cs="Arial"/>
        </w:rPr>
      </w:pPr>
      <w:r>
        <w:rPr>
          <w:rFonts w:ascii="Arial" w:eastAsia="Arial" w:hAnsi="Arial" w:cs="Arial"/>
        </w:rPr>
        <w:t xml:space="preserve">Avenida Madre </w:t>
      </w:r>
      <w:proofErr w:type="spellStart"/>
      <w:r>
        <w:rPr>
          <w:rFonts w:ascii="Arial" w:eastAsia="Arial" w:hAnsi="Arial" w:cs="Arial"/>
        </w:rPr>
        <w:t>Benvenuta</w:t>
      </w:r>
      <w:proofErr w:type="spellEnd"/>
      <w:r>
        <w:rPr>
          <w:rFonts w:ascii="Arial" w:eastAsia="Arial" w:hAnsi="Arial" w:cs="Arial"/>
        </w:rPr>
        <w:t xml:space="preserve">, 2037 – Bairro </w:t>
      </w:r>
      <w:proofErr w:type="spellStart"/>
      <w:r>
        <w:rPr>
          <w:rFonts w:ascii="Arial" w:eastAsia="Arial" w:hAnsi="Arial" w:cs="Arial"/>
        </w:rPr>
        <w:t>Itacorubi</w:t>
      </w:r>
      <w:proofErr w:type="spellEnd"/>
    </w:p>
    <w:p w14:paraId="659F4580" w14:textId="77777777" w:rsidR="00461F86" w:rsidRDefault="002A5977">
      <w:pPr>
        <w:ind w:left="0" w:hanging="2"/>
        <w:jc w:val="both"/>
        <w:rPr>
          <w:rFonts w:ascii="Arial" w:eastAsia="Arial" w:hAnsi="Arial" w:cs="Arial"/>
        </w:rPr>
      </w:pPr>
      <w:r>
        <w:rPr>
          <w:rFonts w:ascii="Arial" w:eastAsia="Arial" w:hAnsi="Arial" w:cs="Arial"/>
        </w:rPr>
        <w:t>CEP: 88035-001 – Florianópolis/SC</w:t>
      </w:r>
    </w:p>
    <w:p w14:paraId="2A3A19B7" w14:textId="77777777" w:rsidR="00461F86" w:rsidRDefault="002A5977">
      <w:pPr>
        <w:ind w:left="0" w:hanging="2"/>
        <w:jc w:val="both"/>
        <w:rPr>
          <w:rFonts w:ascii="Arial" w:eastAsia="Arial" w:hAnsi="Arial" w:cs="Arial"/>
        </w:rPr>
      </w:pPr>
      <w:r>
        <w:rPr>
          <w:rFonts w:ascii="Arial" w:eastAsia="Arial" w:hAnsi="Arial" w:cs="Arial"/>
        </w:rPr>
        <w:t>Fone: (48) 3664-8229</w:t>
      </w:r>
    </w:p>
    <w:p w14:paraId="11F94FA2" w14:textId="77777777" w:rsidR="00461F86" w:rsidRDefault="002A5977">
      <w:pPr>
        <w:ind w:left="0" w:hanging="2"/>
        <w:jc w:val="both"/>
        <w:rPr>
          <w:rFonts w:ascii="Arial" w:eastAsia="Arial" w:hAnsi="Arial" w:cs="Arial"/>
        </w:rPr>
      </w:pPr>
      <w:r>
        <w:rPr>
          <w:rFonts w:ascii="Arial" w:eastAsia="Arial" w:hAnsi="Arial" w:cs="Arial"/>
        </w:rPr>
        <w:t>Horário: 13:30 às 1</w:t>
      </w:r>
      <w:r>
        <w:rPr>
          <w:rFonts w:ascii="Arial" w:eastAsia="Arial" w:hAnsi="Arial" w:cs="Arial"/>
        </w:rPr>
        <w:t>6:00</w:t>
      </w:r>
    </w:p>
    <w:p w14:paraId="2470BEA3"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7">
        <w:r>
          <w:rPr>
            <w:rFonts w:ascii="Arial" w:eastAsia="Arial" w:hAnsi="Arial" w:cs="Arial"/>
            <w:color w:val="000000"/>
            <w:u w:val="single"/>
          </w:rPr>
          <w:t>deg.esag@udesc.br</w:t>
        </w:r>
      </w:hyperlink>
    </w:p>
    <w:p w14:paraId="144E4351" w14:textId="77777777" w:rsidR="00461F86" w:rsidRDefault="002A5977">
      <w:pPr>
        <w:ind w:left="0" w:hanging="2"/>
        <w:jc w:val="both"/>
        <w:rPr>
          <w:rFonts w:ascii="Arial" w:eastAsia="Arial" w:hAnsi="Arial" w:cs="Arial"/>
        </w:rPr>
      </w:pPr>
      <w:r>
        <w:rPr>
          <w:rFonts w:ascii="Arial" w:eastAsia="Arial" w:hAnsi="Arial" w:cs="Arial"/>
          <w:b/>
        </w:rPr>
        <w:t>3.2.3. UDESC – Centro de Ciências da Saúde e do Esporte – CEFID</w:t>
      </w:r>
    </w:p>
    <w:p w14:paraId="19793493" w14:textId="77777777" w:rsidR="00461F86" w:rsidRDefault="002A5977">
      <w:pPr>
        <w:ind w:left="0" w:hanging="2"/>
        <w:jc w:val="both"/>
        <w:rPr>
          <w:rFonts w:ascii="Arial" w:eastAsia="Arial" w:hAnsi="Arial" w:cs="Arial"/>
        </w:rPr>
      </w:pPr>
      <w:r>
        <w:rPr>
          <w:rFonts w:ascii="Arial" w:eastAsia="Arial" w:hAnsi="Arial" w:cs="Arial"/>
        </w:rPr>
        <w:t>Rua Paschoal Simone, 358 – Bairro Coqueiros</w:t>
      </w:r>
    </w:p>
    <w:p w14:paraId="59E29D14" w14:textId="77777777" w:rsidR="00461F86" w:rsidRDefault="002A5977">
      <w:pPr>
        <w:ind w:left="0" w:hanging="2"/>
        <w:jc w:val="both"/>
        <w:rPr>
          <w:rFonts w:ascii="Arial" w:eastAsia="Arial" w:hAnsi="Arial" w:cs="Arial"/>
        </w:rPr>
      </w:pPr>
      <w:r>
        <w:rPr>
          <w:rFonts w:ascii="Arial" w:eastAsia="Arial" w:hAnsi="Arial" w:cs="Arial"/>
        </w:rPr>
        <w:t>CEP: 88080-350 – Florianópolis/SC</w:t>
      </w:r>
    </w:p>
    <w:p w14:paraId="65B0F283" w14:textId="77777777" w:rsidR="00461F86" w:rsidRDefault="002A5977">
      <w:pPr>
        <w:ind w:left="0" w:hanging="2"/>
        <w:jc w:val="both"/>
        <w:rPr>
          <w:rFonts w:ascii="Arial" w:eastAsia="Arial" w:hAnsi="Arial" w:cs="Arial"/>
        </w:rPr>
      </w:pPr>
      <w:r>
        <w:rPr>
          <w:rFonts w:ascii="Arial" w:eastAsia="Arial" w:hAnsi="Arial" w:cs="Arial"/>
        </w:rPr>
        <w:t>Fone: (48) 3664-8618</w:t>
      </w:r>
    </w:p>
    <w:p w14:paraId="50547B28" w14:textId="77777777" w:rsidR="00461F86" w:rsidRDefault="002A5977">
      <w:pPr>
        <w:ind w:left="0" w:hanging="2"/>
        <w:jc w:val="both"/>
        <w:rPr>
          <w:rFonts w:ascii="Arial" w:eastAsia="Arial" w:hAnsi="Arial" w:cs="Arial"/>
        </w:rPr>
      </w:pPr>
      <w:r>
        <w:rPr>
          <w:rFonts w:ascii="Arial" w:eastAsia="Arial" w:hAnsi="Arial" w:cs="Arial"/>
        </w:rPr>
        <w:t xml:space="preserve">Horário: 08:00 às </w:t>
      </w:r>
      <w:r>
        <w:rPr>
          <w:rFonts w:ascii="Arial" w:eastAsia="Arial" w:hAnsi="Arial" w:cs="Arial"/>
        </w:rPr>
        <w:t>16:00</w:t>
      </w:r>
    </w:p>
    <w:p w14:paraId="54059921"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8">
        <w:r>
          <w:rPr>
            <w:rFonts w:ascii="Arial" w:eastAsia="Arial" w:hAnsi="Arial" w:cs="Arial"/>
            <w:color w:val="000000"/>
            <w:u w:val="single"/>
          </w:rPr>
          <w:t>deg.cefid@udesc.br</w:t>
        </w:r>
      </w:hyperlink>
    </w:p>
    <w:p w14:paraId="75D05A88" w14:textId="77777777" w:rsidR="00461F86" w:rsidRDefault="002A5977">
      <w:pPr>
        <w:ind w:left="0" w:hanging="2"/>
        <w:jc w:val="both"/>
        <w:rPr>
          <w:rFonts w:ascii="Arial" w:eastAsia="Arial" w:hAnsi="Arial" w:cs="Arial"/>
        </w:rPr>
      </w:pPr>
      <w:r>
        <w:rPr>
          <w:rFonts w:ascii="Arial" w:eastAsia="Arial" w:hAnsi="Arial" w:cs="Arial"/>
          <w:b/>
        </w:rPr>
        <w:t>3.2.4. UDESC – Centro de Ciências Humanas e da Educação – FAED</w:t>
      </w:r>
    </w:p>
    <w:p w14:paraId="552E018D" w14:textId="77777777" w:rsidR="00461F86" w:rsidRDefault="002A5977">
      <w:pPr>
        <w:ind w:left="0" w:hanging="2"/>
        <w:jc w:val="both"/>
        <w:rPr>
          <w:rFonts w:ascii="Arial" w:eastAsia="Arial" w:hAnsi="Arial" w:cs="Arial"/>
        </w:rPr>
      </w:pPr>
      <w:r>
        <w:rPr>
          <w:rFonts w:ascii="Arial" w:eastAsia="Arial" w:hAnsi="Arial" w:cs="Arial"/>
        </w:rPr>
        <w:t xml:space="preserve">Avenida Madre </w:t>
      </w:r>
      <w:proofErr w:type="spellStart"/>
      <w:r>
        <w:rPr>
          <w:rFonts w:ascii="Arial" w:eastAsia="Arial" w:hAnsi="Arial" w:cs="Arial"/>
        </w:rPr>
        <w:t>Benvenuta</w:t>
      </w:r>
      <w:proofErr w:type="spellEnd"/>
      <w:r>
        <w:rPr>
          <w:rFonts w:ascii="Arial" w:eastAsia="Arial" w:hAnsi="Arial" w:cs="Arial"/>
        </w:rPr>
        <w:t xml:space="preserve">, 1907 – Bairro </w:t>
      </w:r>
      <w:proofErr w:type="spellStart"/>
      <w:r>
        <w:rPr>
          <w:rFonts w:ascii="Arial" w:eastAsia="Arial" w:hAnsi="Arial" w:cs="Arial"/>
        </w:rPr>
        <w:t>Itacorubi</w:t>
      </w:r>
      <w:proofErr w:type="spellEnd"/>
      <w:r>
        <w:rPr>
          <w:rFonts w:ascii="Arial" w:eastAsia="Arial" w:hAnsi="Arial" w:cs="Arial"/>
        </w:rPr>
        <w:t xml:space="preserve"> </w:t>
      </w:r>
    </w:p>
    <w:p w14:paraId="60FE58A9" w14:textId="77777777" w:rsidR="00461F86" w:rsidRDefault="002A5977">
      <w:pPr>
        <w:ind w:left="0" w:hanging="2"/>
        <w:jc w:val="both"/>
        <w:rPr>
          <w:rFonts w:ascii="Arial" w:eastAsia="Arial" w:hAnsi="Arial" w:cs="Arial"/>
        </w:rPr>
      </w:pPr>
      <w:r>
        <w:rPr>
          <w:rFonts w:ascii="Arial" w:eastAsia="Arial" w:hAnsi="Arial" w:cs="Arial"/>
        </w:rPr>
        <w:t>CEP: 88035-001 - Florianópolis/SC</w:t>
      </w:r>
    </w:p>
    <w:p w14:paraId="189C2E74" w14:textId="77777777" w:rsidR="00461F86" w:rsidRDefault="002A5977">
      <w:pPr>
        <w:ind w:left="0" w:hanging="2"/>
        <w:jc w:val="both"/>
        <w:rPr>
          <w:rFonts w:ascii="Arial" w:eastAsia="Arial" w:hAnsi="Arial" w:cs="Arial"/>
        </w:rPr>
      </w:pPr>
      <w:r>
        <w:rPr>
          <w:rFonts w:ascii="Arial" w:eastAsia="Arial" w:hAnsi="Arial" w:cs="Arial"/>
        </w:rPr>
        <w:t>Fone: (48) 3664-8517 ou (48) 3664-8524</w:t>
      </w:r>
    </w:p>
    <w:p w14:paraId="3AAED090" w14:textId="77777777" w:rsidR="00461F86" w:rsidRDefault="002A5977">
      <w:pPr>
        <w:ind w:left="0" w:hanging="2"/>
        <w:jc w:val="both"/>
        <w:rPr>
          <w:rFonts w:ascii="Arial" w:eastAsia="Arial" w:hAnsi="Arial" w:cs="Arial"/>
        </w:rPr>
      </w:pPr>
      <w:r>
        <w:rPr>
          <w:rFonts w:ascii="Arial" w:eastAsia="Arial" w:hAnsi="Arial" w:cs="Arial"/>
        </w:rPr>
        <w:t>Horário: 13:00 às 18:45</w:t>
      </w:r>
    </w:p>
    <w:p w14:paraId="5F83F588"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9">
        <w:r>
          <w:rPr>
            <w:rFonts w:ascii="Arial" w:eastAsia="Arial" w:hAnsi="Arial" w:cs="Arial"/>
            <w:color w:val="000000"/>
            <w:u w:val="single"/>
          </w:rPr>
          <w:t>deg.faed@udesc.br</w:t>
        </w:r>
      </w:hyperlink>
    </w:p>
    <w:p w14:paraId="646F5EB6" w14:textId="77777777" w:rsidR="00461F86" w:rsidRDefault="002A5977">
      <w:pPr>
        <w:ind w:left="0" w:hanging="2"/>
        <w:jc w:val="both"/>
        <w:rPr>
          <w:rFonts w:ascii="Arial" w:eastAsia="Arial" w:hAnsi="Arial" w:cs="Arial"/>
        </w:rPr>
      </w:pPr>
      <w:r>
        <w:rPr>
          <w:rFonts w:ascii="Arial" w:eastAsia="Arial" w:hAnsi="Arial" w:cs="Arial"/>
          <w:b/>
        </w:rPr>
        <w:t xml:space="preserve">3.2.5. UDESC – Centro de Ciências Tecnológicas – CCT </w:t>
      </w:r>
    </w:p>
    <w:p w14:paraId="1F915312" w14:textId="77777777" w:rsidR="00461F86" w:rsidRDefault="002A5977">
      <w:pPr>
        <w:ind w:left="0" w:hanging="2"/>
        <w:jc w:val="both"/>
        <w:rPr>
          <w:rFonts w:ascii="Arial" w:eastAsia="Arial" w:hAnsi="Arial" w:cs="Arial"/>
        </w:rPr>
      </w:pPr>
      <w:r>
        <w:rPr>
          <w:rFonts w:ascii="Arial" w:eastAsia="Arial" w:hAnsi="Arial" w:cs="Arial"/>
        </w:rPr>
        <w:t xml:space="preserve">Rua Paulo </w:t>
      </w:r>
      <w:proofErr w:type="spellStart"/>
      <w:r>
        <w:rPr>
          <w:rFonts w:ascii="Arial" w:eastAsia="Arial" w:hAnsi="Arial" w:cs="Arial"/>
        </w:rPr>
        <w:t>Malschitzki</w:t>
      </w:r>
      <w:proofErr w:type="spellEnd"/>
      <w:r>
        <w:rPr>
          <w:rFonts w:ascii="Arial" w:eastAsia="Arial" w:hAnsi="Arial" w:cs="Arial"/>
        </w:rPr>
        <w:t>, 200 - Campus</w:t>
      </w:r>
      <w:r>
        <w:rPr>
          <w:rFonts w:ascii="Arial" w:eastAsia="Arial" w:hAnsi="Arial" w:cs="Arial"/>
        </w:rPr>
        <w:t xml:space="preserve"> Universitário Prof. Avelino Marcante </w:t>
      </w:r>
    </w:p>
    <w:p w14:paraId="252CA30C" w14:textId="77777777" w:rsidR="00461F86" w:rsidRDefault="002A5977">
      <w:pPr>
        <w:ind w:left="0" w:hanging="2"/>
        <w:jc w:val="both"/>
        <w:rPr>
          <w:rFonts w:ascii="Arial" w:eastAsia="Arial" w:hAnsi="Arial" w:cs="Arial"/>
        </w:rPr>
      </w:pPr>
      <w:r>
        <w:rPr>
          <w:rFonts w:ascii="Arial" w:eastAsia="Arial" w:hAnsi="Arial" w:cs="Arial"/>
        </w:rPr>
        <w:t xml:space="preserve">Bairro Zona Industrial Norte - CEP: 89219-710 – Joinville/SC </w:t>
      </w:r>
    </w:p>
    <w:p w14:paraId="3C77BE1B" w14:textId="77777777" w:rsidR="00461F86" w:rsidRDefault="002A5977">
      <w:pPr>
        <w:ind w:left="0" w:hanging="2"/>
        <w:jc w:val="both"/>
        <w:rPr>
          <w:rFonts w:ascii="Arial" w:eastAsia="Arial" w:hAnsi="Arial" w:cs="Arial"/>
        </w:rPr>
      </w:pPr>
      <w:r>
        <w:rPr>
          <w:rFonts w:ascii="Arial" w:eastAsia="Arial" w:hAnsi="Arial" w:cs="Arial"/>
        </w:rPr>
        <w:t xml:space="preserve">Fone: (47) 3481-7900 </w:t>
      </w:r>
    </w:p>
    <w:p w14:paraId="58C4D4DE" w14:textId="77777777" w:rsidR="00461F86" w:rsidRDefault="002A5977">
      <w:pPr>
        <w:ind w:left="0" w:hanging="2"/>
        <w:jc w:val="both"/>
        <w:rPr>
          <w:rFonts w:ascii="Arial" w:eastAsia="Arial" w:hAnsi="Arial" w:cs="Arial"/>
        </w:rPr>
      </w:pPr>
      <w:r>
        <w:rPr>
          <w:rFonts w:ascii="Arial" w:eastAsia="Arial" w:hAnsi="Arial" w:cs="Arial"/>
        </w:rPr>
        <w:t>Horário: 13:00 às 19:00</w:t>
      </w:r>
    </w:p>
    <w:p w14:paraId="1227384B"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10">
        <w:r>
          <w:rPr>
            <w:rFonts w:ascii="Arial" w:eastAsia="Arial" w:hAnsi="Arial" w:cs="Arial"/>
            <w:color w:val="000000"/>
            <w:u w:val="single"/>
          </w:rPr>
          <w:t>processoseletivoprofessor.cct@udesc.br</w:t>
        </w:r>
      </w:hyperlink>
    </w:p>
    <w:p w14:paraId="05A76174" w14:textId="77777777" w:rsidR="00461F86" w:rsidRDefault="002A5977">
      <w:pPr>
        <w:ind w:left="0" w:hanging="2"/>
        <w:jc w:val="both"/>
        <w:rPr>
          <w:rFonts w:ascii="Arial" w:eastAsia="Arial" w:hAnsi="Arial" w:cs="Arial"/>
        </w:rPr>
      </w:pPr>
      <w:r>
        <w:rPr>
          <w:rFonts w:ascii="Arial" w:eastAsia="Arial" w:hAnsi="Arial" w:cs="Arial"/>
          <w:b/>
        </w:rPr>
        <w:t>3.2.6. UDESC – Centro de Educação à Distância – CEAD</w:t>
      </w:r>
    </w:p>
    <w:p w14:paraId="01524835" w14:textId="77777777" w:rsidR="00461F86" w:rsidRDefault="002A5977">
      <w:pPr>
        <w:ind w:left="0" w:hanging="2"/>
        <w:jc w:val="both"/>
        <w:rPr>
          <w:rFonts w:ascii="Arial" w:eastAsia="Arial" w:hAnsi="Arial" w:cs="Arial"/>
        </w:rPr>
      </w:pPr>
      <w:r>
        <w:rPr>
          <w:rFonts w:ascii="Arial" w:eastAsia="Arial" w:hAnsi="Arial" w:cs="Arial"/>
        </w:rPr>
        <w:t xml:space="preserve">Avenida Madre </w:t>
      </w:r>
      <w:proofErr w:type="spellStart"/>
      <w:r>
        <w:rPr>
          <w:rFonts w:ascii="Arial" w:eastAsia="Arial" w:hAnsi="Arial" w:cs="Arial"/>
        </w:rPr>
        <w:t>Benvenuta</w:t>
      </w:r>
      <w:proofErr w:type="spellEnd"/>
      <w:r>
        <w:rPr>
          <w:rFonts w:ascii="Arial" w:eastAsia="Arial" w:hAnsi="Arial" w:cs="Arial"/>
        </w:rPr>
        <w:t xml:space="preserve">, 1907 – Bairro </w:t>
      </w:r>
      <w:proofErr w:type="spellStart"/>
      <w:r>
        <w:rPr>
          <w:rFonts w:ascii="Arial" w:eastAsia="Arial" w:hAnsi="Arial" w:cs="Arial"/>
        </w:rPr>
        <w:t>Itacorubi</w:t>
      </w:r>
      <w:proofErr w:type="spellEnd"/>
      <w:r>
        <w:rPr>
          <w:rFonts w:ascii="Arial" w:eastAsia="Arial" w:hAnsi="Arial" w:cs="Arial"/>
        </w:rPr>
        <w:t xml:space="preserve">  </w:t>
      </w:r>
    </w:p>
    <w:p w14:paraId="4CA8BB0C" w14:textId="77777777" w:rsidR="00461F86" w:rsidRDefault="002A5977">
      <w:pPr>
        <w:ind w:left="0" w:hanging="2"/>
        <w:jc w:val="both"/>
        <w:rPr>
          <w:rFonts w:ascii="Arial" w:eastAsia="Arial" w:hAnsi="Arial" w:cs="Arial"/>
        </w:rPr>
      </w:pPr>
      <w:r>
        <w:rPr>
          <w:rFonts w:ascii="Arial" w:eastAsia="Arial" w:hAnsi="Arial" w:cs="Arial"/>
        </w:rPr>
        <w:t>CEP: 88035-001 - Florianópolis/SC</w:t>
      </w:r>
    </w:p>
    <w:p w14:paraId="001C9222" w14:textId="77777777" w:rsidR="00461F86" w:rsidRDefault="002A5977">
      <w:pPr>
        <w:ind w:left="0" w:hanging="2"/>
        <w:jc w:val="both"/>
        <w:rPr>
          <w:rFonts w:ascii="Arial" w:eastAsia="Arial" w:hAnsi="Arial" w:cs="Arial"/>
        </w:rPr>
      </w:pPr>
      <w:r>
        <w:rPr>
          <w:rFonts w:ascii="Arial" w:eastAsia="Arial" w:hAnsi="Arial" w:cs="Arial"/>
        </w:rPr>
        <w:t>Fone: (48) 3664-</w:t>
      </w:r>
      <w:r>
        <w:rPr>
          <w:rFonts w:ascii="Arial" w:eastAsia="Arial" w:hAnsi="Arial" w:cs="Arial"/>
        </w:rPr>
        <w:t xml:space="preserve">8435 </w:t>
      </w:r>
    </w:p>
    <w:p w14:paraId="631EC7F7" w14:textId="77777777" w:rsidR="00461F86" w:rsidRDefault="002A5977">
      <w:pPr>
        <w:ind w:left="0" w:hanging="2"/>
        <w:jc w:val="both"/>
        <w:rPr>
          <w:rFonts w:ascii="Arial" w:eastAsia="Arial" w:hAnsi="Arial" w:cs="Arial"/>
        </w:rPr>
      </w:pPr>
      <w:r>
        <w:rPr>
          <w:rFonts w:ascii="Arial" w:eastAsia="Arial" w:hAnsi="Arial" w:cs="Arial"/>
        </w:rPr>
        <w:t xml:space="preserve">Horário: 13h às 19h </w:t>
      </w:r>
    </w:p>
    <w:p w14:paraId="2EEA2F9E"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11">
        <w:r>
          <w:rPr>
            <w:rFonts w:ascii="Arial" w:eastAsia="Arial" w:hAnsi="Arial" w:cs="Arial"/>
            <w:color w:val="000000"/>
            <w:u w:val="single"/>
          </w:rPr>
          <w:t>deg.cead@udesc.br</w:t>
        </w:r>
      </w:hyperlink>
    </w:p>
    <w:p w14:paraId="69317CF0" w14:textId="77777777" w:rsidR="00461F86" w:rsidRDefault="002A5977">
      <w:pPr>
        <w:ind w:left="0" w:hanging="2"/>
        <w:jc w:val="both"/>
        <w:rPr>
          <w:rFonts w:ascii="Arial" w:eastAsia="Arial" w:hAnsi="Arial" w:cs="Arial"/>
        </w:rPr>
      </w:pPr>
      <w:bookmarkStart w:id="1" w:name="_heading=h.30j0zll" w:colFirst="0" w:colLast="0"/>
      <w:bookmarkEnd w:id="1"/>
      <w:r>
        <w:rPr>
          <w:rFonts w:ascii="Arial" w:eastAsia="Arial" w:hAnsi="Arial" w:cs="Arial"/>
          <w:b/>
        </w:rPr>
        <w:t>3.2.7. UDESC – Centro de Educação Superior do Planalto Norte – CEPLAN</w:t>
      </w:r>
    </w:p>
    <w:p w14:paraId="2A92FA66" w14:textId="77777777" w:rsidR="00461F86" w:rsidRDefault="002A5977">
      <w:pPr>
        <w:ind w:left="0" w:hanging="2"/>
        <w:jc w:val="both"/>
        <w:rPr>
          <w:rFonts w:ascii="Arial" w:eastAsia="Arial" w:hAnsi="Arial" w:cs="Arial"/>
        </w:rPr>
      </w:pPr>
      <w:r>
        <w:rPr>
          <w:rFonts w:ascii="Arial" w:eastAsia="Arial" w:hAnsi="Arial" w:cs="Arial"/>
        </w:rPr>
        <w:t xml:space="preserve">Rua Luiz Fernando </w:t>
      </w:r>
      <w:proofErr w:type="spellStart"/>
      <w:r>
        <w:rPr>
          <w:rFonts w:ascii="Arial" w:eastAsia="Arial" w:hAnsi="Arial" w:cs="Arial"/>
        </w:rPr>
        <w:t>Hastreiter</w:t>
      </w:r>
      <w:proofErr w:type="spellEnd"/>
      <w:r>
        <w:rPr>
          <w:rFonts w:ascii="Arial" w:eastAsia="Arial" w:hAnsi="Arial" w:cs="Arial"/>
        </w:rPr>
        <w:t>, 180 – Bairro Centenário</w:t>
      </w:r>
    </w:p>
    <w:p w14:paraId="639CF484" w14:textId="77777777" w:rsidR="00461F86" w:rsidRDefault="002A5977">
      <w:pPr>
        <w:ind w:left="0" w:hanging="2"/>
        <w:jc w:val="both"/>
        <w:rPr>
          <w:rFonts w:ascii="Arial" w:eastAsia="Arial" w:hAnsi="Arial" w:cs="Arial"/>
        </w:rPr>
      </w:pPr>
      <w:r>
        <w:rPr>
          <w:rFonts w:ascii="Arial" w:eastAsia="Arial" w:hAnsi="Arial" w:cs="Arial"/>
        </w:rPr>
        <w:t>CEP: 89.283-081 – São Bento do Sul/</w:t>
      </w:r>
      <w:r>
        <w:rPr>
          <w:rFonts w:ascii="Arial" w:eastAsia="Arial" w:hAnsi="Arial" w:cs="Arial"/>
        </w:rPr>
        <w:t>SC</w:t>
      </w:r>
    </w:p>
    <w:p w14:paraId="175D6783" w14:textId="77777777" w:rsidR="00461F86" w:rsidRDefault="002A5977">
      <w:pPr>
        <w:ind w:left="0" w:hanging="2"/>
        <w:jc w:val="both"/>
        <w:rPr>
          <w:rFonts w:ascii="Arial" w:eastAsia="Arial" w:hAnsi="Arial" w:cs="Arial"/>
        </w:rPr>
      </w:pPr>
      <w:r>
        <w:rPr>
          <w:rFonts w:ascii="Arial" w:eastAsia="Arial" w:hAnsi="Arial" w:cs="Arial"/>
        </w:rPr>
        <w:t>Fone: (47) 3647-0066</w:t>
      </w:r>
    </w:p>
    <w:p w14:paraId="7558D438" w14:textId="77777777" w:rsidR="00461F86" w:rsidRDefault="002A5977">
      <w:pPr>
        <w:ind w:left="0" w:hanging="2"/>
        <w:jc w:val="both"/>
        <w:rPr>
          <w:rFonts w:ascii="Arial" w:eastAsia="Arial" w:hAnsi="Arial" w:cs="Arial"/>
        </w:rPr>
      </w:pPr>
      <w:r>
        <w:rPr>
          <w:rFonts w:ascii="Arial" w:eastAsia="Arial" w:hAnsi="Arial" w:cs="Arial"/>
        </w:rPr>
        <w:t>Horário: 13:00 às 19:00</w:t>
      </w:r>
    </w:p>
    <w:p w14:paraId="6BD25B0E" w14:textId="77777777" w:rsidR="00461F86" w:rsidRDefault="002A5977">
      <w:pPr>
        <w:ind w:left="0" w:hanging="2"/>
        <w:jc w:val="both"/>
        <w:rPr>
          <w:rFonts w:ascii="Arial" w:eastAsia="Arial" w:hAnsi="Arial" w:cs="Arial"/>
          <w:color w:val="000000"/>
          <w:u w:val="single"/>
        </w:rPr>
      </w:pPr>
      <w:r>
        <w:rPr>
          <w:rFonts w:ascii="Arial" w:eastAsia="Arial" w:hAnsi="Arial" w:cs="Arial"/>
        </w:rPr>
        <w:lastRenderedPageBreak/>
        <w:t xml:space="preserve">E-mail: </w:t>
      </w:r>
      <w:hyperlink r:id="rId12">
        <w:r>
          <w:rPr>
            <w:rFonts w:ascii="Arial" w:eastAsia="Arial" w:hAnsi="Arial" w:cs="Arial"/>
            <w:color w:val="000000"/>
            <w:u w:val="single"/>
          </w:rPr>
          <w:t>deg.ceplan@udesc.br</w:t>
        </w:r>
      </w:hyperlink>
    </w:p>
    <w:p w14:paraId="7FFC2BE2" w14:textId="77777777" w:rsidR="00461F86" w:rsidRDefault="002A5977">
      <w:pPr>
        <w:ind w:left="0" w:hanging="2"/>
        <w:jc w:val="both"/>
        <w:rPr>
          <w:rFonts w:ascii="Arial" w:eastAsia="Arial" w:hAnsi="Arial" w:cs="Arial"/>
        </w:rPr>
      </w:pPr>
      <w:r>
        <w:rPr>
          <w:rFonts w:ascii="Arial" w:eastAsia="Arial" w:hAnsi="Arial" w:cs="Arial"/>
          <w:b/>
        </w:rPr>
        <w:t>3.2.8. UDESC – Centro de Educação Superior da Foz do Itajaí – CESFI</w:t>
      </w:r>
    </w:p>
    <w:p w14:paraId="082C6A6D" w14:textId="77777777" w:rsidR="00461F86" w:rsidRDefault="002A5977">
      <w:pPr>
        <w:ind w:left="0" w:hanging="2"/>
        <w:jc w:val="both"/>
        <w:rPr>
          <w:rFonts w:ascii="Arial" w:eastAsia="Arial" w:hAnsi="Arial" w:cs="Arial"/>
        </w:rPr>
      </w:pPr>
      <w:r>
        <w:rPr>
          <w:rFonts w:ascii="Arial" w:eastAsia="Arial" w:hAnsi="Arial" w:cs="Arial"/>
        </w:rPr>
        <w:t>Avenida Lourival Cesário Pereira s/n, Edifício Alcides Abreu - Bai</w:t>
      </w:r>
      <w:r>
        <w:rPr>
          <w:rFonts w:ascii="Arial" w:eastAsia="Arial" w:hAnsi="Arial" w:cs="Arial"/>
        </w:rPr>
        <w:t>rro Nova Esperança</w:t>
      </w:r>
    </w:p>
    <w:p w14:paraId="2AFB8BAD" w14:textId="77777777" w:rsidR="00461F86" w:rsidRDefault="002A5977">
      <w:pPr>
        <w:ind w:left="0" w:hanging="2"/>
        <w:jc w:val="both"/>
        <w:rPr>
          <w:rFonts w:ascii="Arial" w:eastAsia="Arial" w:hAnsi="Arial" w:cs="Arial"/>
        </w:rPr>
      </w:pPr>
      <w:r>
        <w:rPr>
          <w:rFonts w:ascii="Arial" w:eastAsia="Arial" w:hAnsi="Arial" w:cs="Arial"/>
        </w:rPr>
        <w:t>CEP: 88336-275 – Balneário Camboriú/SC</w:t>
      </w:r>
    </w:p>
    <w:p w14:paraId="0F2A288B" w14:textId="77777777" w:rsidR="00461F86" w:rsidRDefault="002A5977">
      <w:pPr>
        <w:ind w:left="0" w:hanging="2"/>
        <w:jc w:val="both"/>
        <w:rPr>
          <w:rFonts w:ascii="Arial" w:eastAsia="Arial" w:hAnsi="Arial" w:cs="Arial"/>
        </w:rPr>
      </w:pPr>
      <w:r>
        <w:rPr>
          <w:rFonts w:ascii="Arial" w:eastAsia="Arial" w:hAnsi="Arial" w:cs="Arial"/>
        </w:rPr>
        <w:t xml:space="preserve">Fone: (47) 3398-6484 </w:t>
      </w:r>
    </w:p>
    <w:p w14:paraId="5F6214EA" w14:textId="77777777" w:rsidR="00461F86" w:rsidRDefault="002A5977">
      <w:pPr>
        <w:ind w:left="0" w:hanging="2"/>
        <w:jc w:val="both"/>
        <w:rPr>
          <w:rFonts w:ascii="Arial" w:eastAsia="Arial" w:hAnsi="Arial" w:cs="Arial"/>
        </w:rPr>
      </w:pPr>
      <w:r>
        <w:rPr>
          <w:rFonts w:ascii="Arial" w:eastAsia="Arial" w:hAnsi="Arial" w:cs="Arial"/>
        </w:rPr>
        <w:t>Horário: 09:00 às 12:00 ou 13:00 às 17:00</w:t>
      </w:r>
    </w:p>
    <w:p w14:paraId="50C94C98"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13">
        <w:r>
          <w:rPr>
            <w:rFonts w:ascii="Arial" w:eastAsia="Arial" w:hAnsi="Arial" w:cs="Arial"/>
            <w:color w:val="000000"/>
            <w:u w:val="single"/>
          </w:rPr>
          <w:t>deg.cesfi@udesc.br</w:t>
        </w:r>
      </w:hyperlink>
    </w:p>
    <w:p w14:paraId="558C3929" w14:textId="77777777" w:rsidR="00461F86" w:rsidRDefault="002A5977">
      <w:pPr>
        <w:ind w:left="0" w:hanging="2"/>
        <w:jc w:val="both"/>
        <w:rPr>
          <w:rFonts w:ascii="Arial" w:eastAsia="Arial" w:hAnsi="Arial" w:cs="Arial"/>
        </w:rPr>
      </w:pPr>
      <w:r>
        <w:rPr>
          <w:rFonts w:ascii="Arial" w:eastAsia="Arial" w:hAnsi="Arial" w:cs="Arial"/>
          <w:b/>
        </w:rPr>
        <w:t xml:space="preserve">3.2.9. UDESC – Centro de Educação Superior do Alto Vale do Itajaí – CEAVI </w:t>
      </w:r>
    </w:p>
    <w:p w14:paraId="7F79C0D8" w14:textId="77777777" w:rsidR="00461F86" w:rsidRDefault="002A5977">
      <w:pPr>
        <w:ind w:left="0" w:hanging="2"/>
        <w:jc w:val="both"/>
        <w:rPr>
          <w:rFonts w:ascii="Arial" w:eastAsia="Arial" w:hAnsi="Arial" w:cs="Arial"/>
        </w:rPr>
      </w:pPr>
      <w:r>
        <w:rPr>
          <w:rFonts w:ascii="Arial" w:eastAsia="Arial" w:hAnsi="Arial" w:cs="Arial"/>
        </w:rPr>
        <w:t>Rua Dr. Getúlio Vargas, 2822 – Bairro Bela Vista</w:t>
      </w:r>
    </w:p>
    <w:p w14:paraId="7CE80E55" w14:textId="77777777" w:rsidR="00461F86" w:rsidRDefault="002A5977">
      <w:pPr>
        <w:ind w:left="0" w:hanging="2"/>
        <w:jc w:val="both"/>
        <w:rPr>
          <w:rFonts w:ascii="Arial" w:eastAsia="Arial" w:hAnsi="Arial" w:cs="Arial"/>
        </w:rPr>
      </w:pPr>
      <w:r>
        <w:rPr>
          <w:rFonts w:ascii="Arial" w:eastAsia="Arial" w:hAnsi="Arial" w:cs="Arial"/>
        </w:rPr>
        <w:t>CEP: 89140-000 – Ibirama /SC</w:t>
      </w:r>
    </w:p>
    <w:p w14:paraId="6D7ADA6C" w14:textId="77777777" w:rsidR="00461F86" w:rsidRDefault="002A5977">
      <w:pPr>
        <w:ind w:left="0" w:hanging="2"/>
        <w:jc w:val="both"/>
        <w:rPr>
          <w:rFonts w:ascii="Arial" w:eastAsia="Arial" w:hAnsi="Arial" w:cs="Arial"/>
        </w:rPr>
      </w:pPr>
      <w:r>
        <w:rPr>
          <w:rFonts w:ascii="Arial" w:eastAsia="Arial" w:hAnsi="Arial" w:cs="Arial"/>
        </w:rPr>
        <w:t xml:space="preserve">Fone/Fax: (47) 3357-8484  </w:t>
      </w:r>
    </w:p>
    <w:p w14:paraId="1D1A51B4" w14:textId="77777777" w:rsidR="00461F86" w:rsidRDefault="002A5977">
      <w:pPr>
        <w:ind w:left="0" w:hanging="2"/>
        <w:jc w:val="both"/>
        <w:rPr>
          <w:rFonts w:ascii="Arial" w:eastAsia="Arial" w:hAnsi="Arial" w:cs="Arial"/>
        </w:rPr>
      </w:pPr>
      <w:r>
        <w:rPr>
          <w:rFonts w:ascii="Arial" w:eastAsia="Arial" w:hAnsi="Arial" w:cs="Arial"/>
        </w:rPr>
        <w:t>Horário: 14:00 às 18:00</w:t>
      </w:r>
    </w:p>
    <w:p w14:paraId="15BD3298" w14:textId="77777777" w:rsidR="00461F86" w:rsidRDefault="002A5977">
      <w:pPr>
        <w:ind w:left="0" w:hanging="2"/>
        <w:jc w:val="both"/>
        <w:rPr>
          <w:rFonts w:ascii="Arial" w:eastAsia="Arial" w:hAnsi="Arial" w:cs="Arial"/>
          <w:color w:val="000000"/>
          <w:u w:val="single"/>
        </w:rPr>
      </w:pPr>
      <w:r>
        <w:rPr>
          <w:rFonts w:ascii="Arial" w:eastAsia="Arial" w:hAnsi="Arial" w:cs="Arial"/>
        </w:rPr>
        <w:t xml:space="preserve">E-mail: </w:t>
      </w:r>
      <w:hyperlink r:id="rId14">
        <w:r>
          <w:rPr>
            <w:rFonts w:ascii="Arial" w:eastAsia="Arial" w:hAnsi="Arial" w:cs="Arial"/>
            <w:color w:val="000000"/>
            <w:u w:val="single"/>
          </w:rPr>
          <w:t>deg.ceavi@udesc.br</w:t>
        </w:r>
      </w:hyperlink>
    </w:p>
    <w:p w14:paraId="164AC0A5" w14:textId="77777777" w:rsidR="00461F86" w:rsidRDefault="002A5977">
      <w:pPr>
        <w:ind w:left="0" w:hanging="2"/>
        <w:jc w:val="both"/>
        <w:rPr>
          <w:rFonts w:ascii="Arial" w:eastAsia="Arial" w:hAnsi="Arial" w:cs="Arial"/>
        </w:rPr>
      </w:pPr>
      <w:r>
        <w:rPr>
          <w:rFonts w:ascii="Arial" w:eastAsia="Arial" w:hAnsi="Arial" w:cs="Arial"/>
          <w:b/>
        </w:rPr>
        <w:t>3.2.10. UDESC – Centro de Educação Superior do Oeste – CEO</w:t>
      </w:r>
    </w:p>
    <w:p w14:paraId="4CCD4219" w14:textId="77777777" w:rsidR="00461F86" w:rsidRDefault="002A5977">
      <w:pPr>
        <w:ind w:left="0" w:hanging="2"/>
        <w:jc w:val="both"/>
        <w:rPr>
          <w:rFonts w:ascii="Arial" w:eastAsia="Arial" w:hAnsi="Arial" w:cs="Arial"/>
        </w:rPr>
      </w:pPr>
      <w:r>
        <w:rPr>
          <w:rFonts w:ascii="Arial" w:eastAsia="Arial" w:hAnsi="Arial" w:cs="Arial"/>
          <w:b/>
        </w:rPr>
        <w:t>Chapecó:</w:t>
      </w:r>
    </w:p>
    <w:p w14:paraId="796D8FD9" w14:textId="77777777" w:rsidR="00461F86" w:rsidRDefault="002A5977">
      <w:pPr>
        <w:ind w:left="0" w:hanging="2"/>
        <w:jc w:val="both"/>
        <w:rPr>
          <w:rFonts w:ascii="Arial" w:eastAsia="Arial" w:hAnsi="Arial" w:cs="Arial"/>
        </w:rPr>
      </w:pPr>
      <w:r>
        <w:rPr>
          <w:rFonts w:ascii="Arial" w:eastAsia="Arial" w:hAnsi="Arial" w:cs="Arial"/>
        </w:rPr>
        <w:t xml:space="preserve">Rua </w:t>
      </w:r>
      <w:proofErr w:type="spellStart"/>
      <w:r>
        <w:rPr>
          <w:rFonts w:ascii="Arial" w:eastAsia="Arial" w:hAnsi="Arial" w:cs="Arial"/>
        </w:rPr>
        <w:t>Beloni</w:t>
      </w:r>
      <w:proofErr w:type="spellEnd"/>
      <w:r>
        <w:rPr>
          <w:rFonts w:ascii="Arial" w:eastAsia="Arial" w:hAnsi="Arial" w:cs="Arial"/>
        </w:rPr>
        <w:t xml:space="preserve"> Trombeta Zanin, 680 E – Bairro Santo Antônio</w:t>
      </w:r>
    </w:p>
    <w:p w14:paraId="7B345EB5" w14:textId="77777777" w:rsidR="00461F86" w:rsidRDefault="002A5977">
      <w:pPr>
        <w:ind w:left="0" w:hanging="2"/>
        <w:jc w:val="both"/>
        <w:rPr>
          <w:rFonts w:ascii="Arial" w:eastAsia="Arial" w:hAnsi="Arial" w:cs="Arial"/>
        </w:rPr>
      </w:pPr>
      <w:r>
        <w:rPr>
          <w:rFonts w:ascii="Arial" w:eastAsia="Arial" w:hAnsi="Arial" w:cs="Arial"/>
        </w:rPr>
        <w:t>CEP: 89815-630 – Chapecó/SC</w:t>
      </w:r>
    </w:p>
    <w:p w14:paraId="23222EBB" w14:textId="77777777" w:rsidR="00461F86" w:rsidRDefault="002A5977">
      <w:pPr>
        <w:ind w:left="0" w:hanging="2"/>
        <w:jc w:val="both"/>
        <w:rPr>
          <w:rFonts w:ascii="Arial" w:eastAsia="Arial" w:hAnsi="Arial" w:cs="Arial"/>
        </w:rPr>
      </w:pPr>
      <w:r>
        <w:rPr>
          <w:rFonts w:ascii="Arial" w:eastAsia="Arial" w:hAnsi="Arial" w:cs="Arial"/>
        </w:rPr>
        <w:t>Fone/Fax: (49) 2049 9524</w:t>
      </w:r>
    </w:p>
    <w:p w14:paraId="716781D7" w14:textId="77777777" w:rsidR="00461F86" w:rsidRDefault="002A5977">
      <w:pPr>
        <w:ind w:left="0" w:hanging="2"/>
        <w:jc w:val="both"/>
        <w:rPr>
          <w:rFonts w:ascii="Arial" w:eastAsia="Arial" w:hAnsi="Arial" w:cs="Arial"/>
        </w:rPr>
      </w:pPr>
      <w:r>
        <w:rPr>
          <w:rFonts w:ascii="Arial" w:eastAsia="Arial" w:hAnsi="Arial" w:cs="Arial"/>
        </w:rPr>
        <w:t>Horário: Conforme Edital</w:t>
      </w:r>
    </w:p>
    <w:p w14:paraId="2AED0101" w14:textId="77777777" w:rsidR="00461F86" w:rsidRDefault="002A5977">
      <w:pPr>
        <w:ind w:left="0" w:hanging="2"/>
        <w:jc w:val="both"/>
        <w:rPr>
          <w:rFonts w:ascii="Arial" w:eastAsia="Arial" w:hAnsi="Arial" w:cs="Arial"/>
        </w:rPr>
      </w:pPr>
      <w:r>
        <w:rPr>
          <w:rFonts w:ascii="Arial" w:eastAsia="Arial" w:hAnsi="Arial" w:cs="Arial"/>
        </w:rPr>
        <w:t xml:space="preserve">E-mail: </w:t>
      </w:r>
      <w:hyperlink r:id="rId15">
        <w:r>
          <w:rPr>
            <w:rFonts w:ascii="Arial" w:eastAsia="Arial" w:hAnsi="Arial" w:cs="Arial"/>
            <w:color w:val="000000"/>
            <w:u w:val="single"/>
          </w:rPr>
          <w:t>deg.ceo@udesc.br</w:t>
        </w:r>
      </w:hyperlink>
    </w:p>
    <w:p w14:paraId="614C4C6B" w14:textId="77777777" w:rsidR="00461F86" w:rsidRDefault="002A5977">
      <w:pPr>
        <w:ind w:left="0" w:hanging="2"/>
        <w:jc w:val="both"/>
        <w:rPr>
          <w:rFonts w:ascii="Arial" w:eastAsia="Arial" w:hAnsi="Arial" w:cs="Arial"/>
        </w:rPr>
      </w:pPr>
      <w:r>
        <w:rPr>
          <w:rFonts w:ascii="Arial" w:eastAsia="Arial" w:hAnsi="Arial" w:cs="Arial"/>
          <w:b/>
        </w:rPr>
        <w:t>Pinhalzinho:</w:t>
      </w:r>
    </w:p>
    <w:p w14:paraId="471C8288" w14:textId="77777777" w:rsidR="00461F86" w:rsidRDefault="002A5977">
      <w:pPr>
        <w:ind w:left="0" w:hanging="2"/>
        <w:jc w:val="both"/>
        <w:rPr>
          <w:rFonts w:ascii="Arial" w:eastAsia="Arial" w:hAnsi="Arial" w:cs="Arial"/>
        </w:rPr>
      </w:pPr>
      <w:r>
        <w:rPr>
          <w:rFonts w:ascii="Arial" w:eastAsia="Arial" w:hAnsi="Arial" w:cs="Arial"/>
        </w:rPr>
        <w:t>Departamento de Eng. de Alimentos e Eng. Química</w:t>
      </w:r>
    </w:p>
    <w:p w14:paraId="2BC87732" w14:textId="77777777" w:rsidR="00461F86" w:rsidRDefault="002A5977">
      <w:pPr>
        <w:ind w:left="0" w:hanging="2"/>
        <w:jc w:val="both"/>
        <w:rPr>
          <w:rFonts w:ascii="Arial" w:eastAsia="Arial" w:hAnsi="Arial" w:cs="Arial"/>
        </w:rPr>
      </w:pPr>
      <w:r>
        <w:rPr>
          <w:rFonts w:ascii="Arial" w:eastAsia="Arial" w:hAnsi="Arial" w:cs="Arial"/>
        </w:rPr>
        <w:t>Rodovia BR 282, km 573,7 - Prédio II</w:t>
      </w:r>
    </w:p>
    <w:p w14:paraId="44918032" w14:textId="77777777" w:rsidR="00461F86" w:rsidRDefault="002A5977">
      <w:pPr>
        <w:ind w:left="0" w:hanging="2"/>
        <w:jc w:val="both"/>
        <w:rPr>
          <w:rFonts w:ascii="Arial" w:eastAsia="Arial" w:hAnsi="Arial" w:cs="Arial"/>
        </w:rPr>
      </w:pPr>
      <w:r>
        <w:rPr>
          <w:rFonts w:ascii="Arial" w:eastAsia="Arial" w:hAnsi="Arial" w:cs="Arial"/>
        </w:rPr>
        <w:t>Rua Fernando de Noronha, linha Santa Terezinha.</w:t>
      </w:r>
    </w:p>
    <w:p w14:paraId="1CEFDF80" w14:textId="77777777" w:rsidR="00461F86" w:rsidRDefault="002A5977">
      <w:pPr>
        <w:ind w:left="0" w:hanging="2"/>
        <w:jc w:val="both"/>
        <w:rPr>
          <w:rFonts w:ascii="Arial" w:eastAsia="Arial" w:hAnsi="Arial" w:cs="Arial"/>
        </w:rPr>
      </w:pPr>
      <w:r>
        <w:rPr>
          <w:rFonts w:ascii="Arial" w:eastAsia="Arial" w:hAnsi="Arial" w:cs="Arial"/>
        </w:rPr>
        <w:t>CEP: 89870-000 - Pinhalzinho/SC</w:t>
      </w:r>
    </w:p>
    <w:p w14:paraId="395DE31A" w14:textId="77777777" w:rsidR="00461F86" w:rsidRDefault="002A5977">
      <w:pPr>
        <w:ind w:left="0" w:hanging="2"/>
        <w:jc w:val="both"/>
        <w:rPr>
          <w:rFonts w:ascii="Arial" w:eastAsia="Arial" w:hAnsi="Arial" w:cs="Arial"/>
        </w:rPr>
      </w:pPr>
      <w:r>
        <w:rPr>
          <w:rFonts w:ascii="Arial" w:eastAsia="Arial" w:hAnsi="Arial" w:cs="Arial"/>
        </w:rPr>
        <w:t>Horário: Conforme Edital</w:t>
      </w:r>
    </w:p>
    <w:p w14:paraId="61DE3FB9" w14:textId="77777777" w:rsidR="00461F86" w:rsidRDefault="002A5977">
      <w:pPr>
        <w:ind w:left="0" w:hanging="2"/>
        <w:jc w:val="both"/>
        <w:rPr>
          <w:rFonts w:ascii="Arial" w:eastAsia="Arial" w:hAnsi="Arial" w:cs="Arial"/>
        </w:rPr>
      </w:pPr>
      <w:r>
        <w:rPr>
          <w:rFonts w:ascii="Arial" w:eastAsia="Arial" w:hAnsi="Arial" w:cs="Arial"/>
        </w:rPr>
        <w:t xml:space="preserve">E-mail: </w:t>
      </w:r>
      <w:hyperlink r:id="rId16">
        <w:r>
          <w:rPr>
            <w:rFonts w:ascii="Arial" w:eastAsia="Arial" w:hAnsi="Arial" w:cs="Arial"/>
            <w:color w:val="000000"/>
            <w:u w:val="single"/>
          </w:rPr>
          <w:t>deg.ceo@udesc.br</w:t>
        </w:r>
      </w:hyperlink>
    </w:p>
    <w:p w14:paraId="263F8FE6"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4. PERÍODO DAS INSCRIÇÕES: </w:t>
      </w:r>
    </w:p>
    <w:p w14:paraId="6F802F69"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4.1. ISENÇÃO CANDIDATOS AMPARADOS PELA LEI 10.567/97, ALTERADA PELA LEI Nº 17.457/18 (DOADORES DE SANGUE E/OU MEDULA) E PELA LEI 17.998/2020 E RESOLUÇÃO TSE Nº 22.424/2006 (VOLUN</w:t>
      </w:r>
      <w:r>
        <w:rPr>
          <w:rFonts w:ascii="Arial" w:eastAsia="Arial" w:hAnsi="Arial" w:cs="Arial"/>
          <w:color w:val="000000"/>
        </w:rPr>
        <w:t>TARIADOS DA JUSTIÇA ELEITORAL E JURADOS QUE ATUAREM NO TRIBUNAL DO JÚRI)</w:t>
      </w:r>
    </w:p>
    <w:p w14:paraId="23A7CC94"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Início: 24/11/2022</w:t>
      </w:r>
    </w:p>
    <w:p w14:paraId="775FFFF0"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Término: 28/11/2022</w:t>
      </w:r>
    </w:p>
    <w:p w14:paraId="38EA808A"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lastRenderedPageBreak/>
        <w:t>4.2. CANDIDATOS PAGANTES POR MEIO DE BOLETO BANCÁRIO</w:t>
      </w:r>
    </w:p>
    <w:p w14:paraId="17520CC5"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Início: 24/11/2022</w:t>
      </w:r>
    </w:p>
    <w:p w14:paraId="41C0A4DA"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Término: 03/12/2022</w:t>
      </w:r>
    </w:p>
    <w:p w14:paraId="16811D62" w14:textId="77777777" w:rsidR="00461F86" w:rsidRDefault="002A5977">
      <w:pPr>
        <w:widowControl w:val="0"/>
        <w:tabs>
          <w:tab w:val="left" w:pos="4253"/>
        </w:tabs>
        <w:ind w:left="0" w:hanging="2"/>
        <w:jc w:val="both"/>
        <w:rPr>
          <w:rFonts w:ascii="Arial" w:eastAsia="Arial" w:hAnsi="Arial" w:cs="Arial"/>
        </w:rPr>
      </w:pPr>
      <w:r>
        <w:rPr>
          <w:rFonts w:ascii="Arial" w:eastAsia="Arial" w:hAnsi="Arial" w:cs="Arial"/>
          <w:b/>
        </w:rPr>
        <w:t xml:space="preserve">5. DAS INSCRIÇÕES: </w:t>
      </w:r>
    </w:p>
    <w:p w14:paraId="7250F870"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5.1.</w:t>
      </w:r>
      <w:r>
        <w:rPr>
          <w:rFonts w:ascii="Arial" w:eastAsia="Arial" w:hAnsi="Arial" w:cs="Arial"/>
          <w:b/>
          <w:color w:val="000000"/>
        </w:rPr>
        <w:t xml:space="preserve"> </w:t>
      </w:r>
      <w:r>
        <w:rPr>
          <w:rFonts w:ascii="Arial" w:eastAsia="Arial" w:hAnsi="Arial" w:cs="Arial"/>
          <w:color w:val="000000"/>
        </w:rPr>
        <w:t xml:space="preserve">As inscrições serão realizadas somente através do site da UDESC, no endereço </w:t>
      </w:r>
      <w:hyperlink r:id="rId17">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p>
    <w:p w14:paraId="2757D79A"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5.2. Não serão aceitas inscrições sem a totalidade dos requisitos, nem inscrições condicionais.</w:t>
      </w:r>
    </w:p>
    <w:p w14:paraId="6FF6EC9C" w14:textId="77777777" w:rsidR="00461F86" w:rsidRDefault="002A5977">
      <w:pPr>
        <w:ind w:left="0" w:hanging="2"/>
        <w:jc w:val="both"/>
        <w:rPr>
          <w:rFonts w:ascii="Arial" w:eastAsia="Arial" w:hAnsi="Arial" w:cs="Arial"/>
        </w:rPr>
      </w:pPr>
      <w:r>
        <w:rPr>
          <w:rFonts w:ascii="Arial" w:eastAsia="Arial" w:hAnsi="Arial" w:cs="Arial"/>
        </w:rPr>
        <w:t>5.3. Em hipót</w:t>
      </w:r>
      <w:r>
        <w:rPr>
          <w:rFonts w:ascii="Arial" w:eastAsia="Arial" w:hAnsi="Arial" w:cs="Arial"/>
        </w:rPr>
        <w:t>ese alguma caberá devolução da taxa de inscrição.</w:t>
      </w:r>
    </w:p>
    <w:p w14:paraId="6EE0095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5.4. A inscrição dará ao candidato o direito de fazer a escolha de apenas uma área de conhecimento.</w:t>
      </w:r>
    </w:p>
    <w:p w14:paraId="23D250F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5.5. Havendo mais de uma inscrição pelo mesmo candidato, em mais de uma área de conhecimento, será conside</w:t>
      </w:r>
      <w:r>
        <w:rPr>
          <w:rFonts w:ascii="Arial" w:eastAsia="Arial" w:hAnsi="Arial" w:cs="Arial"/>
          <w:color w:val="000000"/>
        </w:rPr>
        <w:t>rada a última inscrição com pagamento válido, cancelando-se as demais.</w:t>
      </w:r>
    </w:p>
    <w:p w14:paraId="5678631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5.6. Aos candidatos com deficiência é assegurado o direito de se inscrever neste Processo Seletivo, sendo a eles reservado o percentual de 5% das vagas futuras de cada cargo e lotação q</w:t>
      </w:r>
      <w:r>
        <w:rPr>
          <w:rFonts w:ascii="Arial" w:eastAsia="Arial" w:hAnsi="Arial" w:cs="Arial"/>
          <w:color w:val="000000"/>
        </w:rPr>
        <w:t>ue surgirem no prazo de validade do Processo Seletivo, desde que haja compatibilidade entre as atribuições do cargo pretendido e a deficiência, conforme os limites dispostos na Lei Estadual nº 17.292/2017.</w:t>
      </w:r>
    </w:p>
    <w:p w14:paraId="637EBAB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5.7. Nos termos da Lei Estadual nº 17.292, de 19 d</w:t>
      </w:r>
      <w:r>
        <w:rPr>
          <w:rFonts w:ascii="Arial" w:eastAsia="Arial" w:hAnsi="Arial" w:cs="Arial"/>
          <w:color w:val="000000"/>
        </w:rPr>
        <w:t>e outubro de 2017, e julgados do TST e STJ a seguir mencionados, considera-se como pessoa com deficiência a inserida nas seguintes categorias:</w:t>
      </w:r>
    </w:p>
    <w:p w14:paraId="0FCD789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deficiência física: alteração completa ou parcial de um ou mais segmentos do corpo humano, acarretando o comprometimento da função física, apresentando-se sob a forma de paraplegia, paraparesia, monoplegia, monoparesia, tetraplegia, tetraparesia, tripleg</w:t>
      </w:r>
      <w:r>
        <w:rPr>
          <w:rFonts w:ascii="Arial" w:eastAsia="Arial" w:hAnsi="Arial" w:cs="Arial"/>
          <w:color w:val="000000"/>
        </w:rPr>
        <w:t>ia, triparesia, hemiplegia, hemiparesia, ostomia, amputação ou ausência de membro, paralisia cerebral, nanismo, membros com deformidade congênita ou adquirida, exceto as deformidades estéticas e as que não produzam dificuldades para o desempenho de funções</w:t>
      </w:r>
      <w:r>
        <w:rPr>
          <w:rFonts w:ascii="Arial" w:eastAsia="Arial" w:hAnsi="Arial" w:cs="Arial"/>
          <w:color w:val="000000"/>
        </w:rPr>
        <w:t>.</w:t>
      </w:r>
    </w:p>
    <w:p w14:paraId="5896F8B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deficiência auditiva: perda bilateral, parcial ou total, de 41 dB ou mais, aferida por audiograma nas frequências de 500 Hz, 1.000 Hz, 2.000 Hz, e 3.000 Hz.</w:t>
      </w:r>
    </w:p>
    <w:p w14:paraId="32D14EF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deficiência visual: cegueira, na qual a acuidade visual é igual ou menor que 0,05 no melhor o</w:t>
      </w:r>
      <w:r>
        <w:rPr>
          <w:rFonts w:ascii="Arial" w:eastAsia="Arial" w:hAnsi="Arial" w:cs="Arial"/>
          <w:color w:val="000000"/>
        </w:rPr>
        <w:t>lho, com a melhor correção óptica; baixa visão, que significa acuidade visual entre 0,3 e 0,05 no melhor olho, com a melhor correção óptica; os casos nos quais a somatória da medida do campo visual em ambos os olhos for igual ou menor que 60°; ou a ocorrên</w:t>
      </w:r>
      <w:r>
        <w:rPr>
          <w:rFonts w:ascii="Arial" w:eastAsia="Arial" w:hAnsi="Arial" w:cs="Arial"/>
          <w:color w:val="000000"/>
        </w:rPr>
        <w:t>cia simultânea de quaisquer das condições anteriores. De acordo com o Decreto Estadual nº 2.874/2009, a visão monocular é considerada como deficiência para reserva de vagas. Conforme a Súmula 377, do STJ, “O portador de visão monocular tem direito de conco</w:t>
      </w:r>
      <w:r>
        <w:rPr>
          <w:rFonts w:ascii="Arial" w:eastAsia="Arial" w:hAnsi="Arial" w:cs="Arial"/>
          <w:color w:val="000000"/>
        </w:rPr>
        <w:t>rrer, em Processo Seletivo, às vagas reservadas aos deficientes.”</w:t>
      </w:r>
    </w:p>
    <w:p w14:paraId="22D0221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deficiência intelectual: origina-se antes da idade de 18 anos e é caracterizada por limitações significativas, tanto no funcionamento intelectual quanto no comportamento adaptativo, que ab</w:t>
      </w:r>
      <w:r>
        <w:rPr>
          <w:rFonts w:ascii="Arial" w:eastAsia="Arial" w:hAnsi="Arial" w:cs="Arial"/>
          <w:color w:val="000000"/>
        </w:rPr>
        <w:t>rangem muitas habilidades sociais cotidianas e práticas;</w:t>
      </w:r>
    </w:p>
    <w:p w14:paraId="25B7BE12"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Transtorno do Espectro Autista: caracterizado como:</w:t>
      </w:r>
    </w:p>
    <w:p w14:paraId="15036E7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lastRenderedPageBreak/>
        <w:t>- deficiência persistente e clinicamente significativa da comunicação e da interação social, manifestada por deficiência marcada de comunicação v</w:t>
      </w:r>
      <w:r>
        <w:rPr>
          <w:rFonts w:ascii="Arial" w:eastAsia="Arial" w:hAnsi="Arial" w:cs="Arial"/>
          <w:color w:val="000000"/>
        </w:rPr>
        <w:t>erbal e não verbal usada para interação social, ausência de reciprocidade social, falência em desenvolver e manter relações apropriadas ao seu nível de desenvolvimento; ou</w:t>
      </w:r>
    </w:p>
    <w:p w14:paraId="3FB282D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padrões restritivos e repetitivos de comportamentos, interesses e atividades, mani</w:t>
      </w:r>
      <w:r>
        <w:rPr>
          <w:rFonts w:ascii="Arial" w:eastAsia="Arial" w:hAnsi="Arial" w:cs="Arial"/>
          <w:color w:val="000000"/>
        </w:rPr>
        <w:t>festados por</w:t>
      </w:r>
    </w:p>
    <w:p w14:paraId="3E52F66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comportamentos motores ou verbais estereotipados ou comportamentos sensoriais incomuns, excessiva aderência a rotinas e padrões de comportamento ritualizados e interesses restritos e fixos;</w:t>
      </w:r>
    </w:p>
    <w:p w14:paraId="0FC3CE5F"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Ostomia e o nanismo (nos termos do Decreto Estadual nº 2.874/200</w:t>
      </w:r>
      <w:r>
        <w:rPr>
          <w:rFonts w:ascii="Arial" w:eastAsia="Arial" w:hAnsi="Arial" w:cs="Arial"/>
          <w:color w:val="000000"/>
        </w:rPr>
        <w:t>9).</w:t>
      </w:r>
    </w:p>
    <w:p w14:paraId="65D0DD2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Deficiência orgânica renal crônica estágio V (Redação acrescida pela Lei nº 18.255/2021): pessoas com transplante renal, pacientes com insuficiência renal crônica, lesão renal progressiva e irreversível da função dos rins em sua fase mais avançada, c</w:t>
      </w:r>
      <w:r>
        <w:rPr>
          <w:rFonts w:ascii="Arial" w:eastAsia="Arial" w:hAnsi="Arial" w:cs="Arial"/>
          <w:color w:val="000000"/>
        </w:rPr>
        <w:t>om identificação no Código Internacional de Doenças (CID) pelos números CID N18.0, N18.9 e Z94.0 (rim transplantado).</w:t>
      </w:r>
    </w:p>
    <w:p w14:paraId="18C0849F"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5.8. A pessoa com deficiência participará do Processo Seletivo em igualdade de condições com os demais candidatos no que se refere ao cont</w:t>
      </w:r>
      <w:r>
        <w:rPr>
          <w:rFonts w:ascii="Arial" w:eastAsia="Arial" w:hAnsi="Arial" w:cs="Arial"/>
          <w:color w:val="000000"/>
        </w:rPr>
        <w:t>eúdo das provas, à avaliação e aos critérios de aprovação, ao horário e ao local de aplicação das provas e às notas mínimas exigidas de acordo com o previsto no presente Edital.</w:t>
      </w:r>
    </w:p>
    <w:p w14:paraId="2CAC99B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5.9. Ao se inscrever no Processo Seletivo, a pessoa com deficiência declara qu</w:t>
      </w:r>
      <w:r>
        <w:rPr>
          <w:rFonts w:ascii="Arial" w:eastAsia="Arial" w:hAnsi="Arial" w:cs="Arial"/>
          <w:color w:val="000000"/>
        </w:rPr>
        <w:t>e conhece os termos do edital do Processo Seletivo e que possui deficiência para fins de reserva de vaga.</w:t>
      </w:r>
    </w:p>
    <w:p w14:paraId="74929032"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5.10. A necessidade de intermediários permanentes para auxiliar a pessoa com deficiência na execução das atribuições do cargo é impeditiva à inscrição</w:t>
      </w:r>
      <w:r>
        <w:rPr>
          <w:rFonts w:ascii="Arial" w:eastAsia="Arial" w:hAnsi="Arial" w:cs="Arial"/>
          <w:color w:val="000000"/>
        </w:rPr>
        <w:t xml:space="preserve"> no Processo Seletivo ou à estabilidade no mesmo.</w:t>
      </w:r>
    </w:p>
    <w:p w14:paraId="35B2B24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5.11. Não impede a inscrição ou o exercício do cargo a utilização de material tecnológico de uso habitual ou a necessidade de preparação do ambiente físico.</w:t>
      </w:r>
    </w:p>
    <w:p w14:paraId="236DCE52"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5.12. Para concorrer às vagas reservadas, o candi</w:t>
      </w:r>
      <w:r>
        <w:rPr>
          <w:rFonts w:ascii="Arial" w:eastAsia="Arial" w:hAnsi="Arial" w:cs="Arial"/>
          <w:color w:val="000000"/>
        </w:rPr>
        <w:t xml:space="preserve">dato com deficiência deverá assinalar o item específico de Autodeclaração no Formulário de Inscrição obtido no site da UDESC (através do link </w:t>
      </w:r>
      <w:r>
        <w:rPr>
          <w:rFonts w:ascii="Arial" w:eastAsia="Arial" w:hAnsi="Arial" w:cs="Arial"/>
          <w:color w:val="000000"/>
          <w:u w:val="single"/>
        </w:rPr>
        <w:t xml:space="preserve"> </w:t>
      </w:r>
      <w:r>
        <w:rPr>
          <w:rFonts w:ascii="Arial" w:eastAsia="Arial" w:hAnsi="Arial" w:cs="Arial"/>
          <w:color w:val="000000"/>
        </w:rPr>
        <w:t xml:space="preserve"> www.udesc.br/</w:t>
      </w:r>
      <w:proofErr w:type="spellStart"/>
      <w:r>
        <w:rPr>
          <w:rFonts w:ascii="Arial" w:eastAsia="Arial" w:hAnsi="Arial" w:cs="Arial"/>
          <w:color w:val="000000"/>
        </w:rPr>
        <w:t>processoseletivo</w:t>
      </w:r>
      <w:proofErr w:type="spellEnd"/>
      <w:r>
        <w:rPr>
          <w:rFonts w:ascii="Arial" w:eastAsia="Arial" w:hAnsi="Arial" w:cs="Arial"/>
          <w:color w:val="000000"/>
        </w:rPr>
        <w:t>/0520</w:t>
      </w:r>
      <w:r>
        <w:rPr>
          <w:rFonts w:ascii="Arial" w:eastAsia="Arial" w:hAnsi="Arial" w:cs="Arial"/>
          <w:color w:val="000000"/>
          <w:u w:val="single"/>
        </w:rPr>
        <w:t>22)</w:t>
      </w:r>
      <w:r>
        <w:rPr>
          <w:rFonts w:ascii="Arial" w:eastAsia="Arial" w:hAnsi="Arial" w:cs="Arial"/>
          <w:color w:val="000000"/>
        </w:rPr>
        <w:t xml:space="preserve"> e anexar obrigatoriamente:</w:t>
      </w:r>
    </w:p>
    <w:p w14:paraId="4690DDA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Laudo médico atestando a espécie e o grau ou </w:t>
      </w:r>
      <w:r>
        <w:rPr>
          <w:rFonts w:ascii="Arial" w:eastAsia="Arial" w:hAnsi="Arial" w:cs="Arial"/>
          <w:color w:val="000000"/>
        </w:rPr>
        <w:t>nível, com expressa referência ao código correspondente da Classificação Internacional de Doença (CID), bem como a provável causa da deficiência.</w:t>
      </w:r>
    </w:p>
    <w:p w14:paraId="3E95376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Obs.: Não serão validados os laudos (atestados) que não contiverem expressamente a espécie e o grau ou nível d</w:t>
      </w:r>
      <w:r>
        <w:rPr>
          <w:rFonts w:ascii="Arial" w:eastAsia="Arial" w:hAnsi="Arial" w:cs="Arial"/>
          <w:color w:val="000000"/>
        </w:rPr>
        <w:t>a deficiência, o código da Classificação Internacional de Doença (CID), bem como a provável causa da deficiência.</w:t>
      </w:r>
    </w:p>
    <w:p w14:paraId="7D7B201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5.13. Não será deferido o pedido de inscrição para as vagas reservadas às pessoas com deficiência, do candidato que:</w:t>
      </w:r>
    </w:p>
    <w:p w14:paraId="778A081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a) não formalizar a autod</w:t>
      </w:r>
      <w:r>
        <w:rPr>
          <w:rFonts w:ascii="Arial" w:eastAsia="Arial" w:hAnsi="Arial" w:cs="Arial"/>
          <w:color w:val="000000"/>
        </w:rPr>
        <w:t>eclaração;</w:t>
      </w:r>
    </w:p>
    <w:p w14:paraId="0566159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b) não enviar a documentação exigida no prazo determinado.</w:t>
      </w:r>
    </w:p>
    <w:p w14:paraId="3856AEE6" w14:textId="5BC8AFD6"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5.14. A homologação das inscrições dos candidatos que realizaram a autodeclaração para concorrer às vagas reservadas às pessoas com deficiência será publicada ao fim do período das inscr</w:t>
      </w:r>
      <w:r>
        <w:rPr>
          <w:rFonts w:ascii="Arial" w:eastAsia="Arial" w:hAnsi="Arial" w:cs="Arial"/>
          <w:color w:val="000000"/>
        </w:rPr>
        <w:t xml:space="preserve">ições e divulgadas no site da UDESC  </w:t>
      </w:r>
      <w:hyperlink r:id="rId18" w:history="1">
        <w:r w:rsidR="00B30B60" w:rsidRPr="005852FA">
          <w:rPr>
            <w:rStyle w:val="Hyperlink"/>
            <w:rFonts w:ascii="Arial" w:eastAsia="Arial" w:hAnsi="Arial" w:cs="Arial"/>
            <w:sz w:val="24"/>
            <w:szCs w:val="24"/>
          </w:rPr>
          <w:t>www.udesc.br/processoseletivo/052022</w:t>
        </w:r>
      </w:hyperlink>
      <w:r>
        <w:rPr>
          <w:rFonts w:ascii="Arial" w:eastAsia="Arial" w:hAnsi="Arial" w:cs="Arial"/>
          <w:color w:val="000000"/>
        </w:rPr>
        <w:t>.</w:t>
      </w:r>
    </w:p>
    <w:p w14:paraId="06D9F6AF" w14:textId="77777777" w:rsidR="00B30B60" w:rsidRDefault="00B30B60">
      <w:pPr>
        <w:pBdr>
          <w:top w:val="nil"/>
          <w:left w:val="nil"/>
          <w:bottom w:val="nil"/>
          <w:right w:val="nil"/>
          <w:between w:val="nil"/>
        </w:pBdr>
        <w:spacing w:line="240" w:lineRule="auto"/>
        <w:ind w:left="0" w:right="-4615" w:hanging="2"/>
        <w:jc w:val="both"/>
        <w:rPr>
          <w:rFonts w:ascii="Arial" w:eastAsia="Arial" w:hAnsi="Arial" w:cs="Arial"/>
          <w:color w:val="000000"/>
        </w:rPr>
      </w:pPr>
    </w:p>
    <w:p w14:paraId="7080891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5.14.1. Em caso de indeferimento da inscrição de candidato que realizou a autodeclaração para concorrer às vagas reservadas às pessoas com deficiência, caberá recurso administrativo</w:t>
      </w:r>
      <w:r>
        <w:rPr>
          <w:rFonts w:ascii="Arial" w:eastAsia="Arial" w:hAnsi="Arial" w:cs="Arial"/>
          <w:color w:val="000000"/>
        </w:rPr>
        <w:t xml:space="preserve">, estritamente por arguição de ilegalidade, devendo ser encaminhado ao Reitor da UDESC, em até 2 (dois) dias úteis após sua publicação. </w:t>
      </w:r>
    </w:p>
    <w:p w14:paraId="0E191C6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lastRenderedPageBreak/>
        <w:t xml:space="preserve">5.15. O candidato com deficiência se aprovado e classificado, quando da admissão, deverá apresentar laudo médico original, emitido nos últimos 30 dias, que ateste a espécie e o grau ou nível de deficiência, com expressa referência ao código correspondente </w:t>
      </w:r>
      <w:r>
        <w:rPr>
          <w:rFonts w:ascii="Arial" w:eastAsia="Arial" w:hAnsi="Arial" w:cs="Arial"/>
          <w:color w:val="000000"/>
        </w:rPr>
        <w:t>da Classificação Internacional de Doenças (CID-10), bem como a provável causa da deficiência.</w:t>
      </w:r>
    </w:p>
    <w:p w14:paraId="7462EFB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5.16. Serão excluídos do Processo Seletivo os candidatos inscritos para as vagas reservadas às pessoas com deficiência, que não atenderem à convocação para a aval</w:t>
      </w:r>
      <w:r>
        <w:rPr>
          <w:rFonts w:ascii="Arial" w:eastAsia="Arial" w:hAnsi="Arial" w:cs="Arial"/>
          <w:color w:val="000000"/>
        </w:rPr>
        <w:t>iação da equipe multiprofissional e/ou cuja deficiência assinalada no Requerimento de Inscrição não seja constatada.</w:t>
      </w:r>
    </w:p>
    <w:p w14:paraId="1293DD1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5.17. Não será admitido recurso relativo à condição de pessoa com deficiência do candidato que, no ato da inscrição, não solicitar essa con</w:t>
      </w:r>
      <w:r>
        <w:rPr>
          <w:rFonts w:ascii="Arial" w:eastAsia="Arial" w:hAnsi="Arial" w:cs="Arial"/>
          <w:color w:val="000000"/>
        </w:rPr>
        <w:t>dição.</w:t>
      </w:r>
    </w:p>
    <w:p w14:paraId="4D963E8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bookmarkStart w:id="2" w:name="_heading=h.1fob9te" w:colFirst="0" w:colLast="0"/>
      <w:bookmarkEnd w:id="2"/>
      <w:r>
        <w:rPr>
          <w:rFonts w:ascii="Arial" w:eastAsia="Arial" w:hAnsi="Arial" w:cs="Arial"/>
          <w:color w:val="000000"/>
        </w:rPr>
        <w:t>5.18. Não havendo candidatos aprovados e classificados para as vagas reservadas aos candidatos com deficiência, elas serão ocupadas pelos demais candidatos classificados na lista de classificação geral final.</w:t>
      </w:r>
    </w:p>
    <w:p w14:paraId="17E9CC9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6. DOS REQUISITOS PARA INSCRIÇÃO:</w:t>
      </w:r>
    </w:p>
    <w:p w14:paraId="7F596C0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6.1. S</w:t>
      </w:r>
      <w:r>
        <w:rPr>
          <w:rFonts w:ascii="Arial" w:eastAsia="Arial" w:hAnsi="Arial" w:cs="Arial"/>
          <w:color w:val="000000"/>
        </w:rPr>
        <w:t>er brasileiro ou estrangeiro dentro das normas estabelecidas pelo Conselho Nacional de Imigração.</w:t>
      </w:r>
    </w:p>
    <w:p w14:paraId="24923FD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6.2. Ter idade mínima de 18 (dezoito) anos.</w:t>
      </w:r>
    </w:p>
    <w:p w14:paraId="19A7887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6.3. Preencher o Formulário de Inscrição no site da UDESC, através do link  </w:t>
      </w:r>
      <w:hyperlink r:id="rId19">
        <w:r>
          <w:rPr>
            <w:rFonts w:ascii="Arial" w:eastAsia="Arial" w:hAnsi="Arial" w:cs="Arial"/>
            <w:color w:val="000000"/>
            <w:u w:val="single"/>
          </w:rPr>
          <w:t xml:space="preserve"> www.ud</w:t>
        </w:r>
        <w:r>
          <w:rPr>
            <w:rFonts w:ascii="Arial" w:eastAsia="Arial" w:hAnsi="Arial" w:cs="Arial"/>
            <w:color w:val="000000"/>
            <w:u w:val="single"/>
          </w:rPr>
          <w:t>esc.br/processoseletivo/0520</w:t>
        </w:r>
      </w:hyperlink>
      <w:r>
        <w:rPr>
          <w:rFonts w:ascii="Arial" w:eastAsia="Arial" w:hAnsi="Arial" w:cs="Arial"/>
          <w:color w:val="000000"/>
          <w:u w:val="single"/>
        </w:rPr>
        <w:t>22</w:t>
      </w:r>
      <w:r>
        <w:rPr>
          <w:rFonts w:ascii="Arial" w:eastAsia="Arial" w:hAnsi="Arial" w:cs="Arial"/>
          <w:color w:val="000000"/>
        </w:rPr>
        <w:t>.</w:t>
      </w:r>
    </w:p>
    <w:p w14:paraId="4B2A74D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6.4. Efetuar o pagamento da taxa de inscrição no valor de R$ 100,00 (cem reais),</w:t>
      </w:r>
      <w:r>
        <w:rPr>
          <w:rFonts w:ascii="Arial" w:eastAsia="Arial" w:hAnsi="Arial" w:cs="Arial"/>
          <w:b/>
          <w:color w:val="000000"/>
        </w:rPr>
        <w:t xml:space="preserve"> </w:t>
      </w:r>
      <w:r>
        <w:rPr>
          <w:rFonts w:ascii="Arial" w:eastAsia="Arial" w:hAnsi="Arial" w:cs="Arial"/>
          <w:color w:val="000000"/>
        </w:rPr>
        <w:t>através do boleto bancário gerado ao final do preenchimento do Formulário de Inscrição, até a data do seu vencimento.</w:t>
      </w:r>
    </w:p>
    <w:p w14:paraId="36D1973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6.4.1. Os </w:t>
      </w:r>
      <w:r>
        <w:rPr>
          <w:rFonts w:ascii="Arial" w:eastAsia="Arial" w:hAnsi="Arial" w:cs="Arial"/>
          <w:b/>
          <w:color w:val="000000"/>
        </w:rPr>
        <w:t>candidatos amparados pela Lei nº 10.567/97,</w:t>
      </w:r>
      <w:r>
        <w:rPr>
          <w:rFonts w:ascii="Arial" w:eastAsia="Arial" w:hAnsi="Arial" w:cs="Arial"/>
          <w:color w:val="000000"/>
        </w:rPr>
        <w:t xml:space="preserve"> alterada pela Lei nº 17.457/18 (doadores de sangue e/ou medula), deverão preencher o</w:t>
      </w:r>
      <w:r>
        <w:rPr>
          <w:rFonts w:ascii="Arial" w:eastAsia="Arial" w:hAnsi="Arial" w:cs="Arial"/>
          <w:color w:val="000000"/>
        </w:rPr>
        <w:t xml:space="preserve"> Formulário de Inscrição obtido no site da UDESC através do link </w:t>
      </w:r>
      <w:hyperlink r:id="rId20">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 xml:space="preserve"> e anexar obrigatoriamente:</w:t>
      </w:r>
    </w:p>
    <w:p w14:paraId="21A26EB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Doador de sangue</w:t>
      </w:r>
      <w:r>
        <w:rPr>
          <w:rFonts w:ascii="Arial" w:eastAsia="Arial" w:hAnsi="Arial" w:cs="Arial"/>
          <w:color w:val="000000"/>
        </w:rPr>
        <w:t>: declaração assinada por autoridade competente da entidade coletora oficial</w:t>
      </w:r>
      <w:r>
        <w:rPr>
          <w:rFonts w:ascii="Arial" w:eastAsia="Arial" w:hAnsi="Arial" w:cs="Arial"/>
          <w:color w:val="000000"/>
        </w:rPr>
        <w:t xml:space="preserve"> ou credenciada, com a comprovação da condição de doador de sangue, discriminando as datas em que foram realizadas as doações, constando, no mínimo, 03 (três) doações dentro do período de 12 (doze) meses anterior à data do término das inscrições (item 4.1)</w:t>
      </w:r>
      <w:r>
        <w:rPr>
          <w:rFonts w:ascii="Arial" w:eastAsia="Arial" w:hAnsi="Arial" w:cs="Arial"/>
          <w:color w:val="000000"/>
        </w:rPr>
        <w:t>. Não serão aceitos protocolos e/ou carteiras de controle de doações de sangue como comprovante.</w:t>
      </w:r>
    </w:p>
    <w:p w14:paraId="6F7E77F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Doador de medula</w:t>
      </w:r>
      <w:r>
        <w:rPr>
          <w:rFonts w:ascii="Arial" w:eastAsia="Arial" w:hAnsi="Arial" w:cs="Arial"/>
          <w:color w:val="000000"/>
        </w:rPr>
        <w:t>: atestado ou laudo original, emitido e assinado por autoridade competente da entidade coletora oficial ou credenciada, que comprove a doaçã</w:t>
      </w:r>
      <w:r>
        <w:rPr>
          <w:rFonts w:ascii="Arial" w:eastAsia="Arial" w:hAnsi="Arial" w:cs="Arial"/>
          <w:color w:val="000000"/>
        </w:rPr>
        <w:t>o de medula óssea, bem como a data em que foi efetuada, além da cópia do RG/CPF. Não será aceito como comprovante o termo de consentimento e/ou carteira emitida pelo REDOME (Registro Nacional de Doadores de Medula Óssea).</w:t>
      </w:r>
    </w:p>
    <w:p w14:paraId="61CD008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6.4.2. Os </w:t>
      </w:r>
      <w:r>
        <w:rPr>
          <w:rFonts w:ascii="Arial" w:eastAsia="Arial" w:hAnsi="Arial" w:cs="Arial"/>
          <w:b/>
          <w:color w:val="000000"/>
        </w:rPr>
        <w:t>candidatos amparados pel</w:t>
      </w:r>
      <w:r>
        <w:rPr>
          <w:rFonts w:ascii="Arial" w:eastAsia="Arial" w:hAnsi="Arial" w:cs="Arial"/>
          <w:b/>
          <w:color w:val="000000"/>
        </w:rPr>
        <w:t>a Lei nº 17.998/2020 e Resolução TSE Nº 22.424/2006</w:t>
      </w:r>
      <w:r>
        <w:rPr>
          <w:rFonts w:ascii="Arial" w:eastAsia="Arial" w:hAnsi="Arial" w:cs="Arial"/>
          <w:color w:val="000000"/>
        </w:rPr>
        <w:t xml:space="preserve"> (voluntariados da justiça eleitoral e jurados que atuarem no tribunal do júri </w:t>
      </w:r>
      <w:r>
        <w:rPr>
          <w:rFonts w:ascii="Arial" w:eastAsia="Arial" w:hAnsi="Arial" w:cs="Arial"/>
          <w:b/>
          <w:color w:val="000000"/>
        </w:rPr>
        <w:t>no âmbito do Estado de Santa Catarina</w:t>
      </w:r>
      <w:r>
        <w:rPr>
          <w:rFonts w:ascii="Arial" w:eastAsia="Arial" w:hAnsi="Arial" w:cs="Arial"/>
          <w:color w:val="000000"/>
        </w:rPr>
        <w:t xml:space="preserve">), deverão preencher o Formulário de Inscrição obtido no site da UDESC através do link </w:t>
      </w:r>
      <w:hyperlink r:id="rId21">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 xml:space="preserve"> e anexar obrigatoriamente: </w:t>
      </w:r>
    </w:p>
    <w:p w14:paraId="1099B46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a) voluntariados da justiça eleitoral no âmbito do Estado de Santa Catarina:</w:t>
      </w:r>
      <w:r>
        <w:rPr>
          <w:rFonts w:ascii="Arial" w:eastAsia="Arial" w:hAnsi="Arial" w:cs="Arial"/>
          <w:color w:val="000000"/>
        </w:rPr>
        <w:t xml:space="preserve"> terão que comprovar, por meio de certidão expedida pela Justiça Eleitoral, o serviço</w:t>
      </w:r>
      <w:r>
        <w:rPr>
          <w:rFonts w:ascii="Arial" w:eastAsia="Arial" w:hAnsi="Arial" w:cs="Arial"/>
          <w:color w:val="000000"/>
        </w:rPr>
        <w:t xml:space="preserve"> prestado à Justiça Eleitoral visando à organização, execução e apuração de eleições oficiais, plebiscitos ou referendos no Estado de Santa Catarina, por, no mínimo, dois eventos eleitorais, consecutivos ou não. Serão aceitos comprovantes no período de 2 (</w:t>
      </w:r>
      <w:r>
        <w:rPr>
          <w:rFonts w:ascii="Arial" w:eastAsia="Arial" w:hAnsi="Arial" w:cs="Arial"/>
          <w:color w:val="000000"/>
        </w:rPr>
        <w:t>dois) anos, a contar da data de atuação à serviço da Justiça Eleitoral.</w:t>
      </w:r>
    </w:p>
    <w:p w14:paraId="73A99A5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lastRenderedPageBreak/>
        <w:t>b) jurados que atuarem no tribunal do júri no âmbito do Estado de Santa Catarina:</w:t>
      </w:r>
      <w:r>
        <w:rPr>
          <w:rFonts w:ascii="Arial" w:eastAsia="Arial" w:hAnsi="Arial" w:cs="Arial"/>
          <w:color w:val="000000"/>
        </w:rPr>
        <w:t xml:space="preserve"> comprovante expedido pela Vara Criminal do Tribunal do Júri, contendo o nome completo do jurado e data</w:t>
      </w:r>
      <w:r>
        <w:rPr>
          <w:rFonts w:ascii="Arial" w:eastAsia="Arial" w:hAnsi="Arial" w:cs="Arial"/>
          <w:color w:val="000000"/>
        </w:rPr>
        <w:t>s em que prestou serviço de jurado perante o Tribunal do Júri, por, no mínimo, dois eventos, consecutivos ou não. Serão aceitos comprovantes no período de 2 (dois) anos, a contar da data de atuação à serviço da do Tribunal do Júri.</w:t>
      </w:r>
    </w:p>
    <w:p w14:paraId="4C930925" w14:textId="77777777" w:rsidR="00461F86" w:rsidRDefault="002A5977">
      <w:pPr>
        <w:pBdr>
          <w:top w:val="nil"/>
          <w:left w:val="nil"/>
          <w:bottom w:val="nil"/>
          <w:right w:val="nil"/>
          <w:between w:val="nil"/>
        </w:pBdr>
        <w:tabs>
          <w:tab w:val="left" w:pos="6300"/>
        </w:tabs>
        <w:spacing w:line="240" w:lineRule="auto"/>
        <w:ind w:left="0" w:right="-4615" w:hanging="2"/>
        <w:jc w:val="both"/>
        <w:rPr>
          <w:rFonts w:ascii="Arial" w:eastAsia="Arial" w:hAnsi="Arial" w:cs="Arial"/>
          <w:color w:val="000000"/>
        </w:rPr>
      </w:pPr>
      <w:r>
        <w:rPr>
          <w:rFonts w:ascii="Arial" w:eastAsia="Arial" w:hAnsi="Arial" w:cs="Arial"/>
          <w:b/>
          <w:color w:val="000000"/>
        </w:rPr>
        <w:t>7. REQUISITOS PARA A VAGA:</w:t>
      </w:r>
    </w:p>
    <w:p w14:paraId="3FD2AEED" w14:textId="77777777" w:rsidR="00461F86" w:rsidRDefault="002A5977">
      <w:pPr>
        <w:ind w:left="0" w:right="-4615" w:hanging="2"/>
        <w:jc w:val="both"/>
        <w:rPr>
          <w:rFonts w:ascii="Arial" w:eastAsia="Arial" w:hAnsi="Arial" w:cs="Arial"/>
        </w:rPr>
      </w:pPr>
      <w:r>
        <w:rPr>
          <w:rFonts w:ascii="Arial" w:eastAsia="Arial" w:hAnsi="Arial" w:cs="Arial"/>
          <w:b/>
        </w:rPr>
        <w:t>7.1. Requisitos para as vagas do CENTRO DE CIÊNCIAS AGROVETERINÁRIAS – CAV</w:t>
      </w:r>
    </w:p>
    <w:p w14:paraId="108D95D0" w14:textId="77777777" w:rsidR="00461F86" w:rsidRDefault="002A5977">
      <w:pPr>
        <w:ind w:left="0" w:right="-4615" w:hanging="2"/>
        <w:jc w:val="both"/>
        <w:rPr>
          <w:rFonts w:ascii="Arial" w:eastAsia="Arial" w:hAnsi="Arial" w:cs="Arial"/>
          <w:highlight w:val="white"/>
        </w:rPr>
      </w:pPr>
      <w:r>
        <w:rPr>
          <w:rFonts w:ascii="Arial" w:eastAsia="Arial" w:hAnsi="Arial" w:cs="Arial"/>
        </w:rPr>
        <w:t xml:space="preserve">7.1.1. Para a área de </w:t>
      </w:r>
      <w:r>
        <w:rPr>
          <w:rFonts w:ascii="Arial" w:eastAsia="Arial" w:hAnsi="Arial" w:cs="Arial"/>
          <w:b/>
        </w:rPr>
        <w:t>Anatomia Veterinária</w:t>
      </w:r>
      <w:r>
        <w:rPr>
          <w:rFonts w:ascii="Arial" w:eastAsia="Arial" w:hAnsi="Arial" w:cs="Arial"/>
        </w:rPr>
        <w:t xml:space="preserve"> é obrigatório ter Graduação em Medicina Veterinária com Mestrado e/ou Doutorado nas áreas de Medicina Veterinária ou Ciências Veterinárias ou Anatomia Veterinária ou Ciência Animal ou Ciências.</w:t>
      </w:r>
    </w:p>
    <w:p w14:paraId="22B90CA1" w14:textId="77777777" w:rsidR="00461F86" w:rsidRDefault="002A5977">
      <w:pPr>
        <w:ind w:left="0" w:right="-4615" w:hanging="2"/>
        <w:jc w:val="both"/>
        <w:rPr>
          <w:rFonts w:ascii="Arial" w:eastAsia="Arial" w:hAnsi="Arial" w:cs="Arial"/>
        </w:rPr>
      </w:pPr>
      <w:r>
        <w:rPr>
          <w:rFonts w:ascii="Arial" w:eastAsia="Arial" w:hAnsi="Arial" w:cs="Arial"/>
        </w:rPr>
        <w:t xml:space="preserve">7.1.2. Para a área de </w:t>
      </w:r>
      <w:r>
        <w:rPr>
          <w:rFonts w:ascii="Arial" w:eastAsia="Arial" w:hAnsi="Arial" w:cs="Arial"/>
          <w:b/>
        </w:rPr>
        <w:t>Anestesiologia Veterinária</w:t>
      </w:r>
      <w:r>
        <w:rPr>
          <w:rFonts w:ascii="Arial" w:eastAsia="Arial" w:hAnsi="Arial" w:cs="Arial"/>
        </w:rPr>
        <w:t xml:space="preserve"> é obrigatóri</w:t>
      </w:r>
      <w:r>
        <w:rPr>
          <w:rFonts w:ascii="Arial" w:eastAsia="Arial" w:hAnsi="Arial" w:cs="Arial"/>
        </w:rPr>
        <w:t>o ter Graduação em Medicina Veterinária com Mestrado e/ou Doutorado em Anestesiologia Veterinária ou Medicina Veterinária ou Ciência Animal ou Ciências Veterinárias ou Ciências.</w:t>
      </w:r>
    </w:p>
    <w:p w14:paraId="30263B94" w14:textId="77777777" w:rsidR="00461F86" w:rsidRDefault="002A5977">
      <w:pPr>
        <w:ind w:left="0" w:right="-4615" w:hanging="2"/>
        <w:jc w:val="both"/>
        <w:rPr>
          <w:rFonts w:ascii="Arial" w:eastAsia="Arial" w:hAnsi="Arial" w:cs="Arial"/>
        </w:rPr>
      </w:pPr>
      <w:r>
        <w:rPr>
          <w:rFonts w:ascii="Arial" w:eastAsia="Arial" w:hAnsi="Arial" w:cs="Arial"/>
        </w:rPr>
        <w:t xml:space="preserve">7.1.3. Para a área de </w:t>
      </w:r>
      <w:r>
        <w:rPr>
          <w:rFonts w:ascii="Arial" w:eastAsia="Arial" w:hAnsi="Arial" w:cs="Arial"/>
          <w:b/>
        </w:rPr>
        <w:t xml:space="preserve">Bovinocultura de Leite / </w:t>
      </w:r>
      <w:proofErr w:type="spellStart"/>
      <w:r>
        <w:rPr>
          <w:rFonts w:ascii="Arial" w:eastAsia="Arial" w:hAnsi="Arial" w:cs="Arial"/>
          <w:b/>
        </w:rPr>
        <w:t>Forragicultura</w:t>
      </w:r>
      <w:proofErr w:type="spellEnd"/>
      <w:r>
        <w:rPr>
          <w:rFonts w:ascii="Arial" w:eastAsia="Arial" w:hAnsi="Arial" w:cs="Arial"/>
          <w:b/>
        </w:rPr>
        <w:t xml:space="preserve"> / Alimentos e Al</w:t>
      </w:r>
      <w:r>
        <w:rPr>
          <w:rFonts w:ascii="Arial" w:eastAsia="Arial" w:hAnsi="Arial" w:cs="Arial"/>
          <w:b/>
        </w:rPr>
        <w:t>imentação</w:t>
      </w:r>
      <w:r>
        <w:rPr>
          <w:rFonts w:ascii="Arial" w:eastAsia="Arial" w:hAnsi="Arial" w:cs="Arial"/>
        </w:rPr>
        <w:t xml:space="preserve"> é obrigatório ter Graduação em Agronomia ou Medicina Veterinária ou Zootecnia, com Mestrado ou Doutorado  na área de Produção Animal ou Ciência Animal ou Medicina Veterinária ou Zootecnia.</w:t>
      </w:r>
    </w:p>
    <w:p w14:paraId="45C8745B" w14:textId="77777777" w:rsidR="00461F86" w:rsidRDefault="002A5977">
      <w:pPr>
        <w:ind w:left="0" w:right="-4615" w:hanging="2"/>
        <w:jc w:val="both"/>
        <w:rPr>
          <w:rFonts w:ascii="Arial" w:eastAsia="Arial" w:hAnsi="Arial" w:cs="Arial"/>
        </w:rPr>
      </w:pPr>
      <w:r>
        <w:rPr>
          <w:rFonts w:ascii="Arial" w:eastAsia="Arial" w:hAnsi="Arial" w:cs="Arial"/>
        </w:rPr>
        <w:t xml:space="preserve">7.1.4. Para a área de </w:t>
      </w:r>
      <w:r>
        <w:rPr>
          <w:rFonts w:ascii="Arial" w:eastAsia="Arial" w:hAnsi="Arial" w:cs="Arial"/>
          <w:b/>
        </w:rPr>
        <w:t>Clínicas Médicas de Equinos e Rumin</w:t>
      </w:r>
      <w:r>
        <w:rPr>
          <w:rFonts w:ascii="Arial" w:eastAsia="Arial" w:hAnsi="Arial" w:cs="Arial"/>
          <w:b/>
        </w:rPr>
        <w:t>antes e Comportamento e Bem-Estar Animal</w:t>
      </w:r>
      <w:r>
        <w:rPr>
          <w:rFonts w:ascii="Arial" w:eastAsia="Arial" w:hAnsi="Arial" w:cs="Arial"/>
        </w:rPr>
        <w:t xml:space="preserve"> é obrigatório ter Graduação em Medicina Veterinária com Mestrado e/ou Doutorado nas áreas de Medicina Veterinária ou Ciências Veterinárias ou Ciência Animal ou Ciências.</w:t>
      </w:r>
    </w:p>
    <w:p w14:paraId="3624ADDC" w14:textId="77777777" w:rsidR="00461F86" w:rsidRDefault="002A5977">
      <w:pPr>
        <w:ind w:left="0" w:right="-4615" w:hanging="2"/>
        <w:jc w:val="both"/>
        <w:rPr>
          <w:rFonts w:ascii="Arial" w:eastAsia="Arial" w:hAnsi="Arial" w:cs="Arial"/>
        </w:rPr>
      </w:pPr>
      <w:r>
        <w:rPr>
          <w:rFonts w:ascii="Arial" w:eastAsia="Arial" w:hAnsi="Arial" w:cs="Arial"/>
        </w:rPr>
        <w:t xml:space="preserve">7.1.5. Para a área de </w:t>
      </w:r>
      <w:r>
        <w:rPr>
          <w:rFonts w:ascii="Arial" w:eastAsia="Arial" w:hAnsi="Arial" w:cs="Arial"/>
          <w:b/>
        </w:rPr>
        <w:t>Construções Rurais</w:t>
      </w:r>
      <w:r>
        <w:rPr>
          <w:rFonts w:ascii="Arial" w:eastAsia="Arial" w:hAnsi="Arial" w:cs="Arial"/>
        </w:rPr>
        <w:t xml:space="preserve"> é ob</w:t>
      </w:r>
      <w:r>
        <w:rPr>
          <w:rFonts w:ascii="Arial" w:eastAsia="Arial" w:hAnsi="Arial" w:cs="Arial"/>
        </w:rPr>
        <w:t>rigatório ter Graduação em Engenharia Florestal ou Engenharia Civil ou Arquitetura ou Engenharia Industrial Madeireira, com Mestrado e/ou Doutorado em Engenharia Florestal ou Recursos Florestais ou Ciências Florestais ou Engenharia Civil ou Arquitetura e U</w:t>
      </w:r>
      <w:r>
        <w:rPr>
          <w:rFonts w:ascii="Arial" w:eastAsia="Arial" w:hAnsi="Arial" w:cs="Arial"/>
        </w:rPr>
        <w:t>rbanismo.</w:t>
      </w:r>
    </w:p>
    <w:p w14:paraId="382EB2DB" w14:textId="77777777" w:rsidR="00461F86" w:rsidRDefault="002A5977">
      <w:pPr>
        <w:ind w:left="0" w:right="-4615" w:hanging="2"/>
        <w:jc w:val="both"/>
        <w:rPr>
          <w:rFonts w:ascii="Arial" w:eastAsia="Arial" w:hAnsi="Arial" w:cs="Arial"/>
        </w:rPr>
      </w:pPr>
      <w:r>
        <w:rPr>
          <w:rFonts w:ascii="Arial" w:eastAsia="Arial" w:hAnsi="Arial" w:cs="Arial"/>
        </w:rPr>
        <w:t xml:space="preserve">7.1.6. Para a área de </w:t>
      </w:r>
      <w:r>
        <w:rPr>
          <w:rFonts w:ascii="Arial" w:eastAsia="Arial" w:hAnsi="Arial" w:cs="Arial"/>
          <w:b/>
        </w:rPr>
        <w:t>Doença das Aves</w:t>
      </w:r>
      <w:r>
        <w:rPr>
          <w:rFonts w:ascii="Arial" w:eastAsia="Arial" w:hAnsi="Arial" w:cs="Arial"/>
        </w:rPr>
        <w:t xml:space="preserve"> é obrigatório ter Graduação em Medicina Veterinária com Mestrado e/ou Doutorado em Medicina Veterinária ou Ciências Veterinárias ou Ciência Animal ou Ciências.</w:t>
      </w:r>
    </w:p>
    <w:p w14:paraId="72903E8B" w14:textId="77777777" w:rsidR="00461F86" w:rsidRDefault="002A5977">
      <w:pPr>
        <w:ind w:left="0" w:right="-4615" w:hanging="2"/>
        <w:jc w:val="both"/>
        <w:rPr>
          <w:rFonts w:ascii="Arial" w:eastAsia="Arial" w:hAnsi="Arial" w:cs="Arial"/>
        </w:rPr>
      </w:pPr>
      <w:r>
        <w:rPr>
          <w:rFonts w:ascii="Arial" w:eastAsia="Arial" w:hAnsi="Arial" w:cs="Arial"/>
        </w:rPr>
        <w:t xml:space="preserve">7.1.7. Para a área de </w:t>
      </w:r>
      <w:r>
        <w:rPr>
          <w:rFonts w:ascii="Arial" w:eastAsia="Arial" w:hAnsi="Arial" w:cs="Arial"/>
          <w:b/>
        </w:rPr>
        <w:t xml:space="preserve">Economia, Administração e </w:t>
      </w:r>
      <w:r>
        <w:rPr>
          <w:rFonts w:ascii="Arial" w:eastAsia="Arial" w:hAnsi="Arial" w:cs="Arial"/>
          <w:b/>
        </w:rPr>
        <w:t>Legislação Rural</w:t>
      </w:r>
      <w:r>
        <w:rPr>
          <w:rFonts w:ascii="Arial" w:eastAsia="Arial" w:hAnsi="Arial" w:cs="Arial"/>
        </w:rPr>
        <w:t xml:space="preserve"> é obrigatório ter Graduação em Graduação em Agronomia ou Engenharia Agrícola ou Economia, com Mestrado e/ou Doutorado nas áreas de Ciências             Agrárias I ou Economia Rural.</w:t>
      </w:r>
    </w:p>
    <w:p w14:paraId="22BC432C" w14:textId="77777777" w:rsidR="00461F86" w:rsidRDefault="002A5977">
      <w:pPr>
        <w:ind w:left="0" w:right="-4615" w:hanging="2"/>
        <w:jc w:val="both"/>
        <w:rPr>
          <w:rFonts w:ascii="Arial" w:eastAsia="Arial" w:hAnsi="Arial" w:cs="Arial"/>
        </w:rPr>
      </w:pPr>
      <w:r>
        <w:rPr>
          <w:rFonts w:ascii="Arial" w:eastAsia="Arial" w:hAnsi="Arial" w:cs="Arial"/>
        </w:rPr>
        <w:t xml:space="preserve">7.1.8. Para a área de </w:t>
      </w:r>
      <w:r>
        <w:rPr>
          <w:rFonts w:ascii="Arial" w:eastAsia="Arial" w:hAnsi="Arial" w:cs="Arial"/>
          <w:b/>
        </w:rPr>
        <w:t>Economia e Gestão de Recursos Flore</w:t>
      </w:r>
      <w:r>
        <w:rPr>
          <w:rFonts w:ascii="Arial" w:eastAsia="Arial" w:hAnsi="Arial" w:cs="Arial"/>
          <w:b/>
        </w:rPr>
        <w:t>stal</w:t>
      </w:r>
      <w:r>
        <w:rPr>
          <w:rFonts w:ascii="Arial" w:eastAsia="Arial" w:hAnsi="Arial" w:cs="Arial"/>
        </w:rPr>
        <w:t xml:space="preserve"> é obrigatório ter Graduação em Engenharia Florestal com Mestrado e/ou Doutorado nas áreas de Ciências Agrárias I.</w:t>
      </w:r>
    </w:p>
    <w:p w14:paraId="2B69BF62" w14:textId="77777777" w:rsidR="00461F86" w:rsidRDefault="002A5977">
      <w:pPr>
        <w:ind w:left="0" w:right="-4615" w:hanging="2"/>
        <w:jc w:val="both"/>
        <w:rPr>
          <w:rFonts w:ascii="Arial" w:eastAsia="Arial" w:hAnsi="Arial" w:cs="Arial"/>
        </w:rPr>
      </w:pPr>
      <w:r>
        <w:rPr>
          <w:rFonts w:ascii="Arial" w:eastAsia="Arial" w:hAnsi="Arial" w:cs="Arial"/>
        </w:rPr>
        <w:t xml:space="preserve">7.1.9. Para a área de </w:t>
      </w:r>
      <w:r>
        <w:rPr>
          <w:rFonts w:ascii="Arial" w:eastAsia="Arial" w:hAnsi="Arial" w:cs="Arial"/>
          <w:b/>
        </w:rPr>
        <w:t>Educação Física</w:t>
      </w:r>
      <w:r>
        <w:rPr>
          <w:rFonts w:ascii="Arial" w:eastAsia="Arial" w:hAnsi="Arial" w:cs="Arial"/>
        </w:rPr>
        <w:t xml:space="preserve"> é obrigatório ter Graduação em Educação Física com Mestrado e/ou Doutorado na área de Educação Físi</w:t>
      </w:r>
      <w:r>
        <w:rPr>
          <w:rFonts w:ascii="Arial" w:eastAsia="Arial" w:hAnsi="Arial" w:cs="Arial"/>
        </w:rPr>
        <w:t>ca.</w:t>
      </w:r>
    </w:p>
    <w:p w14:paraId="12DFE89F" w14:textId="77777777" w:rsidR="00461F86" w:rsidRDefault="002A5977">
      <w:pPr>
        <w:ind w:left="0" w:right="-4615" w:hanging="2"/>
        <w:jc w:val="both"/>
        <w:rPr>
          <w:rFonts w:ascii="Arial" w:eastAsia="Arial" w:hAnsi="Arial" w:cs="Arial"/>
        </w:rPr>
      </w:pPr>
      <w:r>
        <w:rPr>
          <w:rFonts w:ascii="Arial" w:eastAsia="Arial" w:hAnsi="Arial" w:cs="Arial"/>
        </w:rPr>
        <w:t xml:space="preserve">7.1.10. Para a área de </w:t>
      </w:r>
      <w:r>
        <w:rPr>
          <w:rFonts w:ascii="Arial" w:eastAsia="Arial" w:hAnsi="Arial" w:cs="Arial"/>
          <w:b/>
        </w:rPr>
        <w:t>Fertilidade do Solo, Nutrição de Plantas e Pedologia</w:t>
      </w:r>
      <w:r>
        <w:rPr>
          <w:rFonts w:ascii="Arial" w:eastAsia="Arial" w:hAnsi="Arial" w:cs="Arial"/>
        </w:rPr>
        <w:t xml:space="preserve"> é obrigatório ter Graduação em Agronomia ou Engenharia Agronômica ou Engenharia Florestal, com Mestrado e/ou Doutorado na área de Ciência do Solo ou Manejo do Solo ou Solos e N</w:t>
      </w:r>
      <w:r>
        <w:rPr>
          <w:rFonts w:ascii="Arial" w:eastAsia="Arial" w:hAnsi="Arial" w:cs="Arial"/>
        </w:rPr>
        <w:t>utrição de Plantas ou Manejo e Conservação do Solo e da Água.</w:t>
      </w:r>
    </w:p>
    <w:p w14:paraId="32EBE352" w14:textId="77777777" w:rsidR="00461F86" w:rsidRDefault="002A5977">
      <w:pPr>
        <w:ind w:left="0" w:right="-4615" w:hanging="2"/>
        <w:jc w:val="both"/>
        <w:rPr>
          <w:rFonts w:ascii="Arial" w:eastAsia="Arial" w:hAnsi="Arial" w:cs="Arial"/>
        </w:rPr>
      </w:pPr>
      <w:r>
        <w:rPr>
          <w:rFonts w:ascii="Arial" w:eastAsia="Arial" w:hAnsi="Arial" w:cs="Arial"/>
        </w:rPr>
        <w:t xml:space="preserve">7.1.11. Para a área de </w:t>
      </w:r>
      <w:r>
        <w:rPr>
          <w:rFonts w:ascii="Arial" w:eastAsia="Arial" w:hAnsi="Arial" w:cs="Arial"/>
          <w:b/>
        </w:rPr>
        <w:t>Fisiologia Animal</w:t>
      </w:r>
      <w:r>
        <w:rPr>
          <w:rFonts w:ascii="Arial" w:eastAsia="Arial" w:hAnsi="Arial" w:cs="Arial"/>
        </w:rPr>
        <w:t xml:space="preserve"> é obrigatório ter Graduação em Medicina Veterinária com Mestrado e/ou Doutorado em Fisiologia Animal ou Medicina Veterinária ou Ciência Animal ou Ciência</w:t>
      </w:r>
      <w:r>
        <w:rPr>
          <w:rFonts w:ascii="Arial" w:eastAsia="Arial" w:hAnsi="Arial" w:cs="Arial"/>
        </w:rPr>
        <w:t>s Veterinárias ou Ciências.</w:t>
      </w:r>
    </w:p>
    <w:p w14:paraId="1E7C862D" w14:textId="77777777" w:rsidR="00461F86" w:rsidRDefault="002A5977">
      <w:pPr>
        <w:ind w:left="0" w:right="-4615" w:hanging="2"/>
        <w:jc w:val="both"/>
        <w:rPr>
          <w:rFonts w:ascii="Arial" w:eastAsia="Arial" w:hAnsi="Arial" w:cs="Arial"/>
        </w:rPr>
      </w:pPr>
      <w:r>
        <w:rPr>
          <w:rFonts w:ascii="Arial" w:eastAsia="Arial" w:hAnsi="Arial" w:cs="Arial"/>
        </w:rPr>
        <w:t xml:space="preserve">7.1.12. Para a área de </w:t>
      </w:r>
      <w:r>
        <w:rPr>
          <w:rFonts w:ascii="Arial" w:eastAsia="Arial" w:hAnsi="Arial" w:cs="Arial"/>
          <w:b/>
        </w:rPr>
        <w:t>Microbiologia Geral</w:t>
      </w:r>
      <w:r>
        <w:rPr>
          <w:rFonts w:ascii="Arial" w:eastAsia="Arial" w:hAnsi="Arial" w:cs="Arial"/>
        </w:rPr>
        <w:t xml:space="preserve"> é obrigatório ter Graduação em Medicina Veterinária com Mestrado e/ou Doutorado em Ciências Veterinárias ou Ciência Animal ou Medicina Veterinária ou Ciências.</w:t>
      </w:r>
    </w:p>
    <w:p w14:paraId="2A342778" w14:textId="77777777" w:rsidR="00461F86" w:rsidRDefault="002A5977">
      <w:pPr>
        <w:ind w:left="0" w:right="-4615" w:hanging="2"/>
        <w:jc w:val="both"/>
        <w:rPr>
          <w:rFonts w:ascii="Arial" w:eastAsia="Arial" w:hAnsi="Arial" w:cs="Arial"/>
        </w:rPr>
      </w:pPr>
      <w:r>
        <w:rPr>
          <w:rFonts w:ascii="Arial" w:eastAsia="Arial" w:hAnsi="Arial" w:cs="Arial"/>
        </w:rPr>
        <w:lastRenderedPageBreak/>
        <w:t xml:space="preserve">7.1.13. Para a área de </w:t>
      </w:r>
      <w:r>
        <w:rPr>
          <w:rFonts w:ascii="Arial" w:eastAsia="Arial" w:hAnsi="Arial" w:cs="Arial"/>
          <w:b/>
        </w:rPr>
        <w:t>Pa</w:t>
      </w:r>
      <w:r>
        <w:rPr>
          <w:rFonts w:ascii="Arial" w:eastAsia="Arial" w:hAnsi="Arial" w:cs="Arial"/>
          <w:b/>
        </w:rPr>
        <w:t>rasitologia e Doenças Parasitárias</w:t>
      </w:r>
      <w:r>
        <w:rPr>
          <w:rFonts w:ascii="Arial" w:eastAsia="Arial" w:hAnsi="Arial" w:cs="Arial"/>
        </w:rPr>
        <w:t xml:space="preserve"> é obrigatório ter Graduação em Medicina Veterinária com Mestrado e/ou Doutorado em Medicina Veterinária ou Ciência Animal ou Ciências Veterinárias ou Parasitologia ou Parasitologia Veterinária ou Ciências.</w:t>
      </w:r>
    </w:p>
    <w:p w14:paraId="2DDAE622" w14:textId="77777777" w:rsidR="00461F86" w:rsidRDefault="002A5977">
      <w:pPr>
        <w:ind w:left="0" w:right="-4615" w:hanging="2"/>
        <w:jc w:val="both"/>
        <w:rPr>
          <w:rFonts w:ascii="Arial" w:eastAsia="Arial" w:hAnsi="Arial" w:cs="Arial"/>
        </w:rPr>
      </w:pPr>
      <w:r>
        <w:rPr>
          <w:rFonts w:ascii="Arial" w:eastAsia="Arial" w:hAnsi="Arial" w:cs="Arial"/>
        </w:rPr>
        <w:t xml:space="preserve">7.1.14. Para a </w:t>
      </w:r>
      <w:r>
        <w:rPr>
          <w:rFonts w:ascii="Arial" w:eastAsia="Arial" w:hAnsi="Arial" w:cs="Arial"/>
        </w:rPr>
        <w:t xml:space="preserve">área de </w:t>
      </w:r>
      <w:r>
        <w:rPr>
          <w:rFonts w:ascii="Arial" w:eastAsia="Arial" w:hAnsi="Arial" w:cs="Arial"/>
          <w:b/>
        </w:rPr>
        <w:t>Patologia Clínica Veterinária</w:t>
      </w:r>
      <w:r>
        <w:rPr>
          <w:rFonts w:ascii="Arial" w:eastAsia="Arial" w:hAnsi="Arial" w:cs="Arial"/>
        </w:rPr>
        <w:t xml:space="preserve"> é obrigatório ter Graduação em Medicina Veterinária com Mestrado e/ou Doutorado na área de Patologia Clínica Animal ou Clínica Veterinária ou Medicina Veterinária ou Ciências Veterinárias ou Ciência Animal ou Ciências.</w:t>
      </w:r>
    </w:p>
    <w:p w14:paraId="41BB8164" w14:textId="77777777" w:rsidR="00461F86" w:rsidRDefault="002A5977">
      <w:pPr>
        <w:ind w:left="0" w:right="-4615" w:hanging="2"/>
        <w:jc w:val="both"/>
        <w:rPr>
          <w:rFonts w:ascii="Arial" w:eastAsia="Arial" w:hAnsi="Arial" w:cs="Arial"/>
        </w:rPr>
      </w:pPr>
      <w:r>
        <w:rPr>
          <w:rFonts w:ascii="Arial" w:eastAsia="Arial" w:hAnsi="Arial" w:cs="Arial"/>
        </w:rPr>
        <w:t xml:space="preserve">7.1.15. Para a área de </w:t>
      </w:r>
      <w:r>
        <w:rPr>
          <w:rFonts w:ascii="Arial" w:eastAsia="Arial" w:hAnsi="Arial" w:cs="Arial"/>
          <w:b/>
        </w:rPr>
        <w:t>Saneamento</w:t>
      </w:r>
      <w:r>
        <w:rPr>
          <w:rFonts w:ascii="Arial" w:eastAsia="Arial" w:hAnsi="Arial" w:cs="Arial"/>
        </w:rPr>
        <w:t xml:space="preserve"> é obrigatório ter Graduação em Engenharia Ambiental ou Engenharia Ambiental e Sanitária ou Engenharia Sanitária, com Mestrado e/ou Doutorado em Engenharia Ambiental ou Engenharia Ambiental e Sanitária ou Engenharia Sanitá</w:t>
      </w:r>
      <w:r>
        <w:rPr>
          <w:rFonts w:ascii="Arial" w:eastAsia="Arial" w:hAnsi="Arial" w:cs="Arial"/>
        </w:rPr>
        <w:t>ria ou Ciências Ambientais ou Ciência do Solo.</w:t>
      </w:r>
    </w:p>
    <w:p w14:paraId="515FA767" w14:textId="77777777" w:rsidR="00461F86" w:rsidRDefault="002A5977">
      <w:pPr>
        <w:ind w:left="0" w:right="-4615" w:hanging="2"/>
        <w:jc w:val="both"/>
        <w:rPr>
          <w:rFonts w:ascii="Arial" w:eastAsia="Arial" w:hAnsi="Arial" w:cs="Arial"/>
        </w:rPr>
      </w:pPr>
      <w:r>
        <w:rPr>
          <w:rFonts w:ascii="Arial" w:eastAsia="Arial" w:hAnsi="Arial" w:cs="Arial"/>
        </w:rPr>
        <w:t xml:space="preserve">7.1.16. Para a área de </w:t>
      </w:r>
      <w:r>
        <w:rPr>
          <w:rFonts w:ascii="Arial" w:eastAsia="Arial" w:hAnsi="Arial" w:cs="Arial"/>
          <w:b/>
        </w:rPr>
        <w:t>Saúde Pública, Epidemiologia e Deontologia</w:t>
      </w:r>
      <w:r>
        <w:rPr>
          <w:rFonts w:ascii="Arial" w:eastAsia="Arial" w:hAnsi="Arial" w:cs="Arial"/>
        </w:rPr>
        <w:t xml:space="preserve"> é obrigatório ter Graduação em Medicina Veterinária com Mestrado e/ou Doutorado nas áreas de Ciência Animal ou Medicina Veterinária ou Ciências</w:t>
      </w:r>
      <w:r>
        <w:rPr>
          <w:rFonts w:ascii="Arial" w:eastAsia="Arial" w:hAnsi="Arial" w:cs="Arial"/>
        </w:rPr>
        <w:t xml:space="preserve"> Veterinárias ou Ciências ou Epidemiologia Veterinária ou Saúde Pública Veterinária ou Medicina Veterinária Preventiva.</w:t>
      </w:r>
    </w:p>
    <w:p w14:paraId="5DA5FE98" w14:textId="77777777" w:rsidR="00461F86" w:rsidRDefault="002A5977">
      <w:pPr>
        <w:ind w:left="0" w:right="-4615" w:hanging="2"/>
        <w:jc w:val="both"/>
        <w:rPr>
          <w:rFonts w:ascii="Arial" w:eastAsia="Arial" w:hAnsi="Arial" w:cs="Arial"/>
        </w:rPr>
      </w:pPr>
      <w:r>
        <w:rPr>
          <w:rFonts w:ascii="Arial" w:eastAsia="Arial" w:hAnsi="Arial" w:cs="Arial"/>
        </w:rPr>
        <w:t xml:space="preserve">7.1.17. Para a área de </w:t>
      </w:r>
      <w:r>
        <w:rPr>
          <w:rFonts w:ascii="Arial" w:eastAsia="Arial" w:hAnsi="Arial" w:cs="Arial"/>
          <w:b/>
        </w:rPr>
        <w:t>Sociologia e Extensão Rural</w:t>
      </w:r>
      <w:r>
        <w:rPr>
          <w:rFonts w:ascii="Arial" w:eastAsia="Arial" w:hAnsi="Arial" w:cs="Arial"/>
        </w:rPr>
        <w:t xml:space="preserve"> é obrigatório ter Graduação em Agronomia ou Engenharia Florestal ou Medicina Veteriná</w:t>
      </w:r>
      <w:r>
        <w:rPr>
          <w:rFonts w:ascii="Arial" w:eastAsia="Arial" w:hAnsi="Arial" w:cs="Arial"/>
        </w:rPr>
        <w:t>ria, com Mestrado e/ou o Doutorado em Sociologia Rural ou Desenvolvimento Rural ou Extensão Rural ou Desenvolvimento Regional ou Ciências Agrárias.</w:t>
      </w:r>
    </w:p>
    <w:p w14:paraId="442507CD" w14:textId="77777777" w:rsidR="00461F86" w:rsidRDefault="002A5977">
      <w:pPr>
        <w:ind w:left="0" w:right="-4615" w:hanging="2"/>
        <w:jc w:val="both"/>
        <w:rPr>
          <w:rFonts w:ascii="Arial" w:eastAsia="Arial" w:hAnsi="Arial" w:cs="Arial"/>
        </w:rPr>
      </w:pPr>
      <w:r>
        <w:rPr>
          <w:rFonts w:ascii="Arial" w:eastAsia="Arial" w:hAnsi="Arial" w:cs="Arial"/>
        </w:rPr>
        <w:t xml:space="preserve">7.1.18. Para a área de </w:t>
      </w:r>
      <w:r>
        <w:rPr>
          <w:rFonts w:ascii="Arial" w:eastAsia="Arial" w:hAnsi="Arial" w:cs="Arial"/>
          <w:b/>
        </w:rPr>
        <w:t>Tecnologia de Produtos Agropecuários</w:t>
      </w:r>
      <w:r>
        <w:rPr>
          <w:rFonts w:ascii="Arial" w:eastAsia="Arial" w:hAnsi="Arial" w:cs="Arial"/>
        </w:rPr>
        <w:t xml:space="preserve"> é obrigatório ter Graduação em Agronomia ou Ciên</w:t>
      </w:r>
      <w:r>
        <w:rPr>
          <w:rFonts w:ascii="Arial" w:eastAsia="Arial" w:hAnsi="Arial" w:cs="Arial"/>
        </w:rPr>
        <w:t>cia dos Alimentos ou Engenharia de Alimentos ou Química dos Alimentos, com Mestrado e/ou Doutorado na área de Agronomia ou Ciência dos Alimentos ou Engenharia de Alimentos ou Química dos alimentos.</w:t>
      </w:r>
    </w:p>
    <w:p w14:paraId="5BA9239B" w14:textId="77777777" w:rsidR="00461F86" w:rsidRDefault="002A5977">
      <w:pPr>
        <w:ind w:left="0" w:right="-4615" w:hanging="2"/>
        <w:jc w:val="both"/>
        <w:rPr>
          <w:rFonts w:ascii="Arial" w:eastAsia="Arial" w:hAnsi="Arial" w:cs="Arial"/>
        </w:rPr>
      </w:pPr>
      <w:r>
        <w:rPr>
          <w:rFonts w:ascii="Arial" w:eastAsia="Arial" w:hAnsi="Arial" w:cs="Arial"/>
        </w:rPr>
        <w:t xml:space="preserve">7.1.19. Para a área de </w:t>
      </w:r>
      <w:r>
        <w:rPr>
          <w:rFonts w:ascii="Arial" w:eastAsia="Arial" w:hAnsi="Arial" w:cs="Arial"/>
          <w:b/>
        </w:rPr>
        <w:t>Topografia</w:t>
      </w:r>
      <w:r>
        <w:rPr>
          <w:rFonts w:ascii="Arial" w:eastAsia="Arial" w:hAnsi="Arial" w:cs="Arial"/>
        </w:rPr>
        <w:t xml:space="preserve"> é obrigatório ter Graduação em Engenharia Florestal ou Engenharia Civil ou Agronomia ou Engenharia Cartográfica ou Geografia ou Geologia, com Mestrado e/ou Doutorado na área de Ciências Agrárias I ou Geociências.</w:t>
      </w:r>
    </w:p>
    <w:p w14:paraId="02C7CCE0" w14:textId="77777777" w:rsidR="00461F86" w:rsidRDefault="002A5977">
      <w:pPr>
        <w:ind w:left="0" w:right="-4615" w:hanging="2"/>
        <w:jc w:val="both"/>
        <w:rPr>
          <w:rFonts w:ascii="Arial" w:eastAsia="Arial" w:hAnsi="Arial" w:cs="Arial"/>
        </w:rPr>
      </w:pPr>
      <w:r>
        <w:rPr>
          <w:rFonts w:ascii="Arial" w:eastAsia="Arial" w:hAnsi="Arial" w:cs="Arial"/>
        </w:rPr>
        <w:t xml:space="preserve">7.1.20. Para a área de </w:t>
      </w:r>
      <w:r>
        <w:rPr>
          <w:rFonts w:ascii="Arial" w:eastAsia="Arial" w:hAnsi="Arial" w:cs="Arial"/>
          <w:b/>
        </w:rPr>
        <w:t xml:space="preserve">Uso, Conservação e </w:t>
      </w:r>
      <w:r>
        <w:rPr>
          <w:rFonts w:ascii="Arial" w:eastAsia="Arial" w:hAnsi="Arial" w:cs="Arial"/>
          <w:b/>
        </w:rPr>
        <w:t>Manejo do Solo</w:t>
      </w:r>
      <w:r>
        <w:rPr>
          <w:rFonts w:ascii="Arial" w:eastAsia="Arial" w:hAnsi="Arial" w:cs="Arial"/>
        </w:rPr>
        <w:t xml:space="preserve"> é obrigatório ter Graduação em Agronomia ou Engenharia Agronômica ou Engenharia Florestal, com Mestrado e/ou Doutorado na área de Ciência do Solo ou Manejo do Solo ou Solos e Nutrição de Plantas ou Manejo e Conservação do Solo e da Água.</w:t>
      </w:r>
    </w:p>
    <w:p w14:paraId="460B5F81" w14:textId="77777777" w:rsidR="00461F86" w:rsidRDefault="002A5977">
      <w:pPr>
        <w:ind w:left="0" w:right="-4615" w:hanging="2"/>
        <w:jc w:val="both"/>
        <w:rPr>
          <w:rFonts w:ascii="Arial" w:eastAsia="Arial" w:hAnsi="Arial" w:cs="Arial"/>
        </w:rPr>
      </w:pPr>
      <w:r>
        <w:rPr>
          <w:rFonts w:ascii="Arial" w:eastAsia="Arial" w:hAnsi="Arial" w:cs="Arial"/>
          <w:b/>
        </w:rPr>
        <w:t>7.2</w:t>
      </w:r>
      <w:r>
        <w:rPr>
          <w:rFonts w:ascii="Arial" w:eastAsia="Arial" w:hAnsi="Arial" w:cs="Arial"/>
          <w:b/>
        </w:rPr>
        <w:t>. Requisitos para as vagas do CENTRO DE CIÊNCIAS DA ADMINISTRAÇÃO E SOCIOECONÔMICAS – ESAG</w:t>
      </w:r>
    </w:p>
    <w:p w14:paraId="3D5B9F33" w14:textId="77777777" w:rsidR="00461F86" w:rsidRDefault="002A5977">
      <w:pPr>
        <w:ind w:left="0" w:right="-4615" w:hanging="2"/>
        <w:jc w:val="both"/>
        <w:rPr>
          <w:rFonts w:ascii="Arial" w:eastAsia="Arial" w:hAnsi="Arial" w:cs="Arial"/>
          <w:highlight w:val="white"/>
        </w:rPr>
      </w:pPr>
      <w:r>
        <w:rPr>
          <w:rFonts w:ascii="Arial" w:eastAsia="Arial" w:hAnsi="Arial" w:cs="Arial"/>
        </w:rPr>
        <w:t xml:space="preserve">7.2.1. Para a área de </w:t>
      </w:r>
      <w:r>
        <w:rPr>
          <w:rFonts w:ascii="Arial" w:eastAsia="Arial" w:hAnsi="Arial" w:cs="Arial"/>
          <w:b/>
        </w:rPr>
        <w:t>Administração Pública</w:t>
      </w:r>
      <w:r>
        <w:rPr>
          <w:rFonts w:ascii="Arial" w:eastAsia="Arial" w:hAnsi="Arial" w:cs="Arial"/>
        </w:rPr>
        <w:t xml:space="preserve"> é obrigatório ter </w:t>
      </w:r>
      <w:r>
        <w:rPr>
          <w:rFonts w:ascii="Arial" w:eastAsia="Arial" w:hAnsi="Arial" w:cs="Arial"/>
          <w:highlight w:val="white"/>
        </w:rPr>
        <w:t xml:space="preserve">Graduação </w:t>
      </w:r>
      <w:r>
        <w:rPr>
          <w:rFonts w:ascii="Arial" w:eastAsia="Arial" w:hAnsi="Arial" w:cs="Arial"/>
        </w:rPr>
        <w:t>em Administração ou Administração Pública ou Gestão de Políticas Públicas ou Gestão Pública ou Políticas Públicas ou Gestão Social, com Doutorado em Administração ou Administração Pública.</w:t>
      </w:r>
    </w:p>
    <w:p w14:paraId="7EF72F01" w14:textId="77777777" w:rsidR="00461F86" w:rsidRDefault="002A5977">
      <w:pPr>
        <w:ind w:left="0" w:right="-4615" w:hanging="2"/>
        <w:jc w:val="both"/>
        <w:rPr>
          <w:rFonts w:ascii="Arial" w:eastAsia="Arial" w:hAnsi="Arial" w:cs="Arial"/>
        </w:rPr>
      </w:pPr>
      <w:r>
        <w:rPr>
          <w:rFonts w:ascii="Arial" w:eastAsia="Arial" w:hAnsi="Arial" w:cs="Arial"/>
          <w:b/>
        </w:rPr>
        <w:t>7.3. Requisitos para as vagas do CENTRO DE CIÊNCIAS DA SAÚDE E DO E</w:t>
      </w:r>
      <w:r>
        <w:rPr>
          <w:rFonts w:ascii="Arial" w:eastAsia="Arial" w:hAnsi="Arial" w:cs="Arial"/>
          <w:b/>
        </w:rPr>
        <w:t>SPORTE – CEFID</w:t>
      </w:r>
    </w:p>
    <w:p w14:paraId="6BD34481" w14:textId="77777777" w:rsidR="00461F86" w:rsidRDefault="002A5977">
      <w:pPr>
        <w:ind w:left="0" w:right="-4615" w:hanging="2"/>
        <w:jc w:val="both"/>
        <w:rPr>
          <w:rFonts w:ascii="Arial" w:eastAsia="Arial" w:hAnsi="Arial" w:cs="Arial"/>
        </w:rPr>
      </w:pPr>
      <w:r>
        <w:rPr>
          <w:rFonts w:ascii="Arial" w:eastAsia="Arial" w:hAnsi="Arial" w:cs="Arial"/>
        </w:rPr>
        <w:t xml:space="preserve">7.3.1. Para a área de </w:t>
      </w:r>
      <w:r>
        <w:rPr>
          <w:rFonts w:ascii="Arial" w:eastAsia="Arial" w:hAnsi="Arial" w:cs="Arial"/>
          <w:b/>
        </w:rPr>
        <w:t>Anatomia</w:t>
      </w:r>
      <w:r>
        <w:rPr>
          <w:rFonts w:ascii="Arial" w:eastAsia="Arial" w:hAnsi="Arial" w:cs="Arial"/>
        </w:rPr>
        <w:t xml:space="preserve"> é obrigatório ter Graduação em Educação Física Licenciatura e/ou Educação Física Bacharelado ou Fisioterapia, com Mestrado ou Doutorado em curso reconhecido pela CAPES, realizado nas grandes áreas da CAPES: Ciê</w:t>
      </w:r>
      <w:r>
        <w:rPr>
          <w:rFonts w:ascii="Arial" w:eastAsia="Arial" w:hAnsi="Arial" w:cs="Arial"/>
        </w:rPr>
        <w:t>ncia da Saúde.</w:t>
      </w:r>
    </w:p>
    <w:p w14:paraId="22F7EE8B" w14:textId="77777777" w:rsidR="00461F86" w:rsidRDefault="002A5977">
      <w:pPr>
        <w:ind w:left="0" w:right="-4615" w:hanging="2"/>
        <w:jc w:val="both"/>
        <w:rPr>
          <w:rFonts w:ascii="Arial" w:eastAsia="Arial" w:hAnsi="Arial" w:cs="Arial"/>
        </w:rPr>
      </w:pPr>
      <w:r>
        <w:rPr>
          <w:rFonts w:ascii="Arial" w:eastAsia="Arial" w:hAnsi="Arial" w:cs="Arial"/>
        </w:rPr>
        <w:t xml:space="preserve">7.3.2. Para a área de </w:t>
      </w:r>
      <w:r>
        <w:rPr>
          <w:rFonts w:ascii="Arial" w:eastAsia="Arial" w:hAnsi="Arial" w:cs="Arial"/>
          <w:b/>
        </w:rPr>
        <w:t>Aspectos Pedagógicos do Movimento Humano</w:t>
      </w:r>
      <w:r>
        <w:rPr>
          <w:rFonts w:ascii="Arial" w:eastAsia="Arial" w:hAnsi="Arial" w:cs="Arial"/>
        </w:rPr>
        <w:t xml:space="preserve"> é obrigatório ter Graduação em Educação Física Licenciatura e/ou Educação Física Bacharelado, com Mestrado ou Doutorado em curso reconhecido pela CAPES, realizado nas grandes áre</w:t>
      </w:r>
      <w:r>
        <w:rPr>
          <w:rFonts w:ascii="Arial" w:eastAsia="Arial" w:hAnsi="Arial" w:cs="Arial"/>
        </w:rPr>
        <w:t>as da CAPES: Ciência da Saúde (subárea da Educação Física) ou</w:t>
      </w:r>
      <w:r>
        <w:rPr>
          <w:rFonts w:ascii="Arial" w:eastAsia="Arial" w:hAnsi="Arial" w:cs="Arial"/>
          <w:b/>
        </w:rPr>
        <w:t xml:space="preserve"> </w:t>
      </w:r>
      <w:r>
        <w:rPr>
          <w:rFonts w:ascii="Arial" w:eastAsia="Arial" w:hAnsi="Arial" w:cs="Arial"/>
        </w:rPr>
        <w:t>Ciências Humanas (subárea Educação).</w:t>
      </w:r>
    </w:p>
    <w:p w14:paraId="1C8710B5" w14:textId="77777777" w:rsidR="00461F86" w:rsidRDefault="002A5977">
      <w:pPr>
        <w:ind w:left="0" w:right="-4615" w:hanging="2"/>
        <w:jc w:val="both"/>
        <w:rPr>
          <w:rFonts w:ascii="Arial" w:eastAsia="Arial" w:hAnsi="Arial" w:cs="Arial"/>
        </w:rPr>
      </w:pPr>
      <w:r>
        <w:rPr>
          <w:rFonts w:ascii="Arial" w:eastAsia="Arial" w:hAnsi="Arial" w:cs="Arial"/>
        </w:rPr>
        <w:lastRenderedPageBreak/>
        <w:t xml:space="preserve">7.3.3. Para a área de </w:t>
      </w:r>
      <w:r>
        <w:rPr>
          <w:rFonts w:ascii="Arial" w:eastAsia="Arial" w:hAnsi="Arial" w:cs="Arial"/>
          <w:b/>
        </w:rPr>
        <w:t>Ciências da Saúde com ênfase em Fisioterapia Cardiorrespiratória na Saúde da Criança e do Adolescente</w:t>
      </w:r>
      <w:r>
        <w:rPr>
          <w:rFonts w:ascii="Arial" w:eastAsia="Arial" w:hAnsi="Arial" w:cs="Arial"/>
        </w:rPr>
        <w:t xml:space="preserve"> é obrigatório ter Graduação em Fi</w:t>
      </w:r>
      <w:r>
        <w:rPr>
          <w:rFonts w:ascii="Arial" w:eastAsia="Arial" w:hAnsi="Arial" w:cs="Arial"/>
        </w:rPr>
        <w:t>sioterapia com Mestrado e/ou Doutorado em curso reconhecido pela CAPES, realizado nas subáreas inseridas nas grandes áreas da CAPES: Ciências da Saúde ou Biológicas ou Multidisciplinar.</w:t>
      </w:r>
    </w:p>
    <w:p w14:paraId="0498AACD" w14:textId="77777777" w:rsidR="00461F86" w:rsidRDefault="002A5977">
      <w:pPr>
        <w:ind w:left="0" w:right="-4615" w:hanging="2"/>
        <w:jc w:val="both"/>
        <w:rPr>
          <w:rFonts w:ascii="Arial" w:eastAsia="Arial" w:hAnsi="Arial" w:cs="Arial"/>
        </w:rPr>
      </w:pPr>
      <w:r>
        <w:rPr>
          <w:rFonts w:ascii="Arial" w:eastAsia="Arial" w:hAnsi="Arial" w:cs="Arial"/>
        </w:rPr>
        <w:t xml:space="preserve">7.3.4. Para a área de </w:t>
      </w:r>
      <w:r>
        <w:rPr>
          <w:rFonts w:ascii="Arial" w:eastAsia="Arial" w:hAnsi="Arial" w:cs="Arial"/>
          <w:b/>
        </w:rPr>
        <w:t>Ciências da Saúde - com ênfase em Fisioterapia C</w:t>
      </w:r>
      <w:r>
        <w:rPr>
          <w:rFonts w:ascii="Arial" w:eastAsia="Arial" w:hAnsi="Arial" w:cs="Arial"/>
          <w:b/>
        </w:rPr>
        <w:t>ardiorrespiratória na Saúde do Adulto e do Idoso</w:t>
      </w:r>
      <w:r>
        <w:rPr>
          <w:rFonts w:ascii="Arial" w:eastAsia="Arial" w:hAnsi="Arial" w:cs="Arial"/>
        </w:rPr>
        <w:t xml:space="preserve"> é obrigatório ter Graduação em Fisioterapia com Mestrado e/ou Doutorado em curso reconhecido pela CAPES, realizado nas subáreas inseridas nas grandes áreas da CAPES: Ciências da Saúde ou Biológicas ou Multid</w:t>
      </w:r>
      <w:r>
        <w:rPr>
          <w:rFonts w:ascii="Arial" w:eastAsia="Arial" w:hAnsi="Arial" w:cs="Arial"/>
        </w:rPr>
        <w:t>isciplinar.</w:t>
      </w:r>
    </w:p>
    <w:p w14:paraId="6FDD330A" w14:textId="77777777" w:rsidR="00461F86" w:rsidRDefault="002A5977">
      <w:pPr>
        <w:ind w:left="0" w:right="-4615" w:hanging="2"/>
        <w:jc w:val="both"/>
        <w:rPr>
          <w:rFonts w:ascii="Arial" w:eastAsia="Arial" w:hAnsi="Arial" w:cs="Arial"/>
        </w:rPr>
      </w:pPr>
      <w:r>
        <w:rPr>
          <w:rFonts w:ascii="Arial" w:eastAsia="Arial" w:hAnsi="Arial" w:cs="Arial"/>
        </w:rPr>
        <w:t xml:space="preserve">7.3.5. Para a área de </w:t>
      </w:r>
      <w:r>
        <w:rPr>
          <w:rFonts w:ascii="Arial" w:eastAsia="Arial" w:hAnsi="Arial" w:cs="Arial"/>
          <w:b/>
        </w:rPr>
        <w:t>Ciências da Saúde - com ênfase em Fisioterapia Neurológica na Saúde da Criança e do Adolescente</w:t>
      </w:r>
      <w:r>
        <w:rPr>
          <w:rFonts w:ascii="Arial" w:eastAsia="Arial" w:hAnsi="Arial" w:cs="Arial"/>
        </w:rPr>
        <w:t xml:space="preserve"> é obrigatório ter Graduação em Fisioterapia com Mestrado e/ou Doutorado em curso reconhecido pela CAPES, realizado nas subárea</w:t>
      </w:r>
      <w:r>
        <w:rPr>
          <w:rFonts w:ascii="Arial" w:eastAsia="Arial" w:hAnsi="Arial" w:cs="Arial"/>
        </w:rPr>
        <w:t>s inseridas nas grandes áreas da CAPES: Ciências da Saúde ou Biológicas ou Multidisciplinar.</w:t>
      </w:r>
    </w:p>
    <w:p w14:paraId="13FC0C28" w14:textId="77777777" w:rsidR="00461F86" w:rsidRDefault="002A5977">
      <w:pPr>
        <w:ind w:left="0" w:right="-4615" w:hanging="2"/>
        <w:jc w:val="both"/>
        <w:rPr>
          <w:rFonts w:ascii="Arial" w:eastAsia="Arial" w:hAnsi="Arial" w:cs="Arial"/>
        </w:rPr>
      </w:pPr>
      <w:r>
        <w:rPr>
          <w:rFonts w:ascii="Arial" w:eastAsia="Arial" w:hAnsi="Arial" w:cs="Arial"/>
        </w:rPr>
        <w:t xml:space="preserve">7.3.6. Para a área de </w:t>
      </w:r>
      <w:r>
        <w:rPr>
          <w:rFonts w:ascii="Arial" w:eastAsia="Arial" w:hAnsi="Arial" w:cs="Arial"/>
          <w:b/>
        </w:rPr>
        <w:t>Ciências da Saúde – com ênfase na Fisioterapia em Recursos Fisioterapêuticos</w:t>
      </w:r>
      <w:r>
        <w:rPr>
          <w:rFonts w:ascii="Arial" w:eastAsia="Arial" w:hAnsi="Arial" w:cs="Arial"/>
        </w:rPr>
        <w:t xml:space="preserve"> é obrigatório ter Graduação em Fisioterapia com Mestrado e/ou Do</w:t>
      </w:r>
      <w:r>
        <w:rPr>
          <w:rFonts w:ascii="Arial" w:eastAsia="Arial" w:hAnsi="Arial" w:cs="Arial"/>
        </w:rPr>
        <w:t>utorado em curso reconhecido pela CAPES, realizado nas subáreas inseridas nas grandes áreas da CAPES: Ciências da Saúde ou Biológicas ou Multidisciplinar.</w:t>
      </w:r>
    </w:p>
    <w:p w14:paraId="476B2862" w14:textId="77777777" w:rsidR="00461F86" w:rsidRDefault="002A5977">
      <w:pPr>
        <w:ind w:left="0" w:right="-4615" w:hanging="2"/>
        <w:jc w:val="both"/>
        <w:rPr>
          <w:rFonts w:ascii="Arial" w:eastAsia="Arial" w:hAnsi="Arial" w:cs="Arial"/>
        </w:rPr>
      </w:pPr>
      <w:r>
        <w:rPr>
          <w:rFonts w:ascii="Arial" w:eastAsia="Arial" w:hAnsi="Arial" w:cs="Arial"/>
        </w:rPr>
        <w:t xml:space="preserve">7.3.7. Para a área de </w:t>
      </w:r>
      <w:r>
        <w:rPr>
          <w:rFonts w:ascii="Arial" w:eastAsia="Arial" w:hAnsi="Arial" w:cs="Arial"/>
          <w:b/>
        </w:rPr>
        <w:t>Ciências da Saúde – com ênfase na Fisioterapia Neurológica na Saúde do Adulto e</w:t>
      </w:r>
      <w:r>
        <w:rPr>
          <w:rFonts w:ascii="Arial" w:eastAsia="Arial" w:hAnsi="Arial" w:cs="Arial"/>
          <w:b/>
        </w:rPr>
        <w:t xml:space="preserve"> do Idoso</w:t>
      </w:r>
      <w:r>
        <w:rPr>
          <w:rFonts w:ascii="Arial" w:eastAsia="Arial" w:hAnsi="Arial" w:cs="Arial"/>
        </w:rPr>
        <w:t xml:space="preserve"> é obrigatório ter Graduação em Fisioterapia com Mestrado e/ou Doutorado em curso reconhecido pela CAPES, realizado nas subáreas inseridas nas grandes áreas da CAPES: Ciências da Saúde ou Biológicas ou Multidisciplinar.</w:t>
      </w:r>
    </w:p>
    <w:p w14:paraId="74F906DF" w14:textId="77777777" w:rsidR="00461F86" w:rsidRDefault="002A5977">
      <w:pPr>
        <w:ind w:left="0" w:right="-4615" w:hanging="2"/>
        <w:jc w:val="both"/>
        <w:rPr>
          <w:rFonts w:ascii="Arial" w:eastAsia="Arial" w:hAnsi="Arial" w:cs="Arial"/>
        </w:rPr>
      </w:pPr>
      <w:r>
        <w:rPr>
          <w:rFonts w:ascii="Arial" w:eastAsia="Arial" w:hAnsi="Arial" w:cs="Arial"/>
        </w:rPr>
        <w:t xml:space="preserve">7.3.8. Para a área de </w:t>
      </w:r>
      <w:r>
        <w:rPr>
          <w:rFonts w:ascii="Arial" w:eastAsia="Arial" w:hAnsi="Arial" w:cs="Arial"/>
          <w:b/>
        </w:rPr>
        <w:t>Ciênc</w:t>
      </w:r>
      <w:r>
        <w:rPr>
          <w:rFonts w:ascii="Arial" w:eastAsia="Arial" w:hAnsi="Arial" w:cs="Arial"/>
          <w:b/>
        </w:rPr>
        <w:t>ias da Saúde – com ênfase na Fisioterapia aplicada ao ciclo da vida adulto/idoso: ênfase em Ortopedia, Traumatologia e Reumatologia</w:t>
      </w:r>
      <w:r>
        <w:rPr>
          <w:rFonts w:ascii="Arial" w:eastAsia="Arial" w:hAnsi="Arial" w:cs="Arial"/>
        </w:rPr>
        <w:t xml:space="preserve"> é obrigatório ter Graduação em Fisioterapia com Mestrado e/ou Doutorado em curso reconhecido pela CAPES, realizado nas subár</w:t>
      </w:r>
      <w:r>
        <w:rPr>
          <w:rFonts w:ascii="Arial" w:eastAsia="Arial" w:hAnsi="Arial" w:cs="Arial"/>
        </w:rPr>
        <w:t>eas inseridas nas grandes áreas da CAPES: Ciências da Saúde ou Biológicas ou Multidisciplinar.</w:t>
      </w:r>
    </w:p>
    <w:p w14:paraId="10899FF6" w14:textId="77777777" w:rsidR="00461F86" w:rsidRDefault="002A5977">
      <w:pPr>
        <w:ind w:left="0" w:right="-4615" w:hanging="2"/>
        <w:jc w:val="both"/>
        <w:rPr>
          <w:rFonts w:ascii="Arial" w:eastAsia="Arial" w:hAnsi="Arial" w:cs="Arial"/>
        </w:rPr>
      </w:pPr>
      <w:r>
        <w:rPr>
          <w:rFonts w:ascii="Arial" w:eastAsia="Arial" w:hAnsi="Arial" w:cs="Arial"/>
        </w:rPr>
        <w:t xml:space="preserve">7.3.9. Para a área de </w:t>
      </w:r>
      <w:r>
        <w:rPr>
          <w:rFonts w:ascii="Arial" w:eastAsia="Arial" w:hAnsi="Arial" w:cs="Arial"/>
          <w:b/>
        </w:rPr>
        <w:t>Ciências da Saúde – com ênfase na Fisioterapia aplicada ao ciclo da vida da Criança/ Adolescente: ênfase em Ortopedia, Traumatologia e Reum</w:t>
      </w:r>
      <w:r>
        <w:rPr>
          <w:rFonts w:ascii="Arial" w:eastAsia="Arial" w:hAnsi="Arial" w:cs="Arial"/>
          <w:b/>
        </w:rPr>
        <w:t>atologia</w:t>
      </w:r>
      <w:r>
        <w:rPr>
          <w:rFonts w:ascii="Arial" w:eastAsia="Arial" w:hAnsi="Arial" w:cs="Arial"/>
        </w:rPr>
        <w:t xml:space="preserve"> é obrigatório ter Graduação em Fisioterapia com Mestrado e/ou Doutorado em curso reconhecido pela CAPES, realizado nas subáreas inseridas nas grandes áreas da CAPES: Ciências da Saúde ou Biológicas ou Multidisciplinar.</w:t>
      </w:r>
    </w:p>
    <w:p w14:paraId="0ACA5917" w14:textId="77777777" w:rsidR="00461F86" w:rsidRDefault="002A5977">
      <w:pPr>
        <w:ind w:left="0" w:right="-4615" w:hanging="2"/>
        <w:jc w:val="both"/>
        <w:rPr>
          <w:rFonts w:ascii="Arial" w:eastAsia="Arial" w:hAnsi="Arial" w:cs="Arial"/>
        </w:rPr>
      </w:pPr>
      <w:r>
        <w:rPr>
          <w:rFonts w:ascii="Arial" w:eastAsia="Arial" w:hAnsi="Arial" w:cs="Arial"/>
        </w:rPr>
        <w:t xml:space="preserve">7.3.10. Para a área de </w:t>
      </w:r>
      <w:r>
        <w:rPr>
          <w:rFonts w:ascii="Arial" w:eastAsia="Arial" w:hAnsi="Arial" w:cs="Arial"/>
          <w:b/>
        </w:rPr>
        <w:t>Forma</w:t>
      </w:r>
      <w:r>
        <w:rPr>
          <w:rFonts w:ascii="Arial" w:eastAsia="Arial" w:hAnsi="Arial" w:cs="Arial"/>
          <w:b/>
        </w:rPr>
        <w:t>ção Esportiva e de Lazer - Esportes Individuais</w:t>
      </w:r>
      <w:r>
        <w:rPr>
          <w:rFonts w:ascii="Arial" w:eastAsia="Arial" w:hAnsi="Arial" w:cs="Arial"/>
        </w:rPr>
        <w:t xml:space="preserve"> é obrigatório ter Graduação em Educação Física Licenciatura e/ou Educação Física Bacharelado, com Mestrado ou Doutorado em curso reconhecido pela CAPES, realizado nas grandes áreas da CAPES: Ciência da Saúde </w:t>
      </w:r>
      <w:r>
        <w:rPr>
          <w:rFonts w:ascii="Arial" w:eastAsia="Arial" w:hAnsi="Arial" w:cs="Arial"/>
        </w:rPr>
        <w:t>(subárea da Educação Física).</w:t>
      </w:r>
    </w:p>
    <w:p w14:paraId="0FC88E17" w14:textId="77777777" w:rsidR="00461F86" w:rsidRDefault="002A5977">
      <w:pPr>
        <w:ind w:left="0" w:right="-4615" w:hanging="2"/>
        <w:jc w:val="both"/>
        <w:rPr>
          <w:rFonts w:ascii="Arial" w:eastAsia="Arial" w:hAnsi="Arial" w:cs="Arial"/>
        </w:rPr>
      </w:pPr>
      <w:r>
        <w:rPr>
          <w:rFonts w:ascii="Arial" w:eastAsia="Arial" w:hAnsi="Arial" w:cs="Arial"/>
          <w:b/>
        </w:rPr>
        <w:t>7.4. Requisitos para as vagas do CENTRO DE CIÊNCIAS HUMANAS E DA EDUCAÇÃO – FAED</w:t>
      </w:r>
      <w:r>
        <w:rPr>
          <w:rFonts w:ascii="Arial" w:eastAsia="Arial" w:hAnsi="Arial" w:cs="Arial"/>
        </w:rPr>
        <w:t xml:space="preserve"> </w:t>
      </w:r>
    </w:p>
    <w:p w14:paraId="1BFFCDD1" w14:textId="77777777" w:rsidR="00461F86" w:rsidRDefault="002A5977">
      <w:pPr>
        <w:ind w:left="0" w:right="-4615" w:hanging="2"/>
        <w:jc w:val="both"/>
        <w:rPr>
          <w:rFonts w:ascii="Arial" w:eastAsia="Arial" w:hAnsi="Arial" w:cs="Arial"/>
        </w:rPr>
      </w:pPr>
      <w:r>
        <w:rPr>
          <w:rFonts w:ascii="Arial" w:eastAsia="Arial" w:hAnsi="Arial" w:cs="Arial"/>
        </w:rPr>
        <w:t xml:space="preserve">7.4.1. Para a área de </w:t>
      </w:r>
      <w:r>
        <w:rPr>
          <w:rFonts w:ascii="Arial" w:eastAsia="Arial" w:hAnsi="Arial" w:cs="Arial"/>
          <w:b/>
        </w:rPr>
        <w:t>História da África</w:t>
      </w:r>
      <w:r>
        <w:rPr>
          <w:rFonts w:ascii="Arial" w:eastAsia="Arial" w:hAnsi="Arial" w:cs="Arial"/>
        </w:rPr>
        <w:t xml:space="preserve"> é obrigatório ter Licenciatura ou Bacharelado em História com Mestrado em História.</w:t>
      </w:r>
    </w:p>
    <w:p w14:paraId="3F878D03" w14:textId="77777777" w:rsidR="00461F86" w:rsidRDefault="002A5977">
      <w:pPr>
        <w:ind w:left="0" w:right="-4615" w:hanging="2"/>
        <w:jc w:val="both"/>
        <w:rPr>
          <w:rFonts w:ascii="Arial" w:eastAsia="Arial" w:hAnsi="Arial" w:cs="Arial"/>
        </w:rPr>
      </w:pPr>
      <w:r>
        <w:rPr>
          <w:rFonts w:ascii="Arial" w:eastAsia="Arial" w:hAnsi="Arial" w:cs="Arial"/>
        </w:rPr>
        <w:t xml:space="preserve">7.4.2. Para a área </w:t>
      </w:r>
      <w:r>
        <w:rPr>
          <w:rFonts w:ascii="Arial" w:eastAsia="Arial" w:hAnsi="Arial" w:cs="Arial"/>
        </w:rPr>
        <w:t xml:space="preserve">de </w:t>
      </w:r>
      <w:r>
        <w:rPr>
          <w:rFonts w:ascii="Arial" w:eastAsia="Arial" w:hAnsi="Arial" w:cs="Arial"/>
          <w:b/>
        </w:rPr>
        <w:t>Antropologia e Sociologia da Educação</w:t>
      </w:r>
      <w:r>
        <w:rPr>
          <w:rFonts w:ascii="Arial" w:eastAsia="Arial" w:hAnsi="Arial" w:cs="Arial"/>
        </w:rPr>
        <w:t xml:space="preserve"> é obrigatório ter Licenciatura em Ciências Sociais com Mestrado em Ciências Sociais ou Educação ou Sociologia ou Antropologia ou Ciências Humanas.</w:t>
      </w:r>
    </w:p>
    <w:p w14:paraId="4E398DDF" w14:textId="77777777" w:rsidR="00461F86" w:rsidRDefault="002A5977">
      <w:pPr>
        <w:ind w:left="0" w:right="-4615" w:hanging="2"/>
        <w:jc w:val="both"/>
        <w:rPr>
          <w:rFonts w:ascii="Arial" w:eastAsia="Arial" w:hAnsi="Arial" w:cs="Arial"/>
        </w:rPr>
      </w:pPr>
      <w:r>
        <w:rPr>
          <w:rFonts w:ascii="Arial" w:eastAsia="Arial" w:hAnsi="Arial" w:cs="Arial"/>
        </w:rPr>
        <w:t xml:space="preserve">7.4.3. Para a área de </w:t>
      </w:r>
      <w:r>
        <w:rPr>
          <w:rFonts w:ascii="Arial" w:eastAsia="Arial" w:hAnsi="Arial" w:cs="Arial"/>
          <w:b/>
        </w:rPr>
        <w:t>Gestão da Informação Aplicada à Biblioteconomi</w:t>
      </w:r>
      <w:r>
        <w:rPr>
          <w:rFonts w:ascii="Arial" w:eastAsia="Arial" w:hAnsi="Arial" w:cs="Arial"/>
          <w:b/>
        </w:rPr>
        <w:t>a</w:t>
      </w:r>
      <w:r>
        <w:rPr>
          <w:rFonts w:ascii="Arial" w:eastAsia="Arial" w:hAnsi="Arial" w:cs="Arial"/>
        </w:rPr>
        <w:t xml:space="preserve"> é obrigatório ter Bacharelado em Biblioteconomia</w:t>
      </w:r>
      <w:r>
        <w:rPr>
          <w:rFonts w:ascii="Arial" w:eastAsia="Arial" w:hAnsi="Arial" w:cs="Arial"/>
          <w:b/>
        </w:rPr>
        <w:t xml:space="preserve"> </w:t>
      </w:r>
      <w:r>
        <w:rPr>
          <w:rFonts w:ascii="Arial" w:eastAsia="Arial" w:hAnsi="Arial" w:cs="Arial"/>
        </w:rPr>
        <w:t>com</w:t>
      </w:r>
      <w:r>
        <w:rPr>
          <w:rFonts w:ascii="Arial" w:eastAsia="Arial" w:hAnsi="Arial" w:cs="Arial"/>
          <w:b/>
        </w:rPr>
        <w:t xml:space="preserve"> </w:t>
      </w:r>
      <w:r>
        <w:rPr>
          <w:rFonts w:ascii="Arial" w:eastAsia="Arial" w:hAnsi="Arial" w:cs="Arial"/>
        </w:rPr>
        <w:t xml:space="preserve">Mestrado em Ciência da </w:t>
      </w:r>
      <w:r>
        <w:rPr>
          <w:rFonts w:ascii="Arial" w:eastAsia="Arial" w:hAnsi="Arial" w:cs="Arial"/>
        </w:rPr>
        <w:lastRenderedPageBreak/>
        <w:t xml:space="preserve">Informação ou Engenharia e Gestão do Conhecimento ou Gestão de Unidades de Informação. </w:t>
      </w:r>
    </w:p>
    <w:p w14:paraId="11047F6D" w14:textId="77777777" w:rsidR="00461F86" w:rsidRDefault="002A5977">
      <w:pPr>
        <w:ind w:left="0" w:right="-4615" w:hanging="2"/>
        <w:jc w:val="both"/>
        <w:rPr>
          <w:rFonts w:ascii="Arial" w:eastAsia="Arial" w:hAnsi="Arial" w:cs="Arial"/>
        </w:rPr>
      </w:pPr>
      <w:r>
        <w:rPr>
          <w:rFonts w:ascii="Arial" w:eastAsia="Arial" w:hAnsi="Arial" w:cs="Arial"/>
        </w:rPr>
        <w:t xml:space="preserve">7.4.4. Para a área de </w:t>
      </w:r>
      <w:r>
        <w:rPr>
          <w:rFonts w:ascii="Arial" w:eastAsia="Arial" w:hAnsi="Arial" w:cs="Arial"/>
          <w:b/>
        </w:rPr>
        <w:t>Tecnologias da Informação Aplicadas à Biblioteconomia</w:t>
      </w:r>
      <w:r>
        <w:rPr>
          <w:rFonts w:ascii="Arial" w:eastAsia="Arial" w:hAnsi="Arial" w:cs="Arial"/>
        </w:rPr>
        <w:t xml:space="preserve"> é obrigatório </w:t>
      </w:r>
      <w:r>
        <w:rPr>
          <w:rFonts w:ascii="Arial" w:eastAsia="Arial" w:hAnsi="Arial" w:cs="Arial"/>
        </w:rPr>
        <w:t>ter Bacharelado em Biblioteconomia ou Ciência da Computação ou Sistemas de Informação, com Mestrado em Ciência da Informação ou Engenharia e Gestão do Conhecimento ou Gestão de Unidades de Informação.</w:t>
      </w:r>
    </w:p>
    <w:p w14:paraId="74994326" w14:textId="77777777" w:rsidR="00461F86" w:rsidRDefault="002A5977">
      <w:pPr>
        <w:ind w:left="0" w:right="-4615" w:hanging="2"/>
        <w:jc w:val="both"/>
        <w:rPr>
          <w:rFonts w:ascii="Arial" w:eastAsia="Arial" w:hAnsi="Arial" w:cs="Arial"/>
        </w:rPr>
      </w:pPr>
      <w:r>
        <w:rPr>
          <w:rFonts w:ascii="Arial" w:eastAsia="Arial" w:hAnsi="Arial" w:cs="Arial"/>
        </w:rPr>
        <w:t xml:space="preserve">7.4.5. Para a área de </w:t>
      </w:r>
      <w:r>
        <w:rPr>
          <w:rFonts w:ascii="Arial" w:eastAsia="Arial" w:hAnsi="Arial" w:cs="Arial"/>
          <w:b/>
        </w:rPr>
        <w:t>Teoria e Prática Pedagógica na Pe</w:t>
      </w:r>
      <w:r>
        <w:rPr>
          <w:rFonts w:ascii="Arial" w:eastAsia="Arial" w:hAnsi="Arial" w:cs="Arial"/>
          <w:b/>
        </w:rPr>
        <w:t>rspectiva da Educação Inclusiva</w:t>
      </w:r>
      <w:r>
        <w:rPr>
          <w:rFonts w:ascii="Arial" w:eastAsia="Arial" w:hAnsi="Arial" w:cs="Arial"/>
        </w:rPr>
        <w:t xml:space="preserve"> é obrigatório ter Licenciatura em Pedagogia, com Especialização em: Educação Especial e/ou Educação Especial Inclusiva e/ou Atendimento Educacional Especializado ou áreas afins, com Mestrado ou Doutorado em Educação.</w:t>
      </w:r>
    </w:p>
    <w:p w14:paraId="36B1FEBE" w14:textId="77777777" w:rsidR="00461F86" w:rsidRDefault="002A5977">
      <w:pPr>
        <w:ind w:left="0" w:right="-4615" w:hanging="2"/>
        <w:jc w:val="both"/>
        <w:rPr>
          <w:rFonts w:ascii="Arial" w:eastAsia="Arial" w:hAnsi="Arial" w:cs="Arial"/>
        </w:rPr>
      </w:pPr>
      <w:r>
        <w:rPr>
          <w:rFonts w:ascii="Arial" w:eastAsia="Arial" w:hAnsi="Arial" w:cs="Arial"/>
        </w:rPr>
        <w:t xml:space="preserve">7.4.6. Para a área de </w:t>
      </w:r>
      <w:r>
        <w:rPr>
          <w:rFonts w:ascii="Arial" w:eastAsia="Arial" w:hAnsi="Arial" w:cs="Arial"/>
          <w:b/>
        </w:rPr>
        <w:t>Geografia Física</w:t>
      </w:r>
      <w:r>
        <w:rPr>
          <w:rFonts w:ascii="Arial" w:eastAsia="Arial" w:hAnsi="Arial" w:cs="Arial"/>
        </w:rPr>
        <w:t xml:space="preserve"> é obrigatório ter Graduação em Geografia com Mestrado e/ou Doutorado em Geografia ou Planejamento Territorial e Desenvolvimento Socioambiental.</w:t>
      </w:r>
    </w:p>
    <w:p w14:paraId="65869544" w14:textId="77777777" w:rsidR="00461F86" w:rsidRDefault="002A5977">
      <w:pPr>
        <w:ind w:left="0" w:right="-4615" w:hanging="2"/>
        <w:jc w:val="both"/>
        <w:rPr>
          <w:rFonts w:ascii="Arial" w:eastAsia="Arial" w:hAnsi="Arial" w:cs="Arial"/>
        </w:rPr>
      </w:pPr>
      <w:r>
        <w:rPr>
          <w:rFonts w:ascii="Arial" w:eastAsia="Arial" w:hAnsi="Arial" w:cs="Arial"/>
        </w:rPr>
        <w:t xml:space="preserve">7.4.7. Para a área de </w:t>
      </w:r>
      <w:r>
        <w:rPr>
          <w:rFonts w:ascii="Arial" w:eastAsia="Arial" w:hAnsi="Arial" w:cs="Arial"/>
          <w:b/>
        </w:rPr>
        <w:t xml:space="preserve">Educação Especial: Intérprete de Língua Brasileira </w:t>
      </w:r>
      <w:r>
        <w:rPr>
          <w:rFonts w:ascii="Arial" w:eastAsia="Arial" w:hAnsi="Arial" w:cs="Arial"/>
          <w:b/>
        </w:rPr>
        <w:t>de Sinais- Libras</w:t>
      </w:r>
      <w:r>
        <w:rPr>
          <w:rFonts w:ascii="Arial" w:eastAsia="Arial" w:hAnsi="Arial" w:cs="Arial"/>
        </w:rPr>
        <w:t xml:space="preserve"> é obrigatório ter Graduação (Bacharelado ou Licenciatura) em Letras - Libras ou Licenciatura em qualquer área com proficiência comprovada em Libras, com Especialização em Libras e/ou Estudos da Tradução e com Mestrado na área da Educação </w:t>
      </w:r>
      <w:r>
        <w:rPr>
          <w:rFonts w:ascii="Arial" w:eastAsia="Arial" w:hAnsi="Arial" w:cs="Arial"/>
        </w:rPr>
        <w:t xml:space="preserve">e/ou Letras/Linguística. </w:t>
      </w:r>
    </w:p>
    <w:p w14:paraId="77192E29" w14:textId="77777777" w:rsidR="00461F86" w:rsidRDefault="002A5977">
      <w:pPr>
        <w:ind w:left="0" w:right="-4615" w:hanging="2"/>
        <w:jc w:val="both"/>
        <w:rPr>
          <w:rFonts w:ascii="Arial" w:eastAsia="Arial" w:hAnsi="Arial" w:cs="Arial"/>
        </w:rPr>
      </w:pPr>
      <w:r>
        <w:rPr>
          <w:rFonts w:ascii="Arial" w:eastAsia="Arial" w:hAnsi="Arial" w:cs="Arial"/>
        </w:rPr>
        <w:t xml:space="preserve">7.4.8. Para a área de </w:t>
      </w:r>
      <w:r>
        <w:rPr>
          <w:rFonts w:ascii="Arial" w:eastAsia="Arial" w:hAnsi="Arial" w:cs="Arial"/>
          <w:b/>
        </w:rPr>
        <w:t>Teoria e Prática Pedagógica: Estágio Curricular Supervisionado</w:t>
      </w:r>
      <w:r>
        <w:rPr>
          <w:rFonts w:ascii="Arial" w:eastAsia="Arial" w:hAnsi="Arial" w:cs="Arial"/>
        </w:rPr>
        <w:t xml:space="preserve"> é obrigatório ter Licenciatura em Pedagogia com Doutorado em Educação.</w:t>
      </w:r>
    </w:p>
    <w:p w14:paraId="1C0CE0A5" w14:textId="77777777" w:rsidR="00461F86" w:rsidRDefault="002A5977">
      <w:pPr>
        <w:ind w:left="0" w:right="-4615" w:hanging="2"/>
        <w:jc w:val="both"/>
        <w:rPr>
          <w:rFonts w:ascii="Arial" w:eastAsia="Arial" w:hAnsi="Arial" w:cs="Arial"/>
        </w:rPr>
      </w:pPr>
      <w:r>
        <w:rPr>
          <w:rFonts w:ascii="Arial" w:eastAsia="Arial" w:hAnsi="Arial" w:cs="Arial"/>
        </w:rPr>
        <w:t xml:space="preserve">7.4.9. Para a área de </w:t>
      </w:r>
      <w:r>
        <w:rPr>
          <w:rFonts w:ascii="Arial" w:eastAsia="Arial" w:hAnsi="Arial" w:cs="Arial"/>
          <w:b/>
        </w:rPr>
        <w:t>Letras, linguística</w:t>
      </w:r>
      <w:r>
        <w:rPr>
          <w:rFonts w:ascii="Arial" w:eastAsia="Arial" w:hAnsi="Arial" w:cs="Arial"/>
        </w:rPr>
        <w:t xml:space="preserve"> é obrigatório ter Licenciatura e</w:t>
      </w:r>
      <w:r>
        <w:rPr>
          <w:rFonts w:ascii="Arial" w:eastAsia="Arial" w:hAnsi="Arial" w:cs="Arial"/>
        </w:rPr>
        <w:t>m Letras-Português com Mestrado e/ou Doutorado em Letras -Linguística e/ou Educação.</w:t>
      </w:r>
    </w:p>
    <w:p w14:paraId="3512D642" w14:textId="77777777" w:rsidR="00461F86" w:rsidRDefault="002A5977">
      <w:pPr>
        <w:ind w:left="0" w:right="-4615" w:hanging="2"/>
        <w:jc w:val="both"/>
        <w:rPr>
          <w:rFonts w:ascii="Arial" w:eastAsia="Arial" w:hAnsi="Arial" w:cs="Arial"/>
        </w:rPr>
      </w:pPr>
      <w:r>
        <w:rPr>
          <w:rFonts w:ascii="Arial" w:eastAsia="Arial" w:hAnsi="Arial" w:cs="Arial"/>
          <w:b/>
        </w:rPr>
        <w:t>7.5. Requisitos para as vagas do CENTRO DE CIÊNCIAS TECNOLÓGICAS – CCT</w:t>
      </w:r>
    </w:p>
    <w:p w14:paraId="2EB28449" w14:textId="77777777" w:rsidR="00461F86" w:rsidRDefault="002A5977">
      <w:pPr>
        <w:ind w:left="0" w:right="-4615" w:hanging="2"/>
        <w:jc w:val="both"/>
        <w:rPr>
          <w:rFonts w:ascii="Arial" w:eastAsia="Arial" w:hAnsi="Arial" w:cs="Arial"/>
        </w:rPr>
      </w:pPr>
      <w:r>
        <w:rPr>
          <w:rFonts w:ascii="Arial" w:eastAsia="Arial" w:hAnsi="Arial" w:cs="Arial"/>
        </w:rPr>
        <w:t xml:space="preserve">7.5.1. Para a área de </w:t>
      </w:r>
      <w:r>
        <w:rPr>
          <w:rFonts w:ascii="Arial" w:eastAsia="Arial" w:hAnsi="Arial" w:cs="Arial"/>
          <w:b/>
        </w:rPr>
        <w:t>Engenharia do Produto</w:t>
      </w:r>
      <w:r>
        <w:rPr>
          <w:rFonts w:ascii="Arial" w:eastAsia="Arial" w:hAnsi="Arial" w:cs="Arial"/>
        </w:rPr>
        <w:t xml:space="preserve"> é obrigatório ter Graduação em Engenharia de Produção co</w:t>
      </w:r>
      <w:r>
        <w:rPr>
          <w:rFonts w:ascii="Arial" w:eastAsia="Arial" w:hAnsi="Arial" w:cs="Arial"/>
        </w:rPr>
        <w:t>m Mestrado em qualquer área de conhecimento.</w:t>
      </w:r>
    </w:p>
    <w:p w14:paraId="1189A3FD" w14:textId="77777777" w:rsidR="00461F86" w:rsidRDefault="002A5977">
      <w:pPr>
        <w:ind w:left="0" w:right="-4615" w:hanging="2"/>
        <w:jc w:val="both"/>
        <w:rPr>
          <w:rFonts w:ascii="Arial" w:eastAsia="Arial" w:hAnsi="Arial" w:cs="Arial"/>
        </w:rPr>
      </w:pPr>
      <w:r>
        <w:rPr>
          <w:rFonts w:ascii="Arial" w:eastAsia="Arial" w:hAnsi="Arial" w:cs="Arial"/>
        </w:rPr>
        <w:t xml:space="preserve">7.5.2. Para a área de </w:t>
      </w:r>
      <w:r>
        <w:rPr>
          <w:rFonts w:ascii="Arial" w:eastAsia="Arial" w:hAnsi="Arial" w:cs="Arial"/>
          <w:b/>
        </w:rPr>
        <w:t>Engenharia do Trabalho</w:t>
      </w:r>
      <w:r>
        <w:rPr>
          <w:rFonts w:ascii="Arial" w:eastAsia="Arial" w:hAnsi="Arial" w:cs="Arial"/>
        </w:rPr>
        <w:t xml:space="preserve"> é obrigatório ter Graduação em Engenharia de Produção com Mestrado em qualquer área de conhecimento. </w:t>
      </w:r>
    </w:p>
    <w:p w14:paraId="6864CE9D" w14:textId="77777777" w:rsidR="00461F86" w:rsidRDefault="002A5977">
      <w:pPr>
        <w:ind w:left="0" w:right="-4615" w:hanging="2"/>
        <w:jc w:val="both"/>
        <w:rPr>
          <w:rFonts w:ascii="Arial" w:eastAsia="Arial" w:hAnsi="Arial" w:cs="Arial"/>
        </w:rPr>
      </w:pPr>
      <w:r>
        <w:rPr>
          <w:rFonts w:ascii="Arial" w:eastAsia="Arial" w:hAnsi="Arial" w:cs="Arial"/>
        </w:rPr>
        <w:t xml:space="preserve">7.5.3. Para a área de </w:t>
      </w:r>
      <w:r>
        <w:rPr>
          <w:rFonts w:ascii="Arial" w:eastAsia="Arial" w:hAnsi="Arial" w:cs="Arial"/>
          <w:b/>
        </w:rPr>
        <w:t>Informática e Energia</w:t>
      </w:r>
      <w:r>
        <w:rPr>
          <w:rFonts w:ascii="Arial" w:eastAsia="Arial" w:hAnsi="Arial" w:cs="Arial"/>
        </w:rPr>
        <w:t xml:space="preserve"> é obrigatório ter Graduação em Engenharia de Produção com Mestrado em qualquer área de conhecimento. </w:t>
      </w:r>
    </w:p>
    <w:p w14:paraId="7E575597" w14:textId="77777777" w:rsidR="00461F86" w:rsidRDefault="002A5977">
      <w:pPr>
        <w:ind w:left="0" w:right="-4615" w:hanging="2"/>
        <w:jc w:val="both"/>
        <w:rPr>
          <w:rFonts w:ascii="Arial" w:eastAsia="Arial" w:hAnsi="Arial" w:cs="Arial"/>
        </w:rPr>
      </w:pPr>
      <w:r>
        <w:rPr>
          <w:rFonts w:ascii="Arial" w:eastAsia="Arial" w:hAnsi="Arial" w:cs="Arial"/>
        </w:rPr>
        <w:t xml:space="preserve">7.5.4. Para a área de </w:t>
      </w:r>
      <w:r>
        <w:rPr>
          <w:rFonts w:ascii="Arial" w:eastAsia="Arial" w:hAnsi="Arial" w:cs="Arial"/>
          <w:b/>
        </w:rPr>
        <w:t xml:space="preserve">Educação </w:t>
      </w:r>
      <w:r>
        <w:rPr>
          <w:rFonts w:ascii="Arial" w:eastAsia="Arial" w:hAnsi="Arial" w:cs="Arial"/>
        </w:rPr>
        <w:t xml:space="preserve">é obrigatório ter Graduação em Pedagogia ou Psicologia, com Doutorado em Educação. </w:t>
      </w:r>
    </w:p>
    <w:p w14:paraId="777B8C05" w14:textId="77777777" w:rsidR="00461F86" w:rsidRDefault="002A5977">
      <w:pPr>
        <w:ind w:left="0" w:right="-4615" w:hanging="2"/>
        <w:jc w:val="both"/>
        <w:rPr>
          <w:rFonts w:ascii="Arial" w:eastAsia="Arial" w:hAnsi="Arial" w:cs="Arial"/>
        </w:rPr>
      </w:pPr>
      <w:r>
        <w:rPr>
          <w:rFonts w:ascii="Arial" w:eastAsia="Arial" w:hAnsi="Arial" w:cs="Arial"/>
        </w:rPr>
        <w:t xml:space="preserve">7.5.5. Para a área de </w:t>
      </w:r>
      <w:r>
        <w:rPr>
          <w:rFonts w:ascii="Arial" w:eastAsia="Arial" w:hAnsi="Arial" w:cs="Arial"/>
          <w:b/>
        </w:rPr>
        <w:t xml:space="preserve">Química Geral e </w:t>
      </w:r>
      <w:r>
        <w:rPr>
          <w:rFonts w:ascii="Arial" w:eastAsia="Arial" w:hAnsi="Arial" w:cs="Arial"/>
          <w:b/>
        </w:rPr>
        <w:t>Inorgânica</w:t>
      </w:r>
      <w:r>
        <w:rPr>
          <w:rFonts w:ascii="Arial" w:eastAsia="Arial" w:hAnsi="Arial" w:cs="Arial"/>
        </w:rPr>
        <w:t xml:space="preserve"> é obrigatório ter Graduação em Química (Licenciatura ou Bacharelado), com Doutorado em Química ou Engenharia Química ou Engenharia de Materiais. </w:t>
      </w:r>
    </w:p>
    <w:p w14:paraId="59B799EB" w14:textId="77777777" w:rsidR="00461F86" w:rsidRDefault="002A5977">
      <w:pPr>
        <w:ind w:left="0" w:right="-4615" w:hanging="2"/>
        <w:jc w:val="both"/>
        <w:rPr>
          <w:rFonts w:ascii="Arial" w:eastAsia="Arial" w:hAnsi="Arial" w:cs="Arial"/>
        </w:rPr>
      </w:pPr>
      <w:r>
        <w:rPr>
          <w:rFonts w:ascii="Arial" w:eastAsia="Arial" w:hAnsi="Arial" w:cs="Arial"/>
        </w:rPr>
        <w:t xml:space="preserve">7.5.6. Para a área de </w:t>
      </w:r>
      <w:r>
        <w:rPr>
          <w:rFonts w:ascii="Arial" w:eastAsia="Arial" w:hAnsi="Arial" w:cs="Arial"/>
          <w:b/>
        </w:rPr>
        <w:t>Eletrônica Analógica</w:t>
      </w:r>
      <w:r>
        <w:rPr>
          <w:rFonts w:ascii="Arial" w:eastAsia="Arial" w:hAnsi="Arial" w:cs="Arial"/>
        </w:rPr>
        <w:t xml:space="preserve"> é obrigatório ter Graduação em Engenharia Elétrica com M</w:t>
      </w:r>
      <w:r>
        <w:rPr>
          <w:rFonts w:ascii="Arial" w:eastAsia="Arial" w:hAnsi="Arial" w:cs="Arial"/>
        </w:rPr>
        <w:t xml:space="preserve">estrado em Engenharia Elétrica. </w:t>
      </w:r>
    </w:p>
    <w:p w14:paraId="7398C12E" w14:textId="77777777" w:rsidR="00461F86" w:rsidRDefault="002A5977">
      <w:pPr>
        <w:ind w:left="0" w:right="-4615" w:hanging="2"/>
        <w:jc w:val="both"/>
        <w:rPr>
          <w:rFonts w:ascii="Arial" w:eastAsia="Arial" w:hAnsi="Arial" w:cs="Arial"/>
        </w:rPr>
      </w:pPr>
      <w:r>
        <w:rPr>
          <w:rFonts w:ascii="Arial" w:eastAsia="Arial" w:hAnsi="Arial" w:cs="Arial"/>
        </w:rPr>
        <w:t xml:space="preserve">7.5.7. Para a área de </w:t>
      </w:r>
      <w:r>
        <w:rPr>
          <w:rFonts w:ascii="Arial" w:eastAsia="Arial" w:hAnsi="Arial" w:cs="Arial"/>
          <w:b/>
        </w:rPr>
        <w:t>Eletrotécnica</w:t>
      </w:r>
      <w:r>
        <w:rPr>
          <w:rFonts w:ascii="Arial" w:eastAsia="Arial" w:hAnsi="Arial" w:cs="Arial"/>
        </w:rPr>
        <w:t xml:space="preserve"> é obrigatório ter Graduação em Engenharia Elétrica com Mestrado em Engenharia Elétrica. </w:t>
      </w:r>
    </w:p>
    <w:p w14:paraId="463808BB" w14:textId="77777777" w:rsidR="00461F86" w:rsidRDefault="002A5977">
      <w:pPr>
        <w:ind w:left="0" w:right="-4615" w:hanging="2"/>
        <w:jc w:val="both"/>
        <w:rPr>
          <w:rFonts w:ascii="Arial" w:eastAsia="Arial" w:hAnsi="Arial" w:cs="Arial"/>
        </w:rPr>
      </w:pPr>
      <w:r>
        <w:rPr>
          <w:rFonts w:ascii="Arial" w:eastAsia="Arial" w:hAnsi="Arial" w:cs="Arial"/>
        </w:rPr>
        <w:t xml:space="preserve">7.5.8. Para a área de </w:t>
      </w:r>
      <w:r>
        <w:rPr>
          <w:rFonts w:ascii="Arial" w:eastAsia="Arial" w:hAnsi="Arial" w:cs="Arial"/>
          <w:b/>
        </w:rPr>
        <w:t>Máquinas Elétricas</w:t>
      </w:r>
      <w:r>
        <w:rPr>
          <w:rFonts w:ascii="Arial" w:eastAsia="Arial" w:hAnsi="Arial" w:cs="Arial"/>
        </w:rPr>
        <w:t xml:space="preserve"> é obrigatório ter Graduação em Engenharia Elétrica com Me</w:t>
      </w:r>
      <w:r>
        <w:rPr>
          <w:rFonts w:ascii="Arial" w:eastAsia="Arial" w:hAnsi="Arial" w:cs="Arial"/>
        </w:rPr>
        <w:t xml:space="preserve">strado em Engenharia Elétrica. </w:t>
      </w:r>
    </w:p>
    <w:p w14:paraId="6EB3D40F" w14:textId="77777777" w:rsidR="00461F86" w:rsidRDefault="002A5977">
      <w:pPr>
        <w:ind w:left="0" w:right="-4615" w:hanging="2"/>
        <w:jc w:val="both"/>
        <w:rPr>
          <w:rFonts w:ascii="Arial" w:eastAsia="Arial" w:hAnsi="Arial" w:cs="Arial"/>
        </w:rPr>
      </w:pPr>
      <w:r>
        <w:rPr>
          <w:rFonts w:ascii="Arial" w:eastAsia="Arial" w:hAnsi="Arial" w:cs="Arial"/>
        </w:rPr>
        <w:t xml:space="preserve">7.5.9. Para a área de </w:t>
      </w:r>
      <w:r>
        <w:rPr>
          <w:rFonts w:ascii="Arial" w:eastAsia="Arial" w:hAnsi="Arial" w:cs="Arial"/>
          <w:b/>
        </w:rPr>
        <w:t>Planejamento Territorial</w:t>
      </w:r>
      <w:r>
        <w:rPr>
          <w:rFonts w:ascii="Arial" w:eastAsia="Arial" w:hAnsi="Arial" w:cs="Arial"/>
        </w:rPr>
        <w:t xml:space="preserve"> é obrigatório ter Graduação em Engenharia Civil ou Arquitetura e Urbanismo, com Mestrado ou Doutorado em Engenharia Civil. </w:t>
      </w:r>
    </w:p>
    <w:p w14:paraId="03DB3365" w14:textId="77777777" w:rsidR="00461F86" w:rsidRDefault="002A5977">
      <w:pPr>
        <w:ind w:left="0" w:right="-4615" w:hanging="2"/>
        <w:jc w:val="both"/>
        <w:rPr>
          <w:rFonts w:ascii="Arial" w:eastAsia="Arial" w:hAnsi="Arial" w:cs="Arial"/>
        </w:rPr>
      </w:pPr>
      <w:r>
        <w:rPr>
          <w:rFonts w:ascii="Arial" w:eastAsia="Arial" w:hAnsi="Arial" w:cs="Arial"/>
        </w:rPr>
        <w:t xml:space="preserve">7.5.10. Para a área de </w:t>
      </w:r>
      <w:r>
        <w:rPr>
          <w:rFonts w:ascii="Arial" w:eastAsia="Arial" w:hAnsi="Arial" w:cs="Arial"/>
          <w:b/>
        </w:rPr>
        <w:t>Tópicos Especiais em Engenhari</w:t>
      </w:r>
      <w:r>
        <w:rPr>
          <w:rFonts w:ascii="Arial" w:eastAsia="Arial" w:hAnsi="Arial" w:cs="Arial"/>
          <w:b/>
        </w:rPr>
        <w:t>a Civil</w:t>
      </w:r>
      <w:r>
        <w:rPr>
          <w:rFonts w:ascii="Arial" w:eastAsia="Arial" w:hAnsi="Arial" w:cs="Arial"/>
        </w:rPr>
        <w:t xml:space="preserve"> é obrigatório ter Graduação em Engenharia Civil com Mestrado ou Doutorado em Engenharia Civil. </w:t>
      </w:r>
    </w:p>
    <w:p w14:paraId="0B4F6B8F" w14:textId="77777777" w:rsidR="00461F86" w:rsidRDefault="002A5977">
      <w:pPr>
        <w:ind w:left="0" w:right="-4615" w:hanging="2"/>
        <w:jc w:val="both"/>
        <w:rPr>
          <w:rFonts w:ascii="Arial" w:eastAsia="Arial" w:hAnsi="Arial" w:cs="Arial"/>
        </w:rPr>
      </w:pPr>
      <w:r>
        <w:rPr>
          <w:rFonts w:ascii="Arial" w:eastAsia="Arial" w:hAnsi="Arial" w:cs="Arial"/>
        </w:rPr>
        <w:t xml:space="preserve">7.5.11. Para a área de </w:t>
      </w:r>
      <w:r>
        <w:rPr>
          <w:rFonts w:ascii="Arial" w:eastAsia="Arial" w:hAnsi="Arial" w:cs="Arial"/>
          <w:b/>
        </w:rPr>
        <w:t>Ciência da Computação/Algoritmos e Estrutura de Dados</w:t>
      </w:r>
      <w:r>
        <w:rPr>
          <w:rFonts w:ascii="Arial" w:eastAsia="Arial" w:hAnsi="Arial" w:cs="Arial"/>
        </w:rPr>
        <w:t xml:space="preserve"> é obrigatório ter Graduação em Ciência da Computação ou Processamento de Da</w:t>
      </w:r>
      <w:r>
        <w:rPr>
          <w:rFonts w:ascii="Arial" w:eastAsia="Arial" w:hAnsi="Arial" w:cs="Arial"/>
        </w:rPr>
        <w:t xml:space="preserve">dos ou Tecnologia em Análise e Desenvolvimento de Sistemas ou Bacharelado em Sistemas de Informação ou Engenharias ou Matemática Computacional, com </w:t>
      </w:r>
      <w:r>
        <w:rPr>
          <w:rFonts w:ascii="Arial" w:eastAsia="Arial" w:hAnsi="Arial" w:cs="Arial"/>
        </w:rPr>
        <w:lastRenderedPageBreak/>
        <w:t>Mestrado ou Doutorado em Ciência da Computação ou Computação Aplicada ou Engenharias ou Matemática Computaci</w:t>
      </w:r>
      <w:r>
        <w:rPr>
          <w:rFonts w:ascii="Arial" w:eastAsia="Arial" w:hAnsi="Arial" w:cs="Arial"/>
        </w:rPr>
        <w:t xml:space="preserve">onal. </w:t>
      </w:r>
    </w:p>
    <w:p w14:paraId="00DDF377" w14:textId="77777777" w:rsidR="00461F86" w:rsidRDefault="002A5977">
      <w:pPr>
        <w:ind w:left="0" w:right="-4615" w:hanging="2"/>
        <w:jc w:val="both"/>
        <w:rPr>
          <w:rFonts w:ascii="Arial" w:eastAsia="Arial" w:hAnsi="Arial" w:cs="Arial"/>
        </w:rPr>
      </w:pPr>
      <w:r>
        <w:rPr>
          <w:rFonts w:ascii="Arial" w:eastAsia="Arial" w:hAnsi="Arial" w:cs="Arial"/>
        </w:rPr>
        <w:t xml:space="preserve">7.5.12. Para a área de </w:t>
      </w:r>
      <w:r>
        <w:rPr>
          <w:rFonts w:ascii="Arial" w:eastAsia="Arial" w:hAnsi="Arial" w:cs="Arial"/>
          <w:b/>
        </w:rPr>
        <w:t>Engenharia de Software</w:t>
      </w:r>
      <w:r>
        <w:rPr>
          <w:rFonts w:ascii="Arial" w:eastAsia="Arial" w:hAnsi="Arial" w:cs="Arial"/>
        </w:rPr>
        <w:t xml:space="preserve"> é obrigatório ter Graduação em Ciência da Computação ou Processamento de Dados ou Tecnologia em Análise e Desenvolvimento de Sistemas ou Bacharelado em Sistemas de Informação ou Engenharias ou Matemática</w:t>
      </w:r>
      <w:r>
        <w:rPr>
          <w:rFonts w:ascii="Arial" w:eastAsia="Arial" w:hAnsi="Arial" w:cs="Arial"/>
        </w:rPr>
        <w:t xml:space="preserve"> Computacional, com Mestrado ou Doutorado em Ciência da Computação ou Computação Aplicada ou Engenharias ou Informática ou Matemática Computacional. </w:t>
      </w:r>
    </w:p>
    <w:p w14:paraId="5DD1DDA4" w14:textId="77777777" w:rsidR="00461F86" w:rsidRDefault="002A5977">
      <w:pPr>
        <w:ind w:left="0" w:right="-4615" w:hanging="2"/>
        <w:jc w:val="both"/>
        <w:rPr>
          <w:rFonts w:ascii="Arial" w:eastAsia="Arial" w:hAnsi="Arial" w:cs="Arial"/>
        </w:rPr>
      </w:pPr>
      <w:r>
        <w:rPr>
          <w:rFonts w:ascii="Arial" w:eastAsia="Arial" w:hAnsi="Arial" w:cs="Arial"/>
        </w:rPr>
        <w:t xml:space="preserve">7.5.13. Para a área de </w:t>
      </w:r>
      <w:r>
        <w:rPr>
          <w:rFonts w:ascii="Arial" w:eastAsia="Arial" w:hAnsi="Arial" w:cs="Arial"/>
          <w:b/>
        </w:rPr>
        <w:t>Gestão de Projetos</w:t>
      </w:r>
      <w:r>
        <w:rPr>
          <w:rFonts w:ascii="Arial" w:eastAsia="Arial" w:hAnsi="Arial" w:cs="Arial"/>
        </w:rPr>
        <w:t xml:space="preserve"> é obrigatório ter Graduação em Engenharia Mecânica ou Engenharia</w:t>
      </w:r>
      <w:r>
        <w:rPr>
          <w:rFonts w:ascii="Arial" w:eastAsia="Arial" w:hAnsi="Arial" w:cs="Arial"/>
        </w:rPr>
        <w:t xml:space="preserve"> de Produção, com Mestrado e/ou Doutorado em Engenharia Mecânica. </w:t>
      </w:r>
    </w:p>
    <w:p w14:paraId="5730CC5F" w14:textId="77777777" w:rsidR="00461F86" w:rsidRDefault="002A5977">
      <w:pPr>
        <w:ind w:left="0" w:right="-4615" w:hanging="2"/>
        <w:jc w:val="both"/>
        <w:rPr>
          <w:rFonts w:ascii="Arial" w:eastAsia="Arial" w:hAnsi="Arial" w:cs="Arial"/>
        </w:rPr>
      </w:pPr>
      <w:r>
        <w:rPr>
          <w:rFonts w:ascii="Arial" w:eastAsia="Arial" w:hAnsi="Arial" w:cs="Arial"/>
        </w:rPr>
        <w:t xml:space="preserve">7.5.14. Para a área de </w:t>
      </w:r>
      <w:r>
        <w:rPr>
          <w:rFonts w:ascii="Arial" w:eastAsia="Arial" w:hAnsi="Arial" w:cs="Arial"/>
          <w:b/>
        </w:rPr>
        <w:t>Projetos Mecânicos</w:t>
      </w:r>
      <w:r>
        <w:rPr>
          <w:rFonts w:ascii="Arial" w:eastAsia="Arial" w:hAnsi="Arial" w:cs="Arial"/>
        </w:rPr>
        <w:t xml:space="preserve"> é obrigatório ter Graduação em Engenharia Mecânica com Mestrado e/ou Doutorado em Engenharia Mecânica ou Engenharia Naval ou Engenharia Aeronáutica</w:t>
      </w:r>
      <w:r>
        <w:rPr>
          <w:rFonts w:ascii="Arial" w:eastAsia="Arial" w:hAnsi="Arial" w:cs="Arial"/>
        </w:rPr>
        <w:t xml:space="preserve"> ou Engenharia Civil. </w:t>
      </w:r>
    </w:p>
    <w:p w14:paraId="061D3E1E" w14:textId="77777777" w:rsidR="00461F86" w:rsidRDefault="002A5977">
      <w:pPr>
        <w:ind w:left="0" w:right="-4615" w:hanging="2"/>
        <w:jc w:val="both"/>
        <w:rPr>
          <w:rFonts w:ascii="Arial" w:eastAsia="Arial" w:hAnsi="Arial" w:cs="Arial"/>
        </w:rPr>
      </w:pPr>
      <w:r>
        <w:rPr>
          <w:rFonts w:ascii="Arial" w:eastAsia="Arial" w:hAnsi="Arial" w:cs="Arial"/>
        </w:rPr>
        <w:t xml:space="preserve">7.5.15. Para a área de </w:t>
      </w:r>
      <w:r>
        <w:rPr>
          <w:rFonts w:ascii="Arial" w:eastAsia="Arial" w:hAnsi="Arial" w:cs="Arial"/>
          <w:b/>
        </w:rPr>
        <w:t>Matemática e Educação Matemática</w:t>
      </w:r>
      <w:r>
        <w:rPr>
          <w:rFonts w:ascii="Arial" w:eastAsia="Arial" w:hAnsi="Arial" w:cs="Arial"/>
        </w:rPr>
        <w:t xml:space="preserve"> é obrigatório ter Graduação em Licenciatura em Matemática ou Bacharelado em Matemática ou Matemática Aplicada, com Mestrado ou Doutorado em Educação Matemática ou Ensino ou Educ</w:t>
      </w:r>
      <w:r>
        <w:rPr>
          <w:rFonts w:ascii="Arial" w:eastAsia="Arial" w:hAnsi="Arial" w:cs="Arial"/>
        </w:rPr>
        <w:t xml:space="preserve">ação ou Ensino de Ciências e Matemática. </w:t>
      </w:r>
    </w:p>
    <w:p w14:paraId="2AE4C411" w14:textId="77777777" w:rsidR="00461F86" w:rsidRDefault="002A5977">
      <w:pPr>
        <w:ind w:left="0" w:right="-4615" w:hanging="2"/>
        <w:jc w:val="both"/>
        <w:rPr>
          <w:rFonts w:ascii="Arial" w:eastAsia="Arial" w:hAnsi="Arial" w:cs="Arial"/>
        </w:rPr>
      </w:pPr>
      <w:r>
        <w:rPr>
          <w:rFonts w:ascii="Arial" w:eastAsia="Arial" w:hAnsi="Arial" w:cs="Arial"/>
        </w:rPr>
        <w:t xml:space="preserve">7.5.16. Para a área de </w:t>
      </w:r>
      <w:r>
        <w:rPr>
          <w:rFonts w:ascii="Arial" w:eastAsia="Arial" w:hAnsi="Arial" w:cs="Arial"/>
          <w:b/>
        </w:rPr>
        <w:t>Matemática e Estatística</w:t>
      </w:r>
      <w:r>
        <w:rPr>
          <w:rFonts w:ascii="Arial" w:eastAsia="Arial" w:hAnsi="Arial" w:cs="Arial"/>
        </w:rPr>
        <w:t xml:space="preserve"> é obrigatório ter Graduação em Licenciatura em Matemática ou Bacharelado em Matemática ou Matemática Aplicada ou Estatística ou Graduação em Licenciatura em Física ou</w:t>
      </w:r>
      <w:r>
        <w:rPr>
          <w:rFonts w:ascii="Arial" w:eastAsia="Arial" w:hAnsi="Arial" w:cs="Arial"/>
        </w:rPr>
        <w:t xml:space="preserve"> Bacharelado em Física ou Engenharias, com Mestrado ou Doutorado em Matemática ou Estatística ou Educação ou Ensino ou Engenharias ou Física. </w:t>
      </w:r>
    </w:p>
    <w:p w14:paraId="25427860" w14:textId="77777777" w:rsidR="00461F86" w:rsidRDefault="002A5977">
      <w:pPr>
        <w:ind w:left="0" w:right="-4615" w:hanging="2"/>
        <w:jc w:val="both"/>
        <w:rPr>
          <w:rFonts w:ascii="Arial" w:eastAsia="Arial" w:hAnsi="Arial" w:cs="Arial"/>
        </w:rPr>
      </w:pPr>
      <w:r>
        <w:rPr>
          <w:rFonts w:ascii="Arial" w:eastAsia="Arial" w:hAnsi="Arial" w:cs="Arial"/>
          <w:b/>
        </w:rPr>
        <w:t>7.6. Requisitos para as vagas do CENTRO DE EDUCAÇÃO À DISTÂNCIA – CEAD</w:t>
      </w:r>
    </w:p>
    <w:p w14:paraId="0210B732" w14:textId="77777777" w:rsidR="00461F86" w:rsidRDefault="002A5977">
      <w:pPr>
        <w:ind w:left="0" w:right="-4615" w:hanging="2"/>
        <w:jc w:val="both"/>
        <w:rPr>
          <w:rFonts w:ascii="Arial" w:eastAsia="Arial" w:hAnsi="Arial" w:cs="Arial"/>
        </w:rPr>
      </w:pPr>
      <w:r>
        <w:rPr>
          <w:rFonts w:ascii="Arial" w:eastAsia="Arial" w:hAnsi="Arial" w:cs="Arial"/>
        </w:rPr>
        <w:t xml:space="preserve">7.6.1. Para a área de </w:t>
      </w:r>
      <w:r>
        <w:rPr>
          <w:rFonts w:ascii="Arial" w:eastAsia="Arial" w:hAnsi="Arial" w:cs="Arial"/>
          <w:b/>
          <w:highlight w:val="white"/>
        </w:rPr>
        <w:t>Ciência da Terra - Agricultura e Sociedade</w:t>
      </w:r>
      <w:r>
        <w:rPr>
          <w:rFonts w:ascii="Arial" w:eastAsia="Arial" w:hAnsi="Arial" w:cs="Arial"/>
        </w:rPr>
        <w:t xml:space="preserve"> é obrigatório ter Graduação em Ciências Agrárias ou Ciências Biológicas, com Mestrado na área das Ciências Agrárias ou Biológicas ou Saúde.</w:t>
      </w:r>
    </w:p>
    <w:p w14:paraId="5650B51B" w14:textId="77777777" w:rsidR="00461F86" w:rsidRDefault="002A5977">
      <w:pPr>
        <w:ind w:left="0" w:right="-4615" w:hanging="2"/>
        <w:jc w:val="both"/>
        <w:rPr>
          <w:rFonts w:ascii="Arial" w:eastAsia="Arial" w:hAnsi="Arial" w:cs="Arial"/>
        </w:rPr>
      </w:pPr>
      <w:r>
        <w:rPr>
          <w:rFonts w:ascii="Arial" w:eastAsia="Arial" w:hAnsi="Arial" w:cs="Arial"/>
        </w:rPr>
        <w:t xml:space="preserve">7.6.2. Para a área de </w:t>
      </w:r>
      <w:r>
        <w:rPr>
          <w:rFonts w:ascii="Arial" w:eastAsia="Arial" w:hAnsi="Arial" w:cs="Arial"/>
          <w:b/>
        </w:rPr>
        <w:t>Ensino de Linguagem</w:t>
      </w:r>
      <w:r>
        <w:rPr>
          <w:rFonts w:ascii="Arial" w:eastAsia="Arial" w:hAnsi="Arial" w:cs="Arial"/>
        </w:rPr>
        <w:t xml:space="preserve"> é obrigatório ter Licenciatura </w:t>
      </w:r>
      <w:r>
        <w:rPr>
          <w:rFonts w:ascii="Arial" w:eastAsia="Arial" w:hAnsi="Arial" w:cs="Arial"/>
        </w:rPr>
        <w:t>em Letras com Doutorado em Linguística ou Linguagem ou Educação.</w:t>
      </w:r>
    </w:p>
    <w:p w14:paraId="7140B2A3" w14:textId="77777777" w:rsidR="00461F86" w:rsidRDefault="002A5977">
      <w:pPr>
        <w:ind w:left="0" w:right="-4615" w:hanging="2"/>
        <w:jc w:val="both"/>
        <w:rPr>
          <w:rFonts w:ascii="Arial" w:eastAsia="Arial" w:hAnsi="Arial" w:cs="Arial"/>
        </w:rPr>
      </w:pPr>
      <w:r>
        <w:rPr>
          <w:rFonts w:ascii="Arial" w:eastAsia="Arial" w:hAnsi="Arial" w:cs="Arial"/>
        </w:rPr>
        <w:t xml:space="preserve">7.6.3. Para a área de </w:t>
      </w:r>
      <w:r>
        <w:rPr>
          <w:rFonts w:ascii="Arial" w:eastAsia="Arial" w:hAnsi="Arial" w:cs="Arial"/>
          <w:b/>
        </w:rPr>
        <w:t>Ensino de Arte</w:t>
      </w:r>
      <w:r>
        <w:rPr>
          <w:rFonts w:ascii="Arial" w:eastAsia="Arial" w:hAnsi="Arial" w:cs="Arial"/>
        </w:rPr>
        <w:t xml:space="preserve"> é obrigatório ter </w:t>
      </w:r>
      <w:r>
        <w:rPr>
          <w:rFonts w:ascii="Arial" w:eastAsia="Arial" w:hAnsi="Arial" w:cs="Arial"/>
          <w:highlight w:val="white"/>
        </w:rPr>
        <w:t>Licenciatura em Educação Artística com Doutorado em Educação ou Artes Visuais. Ter disponibilidade para viajar no estado de Santa Catari</w:t>
      </w:r>
      <w:r>
        <w:rPr>
          <w:rFonts w:ascii="Arial" w:eastAsia="Arial" w:hAnsi="Arial" w:cs="Arial"/>
          <w:highlight w:val="white"/>
        </w:rPr>
        <w:t xml:space="preserve">na e/ou fora dele. </w:t>
      </w:r>
    </w:p>
    <w:p w14:paraId="5A120249" w14:textId="77777777" w:rsidR="00461F86" w:rsidRDefault="002A5977">
      <w:pPr>
        <w:ind w:left="0" w:right="-4615" w:hanging="2"/>
        <w:jc w:val="both"/>
        <w:rPr>
          <w:rFonts w:ascii="Arial" w:eastAsia="Arial" w:hAnsi="Arial" w:cs="Arial"/>
        </w:rPr>
      </w:pPr>
      <w:r>
        <w:rPr>
          <w:rFonts w:ascii="Arial" w:eastAsia="Arial" w:hAnsi="Arial" w:cs="Arial"/>
        </w:rPr>
        <w:t xml:space="preserve">7.6.4. Para a área de </w:t>
      </w:r>
      <w:r>
        <w:rPr>
          <w:rFonts w:ascii="Arial" w:eastAsia="Arial" w:hAnsi="Arial" w:cs="Arial"/>
          <w:b/>
        </w:rPr>
        <w:t>Educação Especial: Língua Brasileira de Sinais - Libras</w:t>
      </w:r>
      <w:r>
        <w:rPr>
          <w:rFonts w:ascii="Arial" w:eastAsia="Arial" w:hAnsi="Arial" w:cs="Arial"/>
        </w:rPr>
        <w:t xml:space="preserve"> é obrigatório ter Graduação em Letras-Libras ou Graduação </w:t>
      </w:r>
      <w:r>
        <w:rPr>
          <w:rFonts w:ascii="Arial" w:eastAsia="Arial" w:hAnsi="Arial" w:cs="Arial"/>
          <w:highlight w:val="white"/>
        </w:rPr>
        <w:t>que comprove proficiência em Libras, com Especialização em Educação e/ou Mestrado em Educação ou Let</w:t>
      </w:r>
      <w:r>
        <w:rPr>
          <w:rFonts w:ascii="Arial" w:eastAsia="Arial" w:hAnsi="Arial" w:cs="Arial"/>
          <w:highlight w:val="white"/>
        </w:rPr>
        <w:t>ras e/ou Doutorado em Educação ou Letras.</w:t>
      </w:r>
      <w:r>
        <w:rPr>
          <w:rFonts w:ascii="Arial" w:eastAsia="Arial" w:hAnsi="Arial" w:cs="Arial"/>
        </w:rPr>
        <w:t xml:space="preserve"> Ter disponibilidade para viajar no Estado de Santa Catarina e/ou fora dele.</w:t>
      </w:r>
    </w:p>
    <w:p w14:paraId="7FEE9A16" w14:textId="77777777" w:rsidR="00461F86" w:rsidRDefault="002A5977">
      <w:pPr>
        <w:ind w:left="0" w:right="-4615" w:hanging="2"/>
        <w:jc w:val="both"/>
        <w:rPr>
          <w:rFonts w:ascii="Arial" w:eastAsia="Arial" w:hAnsi="Arial" w:cs="Arial"/>
        </w:rPr>
      </w:pPr>
      <w:r>
        <w:rPr>
          <w:rFonts w:ascii="Arial" w:eastAsia="Arial" w:hAnsi="Arial" w:cs="Arial"/>
        </w:rPr>
        <w:t xml:space="preserve">7.6.5. Para a área de </w:t>
      </w:r>
      <w:r>
        <w:rPr>
          <w:rFonts w:ascii="Arial" w:eastAsia="Arial" w:hAnsi="Arial" w:cs="Arial"/>
          <w:b/>
        </w:rPr>
        <w:t xml:space="preserve">Educação - Ensino Aprendizagem (A) </w:t>
      </w:r>
      <w:r>
        <w:rPr>
          <w:rFonts w:ascii="Arial" w:eastAsia="Arial" w:hAnsi="Arial" w:cs="Arial"/>
        </w:rPr>
        <w:t>é obrigatório ter Graduação em Pedagogia com Mestrado em Educação.</w:t>
      </w:r>
    </w:p>
    <w:p w14:paraId="7F9A2996" w14:textId="77777777" w:rsidR="00461F86" w:rsidRDefault="002A5977">
      <w:pPr>
        <w:ind w:left="0" w:right="-4615" w:hanging="2"/>
        <w:jc w:val="both"/>
        <w:rPr>
          <w:rFonts w:ascii="Arial" w:eastAsia="Arial" w:hAnsi="Arial" w:cs="Arial"/>
        </w:rPr>
      </w:pPr>
      <w:r>
        <w:rPr>
          <w:rFonts w:ascii="Arial" w:eastAsia="Arial" w:hAnsi="Arial" w:cs="Arial"/>
        </w:rPr>
        <w:t xml:space="preserve">7.6.6. Para a </w:t>
      </w:r>
      <w:r>
        <w:rPr>
          <w:rFonts w:ascii="Arial" w:eastAsia="Arial" w:hAnsi="Arial" w:cs="Arial"/>
        </w:rPr>
        <w:t xml:space="preserve">área de </w:t>
      </w:r>
      <w:r>
        <w:rPr>
          <w:rFonts w:ascii="Arial" w:eastAsia="Arial" w:hAnsi="Arial" w:cs="Arial"/>
          <w:b/>
        </w:rPr>
        <w:t xml:space="preserve">Educação - Ensino - Aprendizagem (B) </w:t>
      </w:r>
      <w:r>
        <w:rPr>
          <w:rFonts w:ascii="Arial" w:eastAsia="Arial" w:hAnsi="Arial" w:cs="Arial"/>
        </w:rPr>
        <w:t>é obrigatório ter Graduação em Pedagogia ou outras Licenciaturas, com Mestrado em Educação.</w:t>
      </w:r>
    </w:p>
    <w:p w14:paraId="583A5966" w14:textId="77777777" w:rsidR="00461F86" w:rsidRDefault="002A5977">
      <w:pPr>
        <w:ind w:left="0" w:right="-4615" w:hanging="2"/>
        <w:jc w:val="both"/>
        <w:rPr>
          <w:rFonts w:ascii="Arial" w:eastAsia="Arial" w:hAnsi="Arial" w:cs="Arial"/>
        </w:rPr>
      </w:pPr>
      <w:r>
        <w:rPr>
          <w:rFonts w:ascii="Arial" w:eastAsia="Arial" w:hAnsi="Arial" w:cs="Arial"/>
        </w:rPr>
        <w:t xml:space="preserve">7.6.7. Para a área de </w:t>
      </w:r>
      <w:r>
        <w:rPr>
          <w:rFonts w:ascii="Arial" w:eastAsia="Arial" w:hAnsi="Arial" w:cs="Arial"/>
          <w:b/>
        </w:rPr>
        <w:t xml:space="preserve">Educação - Ensino - Aprendizagem (C) </w:t>
      </w:r>
      <w:r>
        <w:rPr>
          <w:rFonts w:ascii="Arial" w:eastAsia="Arial" w:hAnsi="Arial" w:cs="Arial"/>
        </w:rPr>
        <w:t>é obrigatório ter Graduação em Pedagogia com Doutorado em Ed</w:t>
      </w:r>
      <w:r>
        <w:rPr>
          <w:rFonts w:ascii="Arial" w:eastAsia="Arial" w:hAnsi="Arial" w:cs="Arial"/>
        </w:rPr>
        <w:t>ucação.</w:t>
      </w:r>
    </w:p>
    <w:p w14:paraId="51848C46" w14:textId="77777777" w:rsidR="00461F86" w:rsidRDefault="002A5977">
      <w:pPr>
        <w:ind w:left="0" w:right="-4615" w:hanging="2"/>
        <w:jc w:val="both"/>
        <w:rPr>
          <w:rFonts w:ascii="Arial" w:eastAsia="Arial" w:hAnsi="Arial" w:cs="Arial"/>
        </w:rPr>
      </w:pPr>
      <w:r>
        <w:rPr>
          <w:rFonts w:ascii="Arial" w:eastAsia="Arial" w:hAnsi="Arial" w:cs="Arial"/>
        </w:rPr>
        <w:t xml:space="preserve">7.6.8. Para a área de </w:t>
      </w:r>
      <w:r>
        <w:rPr>
          <w:rFonts w:ascii="Arial" w:eastAsia="Arial" w:hAnsi="Arial" w:cs="Arial"/>
          <w:b/>
        </w:rPr>
        <w:t xml:space="preserve">Educação - </w:t>
      </w:r>
      <w:r>
        <w:rPr>
          <w:rFonts w:ascii="Arial" w:eastAsia="Arial" w:hAnsi="Arial" w:cs="Arial"/>
          <w:b/>
          <w:highlight w:val="white"/>
        </w:rPr>
        <w:t>Pesquisa, Ensino e Aprendizagem</w:t>
      </w:r>
      <w:r>
        <w:rPr>
          <w:rFonts w:ascii="Arial" w:eastAsia="Arial" w:hAnsi="Arial" w:cs="Arial"/>
        </w:rPr>
        <w:t xml:space="preserve"> é obrigatório ter </w:t>
      </w:r>
      <w:r>
        <w:rPr>
          <w:rFonts w:ascii="Arial" w:eastAsia="Arial" w:hAnsi="Arial" w:cs="Arial"/>
          <w:highlight w:val="white"/>
        </w:rPr>
        <w:t>Licenciatura em Pedagogia com Doutorado em Educação.</w:t>
      </w:r>
    </w:p>
    <w:p w14:paraId="65063AAF" w14:textId="77777777" w:rsidR="00461F86" w:rsidRDefault="002A5977">
      <w:pPr>
        <w:ind w:left="0" w:right="-4615" w:hanging="2"/>
        <w:jc w:val="both"/>
        <w:rPr>
          <w:rFonts w:ascii="Arial" w:eastAsia="Arial" w:hAnsi="Arial" w:cs="Arial"/>
        </w:rPr>
      </w:pPr>
      <w:r>
        <w:rPr>
          <w:rFonts w:ascii="Arial" w:eastAsia="Arial" w:hAnsi="Arial" w:cs="Arial"/>
        </w:rPr>
        <w:t xml:space="preserve">7.6.9. Para a área de </w:t>
      </w:r>
      <w:r>
        <w:rPr>
          <w:rFonts w:ascii="Arial" w:eastAsia="Arial" w:hAnsi="Arial" w:cs="Arial"/>
          <w:b/>
          <w:highlight w:val="white"/>
        </w:rPr>
        <w:t>Educação - Planejamento Educacional</w:t>
      </w:r>
      <w:r>
        <w:rPr>
          <w:rFonts w:ascii="Arial" w:eastAsia="Arial" w:hAnsi="Arial" w:cs="Arial"/>
        </w:rPr>
        <w:t xml:space="preserve"> é obrigatório ter </w:t>
      </w:r>
      <w:r>
        <w:rPr>
          <w:rFonts w:ascii="Arial" w:eastAsia="Arial" w:hAnsi="Arial" w:cs="Arial"/>
          <w:highlight w:val="white"/>
        </w:rPr>
        <w:t xml:space="preserve">Graduação em Pedagogia com Mestrado </w:t>
      </w:r>
      <w:r>
        <w:rPr>
          <w:rFonts w:ascii="Arial" w:eastAsia="Arial" w:hAnsi="Arial" w:cs="Arial"/>
          <w:highlight w:val="white"/>
        </w:rPr>
        <w:t>em Educação.</w:t>
      </w:r>
    </w:p>
    <w:p w14:paraId="3B0642F0" w14:textId="77777777" w:rsidR="00461F86" w:rsidRDefault="002A5977">
      <w:pPr>
        <w:ind w:left="0" w:right="-4615" w:hanging="2"/>
        <w:jc w:val="both"/>
        <w:rPr>
          <w:rFonts w:ascii="Arial" w:eastAsia="Arial" w:hAnsi="Arial" w:cs="Arial"/>
        </w:rPr>
      </w:pPr>
      <w:r>
        <w:rPr>
          <w:rFonts w:ascii="Arial" w:eastAsia="Arial" w:hAnsi="Arial" w:cs="Arial"/>
        </w:rPr>
        <w:t xml:space="preserve">7.6.10. Para a área de </w:t>
      </w:r>
      <w:r>
        <w:rPr>
          <w:rFonts w:ascii="Arial" w:eastAsia="Arial" w:hAnsi="Arial" w:cs="Arial"/>
          <w:b/>
        </w:rPr>
        <w:t xml:space="preserve">Metodologias e Tecnologias na </w:t>
      </w:r>
      <w:proofErr w:type="spellStart"/>
      <w:r>
        <w:rPr>
          <w:rFonts w:ascii="Arial" w:eastAsia="Arial" w:hAnsi="Arial" w:cs="Arial"/>
          <w:b/>
        </w:rPr>
        <w:t>EaD</w:t>
      </w:r>
      <w:proofErr w:type="spellEnd"/>
      <w:r>
        <w:rPr>
          <w:rFonts w:ascii="Arial" w:eastAsia="Arial" w:hAnsi="Arial" w:cs="Arial"/>
          <w:b/>
        </w:rPr>
        <w:t xml:space="preserve"> </w:t>
      </w:r>
      <w:r>
        <w:rPr>
          <w:rFonts w:ascii="Arial" w:eastAsia="Arial" w:hAnsi="Arial" w:cs="Arial"/>
        </w:rPr>
        <w:t xml:space="preserve">é obrigatório ter </w:t>
      </w:r>
      <w:r>
        <w:rPr>
          <w:rFonts w:ascii="Arial" w:eastAsia="Arial" w:hAnsi="Arial" w:cs="Arial"/>
          <w:highlight w:val="white"/>
        </w:rPr>
        <w:t xml:space="preserve">Graduação em Ciências da Computação ou Licenciatura em Ciências Biológica ou </w:t>
      </w:r>
      <w:r>
        <w:rPr>
          <w:rFonts w:ascii="Arial" w:eastAsia="Arial" w:hAnsi="Arial" w:cs="Arial"/>
          <w:highlight w:val="white"/>
        </w:rPr>
        <w:lastRenderedPageBreak/>
        <w:t>Pedagogia ou áreas afins, com Mestrado em Ciências da Computação ou área afim ou com Mestra</w:t>
      </w:r>
      <w:r>
        <w:rPr>
          <w:rFonts w:ascii="Arial" w:eastAsia="Arial" w:hAnsi="Arial" w:cs="Arial"/>
          <w:highlight w:val="white"/>
        </w:rPr>
        <w:t>do em Educação.</w:t>
      </w:r>
    </w:p>
    <w:p w14:paraId="7A42B239" w14:textId="77777777" w:rsidR="00461F86" w:rsidRDefault="002A5977">
      <w:pPr>
        <w:ind w:left="0" w:right="-4615" w:hanging="2"/>
        <w:jc w:val="both"/>
        <w:rPr>
          <w:rFonts w:ascii="Arial" w:eastAsia="Arial" w:hAnsi="Arial" w:cs="Arial"/>
        </w:rPr>
      </w:pPr>
      <w:r>
        <w:rPr>
          <w:rFonts w:ascii="Arial" w:eastAsia="Arial" w:hAnsi="Arial" w:cs="Arial"/>
          <w:b/>
        </w:rPr>
        <w:t>7.7. Requisitos para as vagas do CENTRO DE EDUCAÇÃO SUPERIOR DO PLANALTO NORTE – CEPLAN</w:t>
      </w:r>
    </w:p>
    <w:p w14:paraId="6BBC280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7.7.1. Para a área de </w:t>
      </w:r>
      <w:r>
        <w:rPr>
          <w:rFonts w:ascii="Arial" w:eastAsia="Arial" w:hAnsi="Arial" w:cs="Arial"/>
          <w:b/>
          <w:color w:val="000000"/>
        </w:rPr>
        <w:t>Direito</w:t>
      </w:r>
      <w:r>
        <w:rPr>
          <w:rFonts w:ascii="Arial" w:eastAsia="Arial" w:hAnsi="Arial" w:cs="Arial"/>
          <w:color w:val="000000"/>
        </w:rPr>
        <w:t xml:space="preserve"> é obrigatório ter Graduação em Direito com Mestrado ou Doutorado em uma das seguintes áreas: Ciências Sociais Aplicadas ou Engenharias ou Ciências Humanas ou Ciências Exatas e da Terra ou  Ciências da Saúde ou Ciências Biológicas ou Multidisciplinar.</w:t>
      </w:r>
    </w:p>
    <w:p w14:paraId="2C5836A3" w14:textId="77777777" w:rsidR="00461F86" w:rsidRDefault="002A5977">
      <w:pPr>
        <w:widowControl w:val="0"/>
        <w:ind w:left="0" w:right="-4615" w:hanging="2"/>
        <w:jc w:val="both"/>
        <w:rPr>
          <w:rFonts w:ascii="Arial" w:eastAsia="Arial" w:hAnsi="Arial" w:cs="Arial"/>
        </w:rPr>
      </w:pPr>
      <w:r>
        <w:rPr>
          <w:rFonts w:ascii="Arial" w:eastAsia="Arial" w:hAnsi="Arial" w:cs="Arial"/>
        </w:rPr>
        <w:t>7.7.</w:t>
      </w:r>
      <w:r>
        <w:rPr>
          <w:rFonts w:ascii="Arial" w:eastAsia="Arial" w:hAnsi="Arial" w:cs="Arial"/>
        </w:rPr>
        <w:t xml:space="preserve">2. Para a área de </w:t>
      </w:r>
      <w:r>
        <w:rPr>
          <w:rFonts w:ascii="Arial" w:eastAsia="Arial" w:hAnsi="Arial" w:cs="Arial"/>
          <w:b/>
        </w:rPr>
        <w:t>Engenharia de Produção</w:t>
      </w:r>
      <w:r>
        <w:rPr>
          <w:rFonts w:ascii="Arial" w:eastAsia="Arial" w:hAnsi="Arial" w:cs="Arial"/>
        </w:rPr>
        <w:t xml:space="preserve"> é obrigatório ter Graduação em Engenharia de Produção ou Tecnologia Mecânica, com Mestrado ou Doutorado na área de Engenharia ou Tecnologia.</w:t>
      </w:r>
    </w:p>
    <w:p w14:paraId="4F34D791" w14:textId="77777777" w:rsidR="00461F86" w:rsidRDefault="002A5977">
      <w:pPr>
        <w:widowControl w:val="0"/>
        <w:ind w:left="0" w:right="-4615" w:hanging="2"/>
        <w:jc w:val="both"/>
        <w:rPr>
          <w:rFonts w:ascii="Arial" w:eastAsia="Arial" w:hAnsi="Arial" w:cs="Arial"/>
        </w:rPr>
      </w:pPr>
      <w:r>
        <w:rPr>
          <w:rFonts w:ascii="Arial" w:eastAsia="Arial" w:hAnsi="Arial" w:cs="Arial"/>
        </w:rPr>
        <w:t xml:space="preserve">7.7.3. Para a área de </w:t>
      </w:r>
      <w:r>
        <w:rPr>
          <w:rFonts w:ascii="Arial" w:eastAsia="Arial" w:hAnsi="Arial" w:cs="Arial"/>
          <w:b/>
        </w:rPr>
        <w:t>Matemática, Física e Fenômenos de Transporte</w:t>
      </w:r>
      <w:r>
        <w:rPr>
          <w:rFonts w:ascii="Arial" w:eastAsia="Arial" w:hAnsi="Arial" w:cs="Arial"/>
        </w:rPr>
        <w:t xml:space="preserve"> é obrig</w:t>
      </w:r>
      <w:r>
        <w:rPr>
          <w:rFonts w:ascii="Arial" w:eastAsia="Arial" w:hAnsi="Arial" w:cs="Arial"/>
        </w:rPr>
        <w:t>atório ter Graduação em Física ou Matemática ou Engenharia, com Mestrado ou Doutorado em uma das seguintes áreas: Física ou Matemática ou Engenharia.</w:t>
      </w:r>
    </w:p>
    <w:p w14:paraId="393EB30A" w14:textId="77777777" w:rsidR="00461F86" w:rsidRDefault="002A5977">
      <w:pPr>
        <w:ind w:left="0" w:right="-4615" w:hanging="2"/>
        <w:jc w:val="both"/>
        <w:rPr>
          <w:rFonts w:ascii="Arial" w:eastAsia="Arial" w:hAnsi="Arial" w:cs="Arial"/>
        </w:rPr>
      </w:pPr>
      <w:r>
        <w:rPr>
          <w:rFonts w:ascii="Arial" w:eastAsia="Arial" w:hAnsi="Arial" w:cs="Arial"/>
          <w:b/>
        </w:rPr>
        <w:t>7.8. Requisitos para as vagas do CENTRO DE EDUCAÇÃO SUPERIOR DA FOZ DO ITAJAÍ – CESFI</w:t>
      </w:r>
    </w:p>
    <w:p w14:paraId="3567468C" w14:textId="77777777" w:rsidR="00461F86" w:rsidRDefault="002A5977">
      <w:pPr>
        <w:ind w:left="0" w:right="-4615" w:hanging="2"/>
        <w:jc w:val="both"/>
        <w:rPr>
          <w:rFonts w:ascii="Arial" w:eastAsia="Arial" w:hAnsi="Arial" w:cs="Arial"/>
        </w:rPr>
      </w:pPr>
      <w:r>
        <w:rPr>
          <w:rFonts w:ascii="Arial" w:eastAsia="Arial" w:hAnsi="Arial" w:cs="Arial"/>
        </w:rPr>
        <w:t>7.8.1. Para a área d</w:t>
      </w:r>
      <w:r>
        <w:rPr>
          <w:rFonts w:ascii="Arial" w:eastAsia="Arial" w:hAnsi="Arial" w:cs="Arial"/>
        </w:rPr>
        <w:t xml:space="preserve">e </w:t>
      </w:r>
      <w:r>
        <w:rPr>
          <w:rFonts w:ascii="Arial" w:eastAsia="Arial" w:hAnsi="Arial" w:cs="Arial"/>
          <w:b/>
        </w:rPr>
        <w:t>Física</w:t>
      </w:r>
      <w:r>
        <w:rPr>
          <w:rFonts w:ascii="Arial" w:eastAsia="Arial" w:hAnsi="Arial" w:cs="Arial"/>
        </w:rPr>
        <w:t xml:space="preserve"> é obrigatório ter Graduação em Engenharias ou Física, com Doutorado em Física ou Engenharias.</w:t>
      </w:r>
    </w:p>
    <w:p w14:paraId="560A4060" w14:textId="77777777" w:rsidR="00461F86" w:rsidRDefault="002A5977">
      <w:pPr>
        <w:ind w:left="0" w:right="-4615" w:hanging="2"/>
        <w:jc w:val="both"/>
        <w:rPr>
          <w:rFonts w:ascii="Arial" w:eastAsia="Arial" w:hAnsi="Arial" w:cs="Arial"/>
        </w:rPr>
      </w:pPr>
      <w:r>
        <w:rPr>
          <w:rFonts w:ascii="Arial" w:eastAsia="Arial" w:hAnsi="Arial" w:cs="Arial"/>
        </w:rPr>
        <w:t xml:space="preserve">7.8.2. Para a área de </w:t>
      </w:r>
      <w:r>
        <w:rPr>
          <w:rFonts w:ascii="Arial" w:eastAsia="Arial" w:hAnsi="Arial" w:cs="Arial"/>
          <w:b/>
        </w:rPr>
        <w:t>Máquinas de Fluxo</w:t>
      </w:r>
      <w:r>
        <w:rPr>
          <w:rFonts w:ascii="Arial" w:eastAsia="Arial" w:hAnsi="Arial" w:cs="Arial"/>
        </w:rPr>
        <w:t xml:space="preserve"> é obrigatório ter Graduação em Engenharias com Doutorado em Engenharias.</w:t>
      </w:r>
    </w:p>
    <w:p w14:paraId="625482B5" w14:textId="77777777" w:rsidR="00461F86" w:rsidRDefault="002A5977">
      <w:pPr>
        <w:ind w:left="0" w:right="-4615" w:hanging="2"/>
        <w:jc w:val="both"/>
        <w:rPr>
          <w:rFonts w:ascii="Arial" w:eastAsia="Arial" w:hAnsi="Arial" w:cs="Arial"/>
        </w:rPr>
      </w:pPr>
      <w:r>
        <w:rPr>
          <w:rFonts w:ascii="Arial" w:eastAsia="Arial" w:hAnsi="Arial" w:cs="Arial"/>
        </w:rPr>
        <w:t xml:space="preserve">7.8.3. Para a área de </w:t>
      </w:r>
      <w:r>
        <w:rPr>
          <w:rFonts w:ascii="Arial" w:eastAsia="Arial" w:hAnsi="Arial" w:cs="Arial"/>
          <w:b/>
        </w:rPr>
        <w:t>Matemática</w:t>
      </w:r>
      <w:r>
        <w:rPr>
          <w:rFonts w:ascii="Arial" w:eastAsia="Arial" w:hAnsi="Arial" w:cs="Arial"/>
        </w:rPr>
        <w:t xml:space="preserve"> é obrig</w:t>
      </w:r>
      <w:r>
        <w:rPr>
          <w:rFonts w:ascii="Arial" w:eastAsia="Arial" w:hAnsi="Arial" w:cs="Arial"/>
        </w:rPr>
        <w:t>atório ter Graduação em Matemática ou Engenharias, com Doutorado em Matemática ou Engenharias.</w:t>
      </w:r>
    </w:p>
    <w:p w14:paraId="5F273FCE" w14:textId="77777777" w:rsidR="00461F86" w:rsidRDefault="002A5977">
      <w:pPr>
        <w:ind w:left="0" w:right="-4615" w:hanging="2"/>
        <w:jc w:val="both"/>
        <w:rPr>
          <w:rFonts w:ascii="Arial" w:eastAsia="Arial" w:hAnsi="Arial" w:cs="Arial"/>
        </w:rPr>
      </w:pPr>
      <w:r>
        <w:rPr>
          <w:rFonts w:ascii="Arial" w:eastAsia="Arial" w:hAnsi="Arial" w:cs="Arial"/>
          <w:b/>
        </w:rPr>
        <w:t>7.9. Requisitos para as vagas do CENTRO DE EDUCAÇÃO SUPERIOR DO ALTO VALE DO ITAJAÍ – CEAVI</w:t>
      </w:r>
      <w:r>
        <w:rPr>
          <w:rFonts w:ascii="Arial" w:eastAsia="Arial" w:hAnsi="Arial" w:cs="Arial"/>
        </w:rPr>
        <w:t xml:space="preserve"> </w:t>
      </w:r>
    </w:p>
    <w:p w14:paraId="7FC7AACF" w14:textId="77777777" w:rsidR="00461F86" w:rsidRDefault="002A5977">
      <w:pPr>
        <w:ind w:left="0" w:right="-4615" w:hanging="2"/>
        <w:jc w:val="both"/>
        <w:rPr>
          <w:rFonts w:ascii="Arial" w:eastAsia="Arial" w:hAnsi="Arial" w:cs="Arial"/>
        </w:rPr>
      </w:pPr>
      <w:r>
        <w:rPr>
          <w:rFonts w:ascii="Arial" w:eastAsia="Arial" w:hAnsi="Arial" w:cs="Arial"/>
        </w:rPr>
        <w:t xml:space="preserve">7.9.1. Para a área de </w:t>
      </w:r>
      <w:r>
        <w:rPr>
          <w:rFonts w:ascii="Arial" w:eastAsia="Arial" w:hAnsi="Arial" w:cs="Arial"/>
          <w:b/>
        </w:rPr>
        <w:t xml:space="preserve">Administração e Empreendedorismo </w:t>
      </w:r>
      <w:r>
        <w:rPr>
          <w:rFonts w:ascii="Arial" w:eastAsia="Arial" w:hAnsi="Arial" w:cs="Arial"/>
        </w:rPr>
        <w:t>é obrigatório</w:t>
      </w:r>
      <w:r>
        <w:rPr>
          <w:rFonts w:ascii="Arial" w:eastAsia="Arial" w:hAnsi="Arial" w:cs="Arial"/>
        </w:rPr>
        <w:t xml:space="preserve"> ter Graduação em Administração com Especialização ou Mestrado ou Doutorado em Administração ou Engenharia de Produção ou Ciências Contábeis ou Economia.</w:t>
      </w:r>
    </w:p>
    <w:p w14:paraId="29F0B366" w14:textId="77777777" w:rsidR="00461F86" w:rsidRDefault="002A5977">
      <w:pPr>
        <w:ind w:left="0" w:right="-4615" w:hanging="2"/>
        <w:jc w:val="both"/>
        <w:rPr>
          <w:rFonts w:ascii="Arial" w:eastAsia="Arial" w:hAnsi="Arial" w:cs="Arial"/>
        </w:rPr>
      </w:pPr>
      <w:r>
        <w:rPr>
          <w:rFonts w:ascii="Arial" w:eastAsia="Arial" w:hAnsi="Arial" w:cs="Arial"/>
        </w:rPr>
        <w:t xml:space="preserve">7.9.2. Para a área de </w:t>
      </w:r>
      <w:r>
        <w:rPr>
          <w:rFonts w:ascii="Arial" w:eastAsia="Arial" w:hAnsi="Arial" w:cs="Arial"/>
          <w:b/>
        </w:rPr>
        <w:t xml:space="preserve">Banco de Dados e Engenharia de Software </w:t>
      </w:r>
      <w:r>
        <w:rPr>
          <w:rFonts w:ascii="Arial" w:eastAsia="Arial" w:hAnsi="Arial" w:cs="Arial"/>
        </w:rPr>
        <w:t>é obrigatório ter Graduação ou Tecnólogo</w:t>
      </w:r>
      <w:r>
        <w:rPr>
          <w:rFonts w:ascii="Arial" w:eastAsia="Arial" w:hAnsi="Arial" w:cs="Arial"/>
        </w:rPr>
        <w:t xml:space="preserve"> em Ciência da Computação, Computação, Sistemas de Informação, Engenharia de Software, Análise e Desenvolvimento de Sistemas, Desenvolvimento de Sistemas, Gestão da Tecnologia da Informação, Engenharia da Computação, Informática, Processamento de Dados, Ba</w:t>
      </w:r>
      <w:r>
        <w:rPr>
          <w:rFonts w:ascii="Arial" w:eastAsia="Arial" w:hAnsi="Arial" w:cs="Arial"/>
        </w:rPr>
        <w:t>nco de Dados, Gestão da Tecnologia da Informação, Redes de Computadores, Segurança da Informação, Sistemas para Internet, Automação e Sistemas, Automação Industrial, Mecatrônica ou cursos da subárea INFORMÁTICA disponível em portal.mec.gov.br/</w:t>
      </w:r>
      <w:proofErr w:type="spellStart"/>
      <w:r>
        <w:rPr>
          <w:rFonts w:ascii="Arial" w:eastAsia="Arial" w:hAnsi="Arial" w:cs="Arial"/>
        </w:rPr>
        <w:t>dmdocuments</w:t>
      </w:r>
      <w:proofErr w:type="spellEnd"/>
      <w:r>
        <w:rPr>
          <w:rFonts w:ascii="Arial" w:eastAsia="Arial" w:hAnsi="Arial" w:cs="Arial"/>
        </w:rPr>
        <w:t xml:space="preserve"> /</w:t>
      </w:r>
      <w:r>
        <w:rPr>
          <w:rFonts w:ascii="Arial" w:eastAsia="Arial" w:hAnsi="Arial" w:cs="Arial"/>
        </w:rPr>
        <w:t>consulta_exatas.pdf, com Especialização ou Mestrado ou Doutorado em uma das áreas de Ciência da Computação, Computação, Sistemas de Informação, Sistemas e Computação, Engenharia de Software, Análise e Desenvolvimento de Sistemas, Desenvolvimento de Sistema</w:t>
      </w:r>
      <w:r>
        <w:rPr>
          <w:rFonts w:ascii="Arial" w:eastAsia="Arial" w:hAnsi="Arial" w:cs="Arial"/>
        </w:rPr>
        <w:t>s, Gestão da Tecnologia da Informação, Engenharia da Computação, Informática, Processamento de Dados, Banco de Dados, Gestão da Tecnologia da Informação, Redes de Computadores, Segurança da Informação, Sistemas para Internet, Automação e Sistemas, Automaçã</w:t>
      </w:r>
      <w:r>
        <w:rPr>
          <w:rFonts w:ascii="Arial" w:eastAsia="Arial" w:hAnsi="Arial" w:cs="Arial"/>
        </w:rPr>
        <w:t>o Industrial, Mecatrônica ou cursos da subárea INFORMÁTICA disponível em portal.mec.gov.br /</w:t>
      </w:r>
      <w:proofErr w:type="spellStart"/>
      <w:r>
        <w:rPr>
          <w:rFonts w:ascii="Arial" w:eastAsia="Arial" w:hAnsi="Arial" w:cs="Arial"/>
        </w:rPr>
        <w:t>dmdocuments</w:t>
      </w:r>
      <w:proofErr w:type="spellEnd"/>
      <w:r>
        <w:rPr>
          <w:rFonts w:ascii="Arial" w:eastAsia="Arial" w:hAnsi="Arial" w:cs="Arial"/>
        </w:rPr>
        <w:t>/consulta_exatas.pdf.</w:t>
      </w:r>
    </w:p>
    <w:p w14:paraId="121F0E9F" w14:textId="77777777" w:rsidR="00461F86" w:rsidRDefault="002A5977">
      <w:pPr>
        <w:ind w:left="0" w:right="-4615" w:hanging="2"/>
        <w:jc w:val="both"/>
        <w:rPr>
          <w:rFonts w:ascii="Arial" w:eastAsia="Arial" w:hAnsi="Arial" w:cs="Arial"/>
        </w:rPr>
      </w:pPr>
      <w:r>
        <w:rPr>
          <w:rFonts w:ascii="Arial" w:eastAsia="Arial" w:hAnsi="Arial" w:cs="Arial"/>
        </w:rPr>
        <w:t xml:space="preserve">7.9.3. Para a área de </w:t>
      </w:r>
      <w:r>
        <w:rPr>
          <w:rFonts w:ascii="Arial" w:eastAsia="Arial" w:hAnsi="Arial" w:cs="Arial"/>
          <w:b/>
        </w:rPr>
        <w:t xml:space="preserve">Contabilidade Avançada </w:t>
      </w:r>
      <w:r>
        <w:rPr>
          <w:rFonts w:ascii="Arial" w:eastAsia="Arial" w:hAnsi="Arial" w:cs="Arial"/>
        </w:rPr>
        <w:t>é obrigatório ter Graduação em Ciências Contábeis com Mestrado em Ciências Contábeis.</w:t>
      </w:r>
    </w:p>
    <w:p w14:paraId="4C80B6F0" w14:textId="77777777" w:rsidR="00461F86" w:rsidRDefault="002A5977">
      <w:pPr>
        <w:ind w:left="0" w:right="-4615" w:hanging="2"/>
        <w:jc w:val="both"/>
        <w:rPr>
          <w:rFonts w:ascii="Arial" w:eastAsia="Arial" w:hAnsi="Arial" w:cs="Arial"/>
        </w:rPr>
      </w:pPr>
      <w:r>
        <w:rPr>
          <w:rFonts w:ascii="Arial" w:eastAsia="Arial" w:hAnsi="Arial" w:cs="Arial"/>
        </w:rPr>
        <w:t xml:space="preserve">7.9.4. Para a área de </w:t>
      </w:r>
      <w:r>
        <w:rPr>
          <w:rFonts w:ascii="Arial" w:eastAsia="Arial" w:hAnsi="Arial" w:cs="Arial"/>
          <w:b/>
        </w:rPr>
        <w:t xml:space="preserve">Hidráulica </w:t>
      </w:r>
      <w:r>
        <w:rPr>
          <w:rFonts w:ascii="Arial" w:eastAsia="Arial" w:hAnsi="Arial" w:cs="Arial"/>
        </w:rPr>
        <w:t xml:space="preserve">é obrigatório ter </w:t>
      </w:r>
      <w:r>
        <w:rPr>
          <w:rFonts w:ascii="Arial" w:eastAsia="Arial" w:hAnsi="Arial" w:cs="Arial"/>
          <w:highlight w:val="white"/>
        </w:rPr>
        <w:t>Graduação   em   Engenharia   ou   Ciências Agrárias I, com Especialização ou Mestrado ou Doutorado em Engenharia ou Ciências Agrárias I.</w:t>
      </w:r>
    </w:p>
    <w:p w14:paraId="00F6F27A" w14:textId="77777777" w:rsidR="00461F86" w:rsidRDefault="002A5977">
      <w:pPr>
        <w:ind w:left="0" w:right="-4615" w:hanging="2"/>
        <w:jc w:val="both"/>
        <w:rPr>
          <w:rFonts w:ascii="Arial" w:eastAsia="Arial" w:hAnsi="Arial" w:cs="Arial"/>
        </w:rPr>
      </w:pPr>
      <w:r>
        <w:rPr>
          <w:rFonts w:ascii="Arial" w:eastAsia="Arial" w:hAnsi="Arial" w:cs="Arial"/>
        </w:rPr>
        <w:lastRenderedPageBreak/>
        <w:t xml:space="preserve">7.9.5. Para a área de </w:t>
      </w:r>
      <w:r>
        <w:rPr>
          <w:rFonts w:ascii="Arial" w:eastAsia="Arial" w:hAnsi="Arial" w:cs="Arial"/>
          <w:b/>
        </w:rPr>
        <w:t xml:space="preserve">Gestão Ambiental </w:t>
      </w:r>
      <w:r>
        <w:rPr>
          <w:rFonts w:ascii="Arial" w:eastAsia="Arial" w:hAnsi="Arial" w:cs="Arial"/>
        </w:rPr>
        <w:t xml:space="preserve">é obrigatório ter </w:t>
      </w:r>
      <w:r>
        <w:rPr>
          <w:rFonts w:ascii="Arial" w:eastAsia="Arial" w:hAnsi="Arial" w:cs="Arial"/>
          <w:highlight w:val="white"/>
        </w:rPr>
        <w:t xml:space="preserve">Graduação </w:t>
      </w:r>
      <w:r>
        <w:rPr>
          <w:rFonts w:ascii="Arial" w:eastAsia="Arial" w:hAnsi="Arial" w:cs="Arial"/>
          <w:highlight w:val="white"/>
        </w:rPr>
        <w:t>em Engenharia Sanitária   ou Engenharia Sanitária e Ambiental ou Engenharia Ambiental ou Engenharia Florestal ou Ciências Biológicas, com Especialização ou Mestrado ou Doutorado em Engenharia ou Ciências Biológicas ou Gestão Ambiental.</w:t>
      </w:r>
    </w:p>
    <w:p w14:paraId="1CC0EB45" w14:textId="77777777" w:rsidR="00461F86" w:rsidRDefault="002A5977">
      <w:pPr>
        <w:ind w:left="0" w:right="-4615" w:hanging="2"/>
        <w:jc w:val="both"/>
        <w:rPr>
          <w:rFonts w:ascii="Arial" w:eastAsia="Arial" w:hAnsi="Arial" w:cs="Arial"/>
        </w:rPr>
      </w:pPr>
      <w:r>
        <w:rPr>
          <w:rFonts w:ascii="Arial" w:eastAsia="Arial" w:hAnsi="Arial" w:cs="Arial"/>
        </w:rPr>
        <w:t>7.9.6. Para a área d</w:t>
      </w:r>
      <w:r>
        <w:rPr>
          <w:rFonts w:ascii="Arial" w:eastAsia="Arial" w:hAnsi="Arial" w:cs="Arial"/>
        </w:rPr>
        <w:t xml:space="preserve">e </w:t>
      </w:r>
      <w:r>
        <w:rPr>
          <w:rFonts w:ascii="Arial" w:eastAsia="Arial" w:hAnsi="Arial" w:cs="Arial"/>
          <w:b/>
        </w:rPr>
        <w:t xml:space="preserve">Geotecnia </w:t>
      </w:r>
      <w:r>
        <w:rPr>
          <w:rFonts w:ascii="Arial" w:eastAsia="Arial" w:hAnsi="Arial" w:cs="Arial"/>
        </w:rPr>
        <w:t xml:space="preserve">é obrigatório ter </w:t>
      </w:r>
      <w:r>
        <w:rPr>
          <w:rFonts w:ascii="Arial" w:eastAsia="Arial" w:hAnsi="Arial" w:cs="Arial"/>
          <w:highlight w:val="white"/>
        </w:rPr>
        <w:t>Graduação em Engenharia ou Geologia, com Especialização ou Mestrado ou Doutorado em Engenharia ou Geologia.</w:t>
      </w:r>
    </w:p>
    <w:p w14:paraId="300E6B58" w14:textId="77777777" w:rsidR="00461F86" w:rsidRDefault="002A5977">
      <w:pPr>
        <w:ind w:left="0" w:right="-4615" w:hanging="2"/>
        <w:jc w:val="both"/>
        <w:rPr>
          <w:rFonts w:ascii="Arial" w:eastAsia="Arial" w:hAnsi="Arial" w:cs="Arial"/>
        </w:rPr>
      </w:pPr>
      <w:r>
        <w:rPr>
          <w:rFonts w:ascii="Arial" w:eastAsia="Arial" w:hAnsi="Arial" w:cs="Arial"/>
        </w:rPr>
        <w:t xml:space="preserve">7.9.7. Para a área de </w:t>
      </w:r>
      <w:r>
        <w:rPr>
          <w:rFonts w:ascii="Arial" w:eastAsia="Arial" w:hAnsi="Arial" w:cs="Arial"/>
          <w:b/>
        </w:rPr>
        <w:t xml:space="preserve">Instalações Elétricas Prediais </w:t>
      </w:r>
      <w:r>
        <w:rPr>
          <w:rFonts w:ascii="Arial" w:eastAsia="Arial" w:hAnsi="Arial" w:cs="Arial"/>
        </w:rPr>
        <w:t xml:space="preserve">é obrigatório ter </w:t>
      </w:r>
      <w:r>
        <w:rPr>
          <w:rFonts w:ascii="Arial" w:eastAsia="Arial" w:hAnsi="Arial" w:cs="Arial"/>
          <w:highlight w:val="white"/>
        </w:rPr>
        <w:t>Graduação Engenharia Civil ou Engenharia Elétrica, com Especialização ou Mestrado ou Doutorado em Engenharia Civil ou Engenharia Elétrica.</w:t>
      </w:r>
    </w:p>
    <w:p w14:paraId="3438D391" w14:textId="77777777" w:rsidR="00461F86" w:rsidRDefault="002A5977">
      <w:pPr>
        <w:ind w:left="0" w:right="-4615" w:hanging="2"/>
        <w:jc w:val="both"/>
        <w:rPr>
          <w:rFonts w:ascii="Arial" w:eastAsia="Arial" w:hAnsi="Arial" w:cs="Arial"/>
        </w:rPr>
      </w:pPr>
      <w:r>
        <w:rPr>
          <w:rFonts w:ascii="Arial" w:eastAsia="Arial" w:hAnsi="Arial" w:cs="Arial"/>
        </w:rPr>
        <w:t xml:space="preserve">7.9.8. Para a área de </w:t>
      </w:r>
      <w:r>
        <w:rPr>
          <w:rFonts w:ascii="Arial" w:eastAsia="Arial" w:hAnsi="Arial" w:cs="Arial"/>
          <w:b/>
        </w:rPr>
        <w:t xml:space="preserve">Língua Portuguesa </w:t>
      </w:r>
      <w:r>
        <w:rPr>
          <w:rFonts w:ascii="Arial" w:eastAsia="Arial" w:hAnsi="Arial" w:cs="Arial"/>
        </w:rPr>
        <w:t>é obrigatório ter Graduação em Letras ou Pedagogia, com Especialização ou Mes</w:t>
      </w:r>
      <w:r>
        <w:rPr>
          <w:rFonts w:ascii="Arial" w:eastAsia="Arial" w:hAnsi="Arial" w:cs="Arial"/>
        </w:rPr>
        <w:t>trado ou Doutorado em Letras ou Estudos Linguísticos ou Educação ou Literatura.</w:t>
      </w:r>
    </w:p>
    <w:p w14:paraId="0319338A" w14:textId="77777777" w:rsidR="00461F86" w:rsidRDefault="002A5977">
      <w:pPr>
        <w:ind w:left="0" w:right="-4615" w:hanging="2"/>
        <w:jc w:val="both"/>
        <w:rPr>
          <w:rFonts w:ascii="Arial" w:eastAsia="Arial" w:hAnsi="Arial" w:cs="Arial"/>
        </w:rPr>
      </w:pPr>
      <w:r>
        <w:rPr>
          <w:rFonts w:ascii="Arial" w:eastAsia="Arial" w:hAnsi="Arial" w:cs="Arial"/>
        </w:rPr>
        <w:t xml:space="preserve">7.9.9. Para a área de </w:t>
      </w:r>
      <w:r>
        <w:rPr>
          <w:rFonts w:ascii="Arial" w:eastAsia="Arial" w:hAnsi="Arial" w:cs="Arial"/>
          <w:b/>
        </w:rPr>
        <w:t xml:space="preserve">Matemática </w:t>
      </w:r>
      <w:r>
        <w:rPr>
          <w:rFonts w:ascii="Arial" w:eastAsia="Arial" w:hAnsi="Arial" w:cs="Arial"/>
        </w:rPr>
        <w:t>é obrigatório ter Licenciatura em Matemática ou Bacharelado em Matemática ou Matemática Aplicada ou Matemática e Computação Científica ou Engen</w:t>
      </w:r>
      <w:r>
        <w:rPr>
          <w:rFonts w:ascii="Arial" w:eastAsia="Arial" w:hAnsi="Arial" w:cs="Arial"/>
        </w:rPr>
        <w:t xml:space="preserve">harias, com Especialização ou Mestrado ou Doutorado em uma das áreas da Matemática ou Engenharias ou Matemática Aplicada ou Ensino de Matemática ou da Subárea Matemática disponível em </w:t>
      </w:r>
      <w:hyperlink r:id="rId22">
        <w:r>
          <w:rPr>
            <w:rFonts w:ascii="Arial" w:eastAsia="Arial" w:hAnsi="Arial" w:cs="Arial"/>
            <w:color w:val="000000"/>
            <w:u w:val="single"/>
          </w:rPr>
          <w:t>http://portal.mec.gov.br/dmdocuments/consulta_exatas.pdf</w:t>
        </w:r>
      </w:hyperlink>
    </w:p>
    <w:p w14:paraId="78DAE665" w14:textId="77777777" w:rsidR="00461F86" w:rsidRDefault="002A5977">
      <w:pPr>
        <w:ind w:left="0" w:right="-4615" w:hanging="2"/>
        <w:jc w:val="both"/>
        <w:rPr>
          <w:rFonts w:ascii="Arial" w:eastAsia="Arial" w:hAnsi="Arial" w:cs="Arial"/>
        </w:rPr>
      </w:pPr>
      <w:r>
        <w:rPr>
          <w:rFonts w:ascii="Arial" w:eastAsia="Arial" w:hAnsi="Arial" w:cs="Arial"/>
        </w:rPr>
        <w:t xml:space="preserve">7.9.10. Para a área de </w:t>
      </w:r>
      <w:r>
        <w:rPr>
          <w:rFonts w:ascii="Arial" w:eastAsia="Arial" w:hAnsi="Arial" w:cs="Arial"/>
          <w:b/>
        </w:rPr>
        <w:t xml:space="preserve">Matemática e Estatística </w:t>
      </w:r>
      <w:r>
        <w:rPr>
          <w:rFonts w:ascii="Arial" w:eastAsia="Arial" w:hAnsi="Arial" w:cs="Arial"/>
        </w:rPr>
        <w:t>é obrigatório ter Graduação em Matemática ou Ciências Contábeis ou Administração ou Engenharias ou Economia, com Especialização em Matemática ou Ci</w:t>
      </w:r>
      <w:r>
        <w:rPr>
          <w:rFonts w:ascii="Arial" w:eastAsia="Arial" w:hAnsi="Arial" w:cs="Arial"/>
        </w:rPr>
        <w:t>ências Contábeis ou Administração ou Engenharias ou Economia.</w:t>
      </w:r>
    </w:p>
    <w:p w14:paraId="00C5AE2A" w14:textId="77777777" w:rsidR="00461F86" w:rsidRDefault="002A5977">
      <w:pPr>
        <w:ind w:left="0" w:right="-4615" w:hanging="2"/>
        <w:jc w:val="both"/>
        <w:rPr>
          <w:rFonts w:ascii="Arial" w:eastAsia="Arial" w:hAnsi="Arial" w:cs="Arial"/>
        </w:rPr>
      </w:pPr>
      <w:r>
        <w:rPr>
          <w:rFonts w:ascii="Arial" w:eastAsia="Arial" w:hAnsi="Arial" w:cs="Arial"/>
        </w:rPr>
        <w:t xml:space="preserve">7.9.11. Para a área de </w:t>
      </w:r>
      <w:r>
        <w:rPr>
          <w:rFonts w:ascii="Arial" w:eastAsia="Arial" w:hAnsi="Arial" w:cs="Arial"/>
          <w:b/>
        </w:rPr>
        <w:t xml:space="preserve">Programação </w:t>
      </w:r>
      <w:r>
        <w:rPr>
          <w:rFonts w:ascii="Arial" w:eastAsia="Arial" w:hAnsi="Arial" w:cs="Arial"/>
        </w:rPr>
        <w:t>é obrigatório ter Graduação ou Tecnólogo em Ciência da Computação, Computação, Sistemas de Informação, Engenharia de Software, Análise e Desenvolvimento de Sis</w:t>
      </w:r>
      <w:r>
        <w:rPr>
          <w:rFonts w:ascii="Arial" w:eastAsia="Arial" w:hAnsi="Arial" w:cs="Arial"/>
        </w:rPr>
        <w:t>temas, Desenvolvimento de Sistemas, Gestão da Tecnologia da Informação, Engenharia da Computação, Informática, Processamento de Dados, Banco de Dados, Gestão da Tecnologia da Informação, Redes de Computadores, Segurança da Informação, Sistemas para Interne</w:t>
      </w:r>
      <w:r>
        <w:rPr>
          <w:rFonts w:ascii="Arial" w:eastAsia="Arial" w:hAnsi="Arial" w:cs="Arial"/>
        </w:rPr>
        <w:t>t, Automação e Sistemas, Automação Industrial, Mecatrônica ou cursos da subárea INFORMÁTICA disponível em portal.mec.gov.br/</w:t>
      </w:r>
      <w:proofErr w:type="spellStart"/>
      <w:r>
        <w:rPr>
          <w:rFonts w:ascii="Arial" w:eastAsia="Arial" w:hAnsi="Arial" w:cs="Arial"/>
        </w:rPr>
        <w:t>dmdocuments</w:t>
      </w:r>
      <w:proofErr w:type="spellEnd"/>
      <w:r>
        <w:rPr>
          <w:rFonts w:ascii="Arial" w:eastAsia="Arial" w:hAnsi="Arial" w:cs="Arial"/>
        </w:rPr>
        <w:t xml:space="preserve">/consulta_exatas.pdf, com Especialização ou Mestrado ou Doutorado em uma das áreas de Ciência da Computação, Computação, </w:t>
      </w:r>
      <w:r>
        <w:rPr>
          <w:rFonts w:ascii="Arial" w:eastAsia="Arial" w:hAnsi="Arial" w:cs="Arial"/>
        </w:rPr>
        <w:t>Sistemas de Informação, Sistemas e Computação, Engenharia de Software, Análise e Desenvolvimento de Sistemas, Desenvolvimento de Sistemas, Gestão da Tecnologia da Informação, Engenharia da Computação, Informática, Processamento de Dados, Banco de Dados, Ge</w:t>
      </w:r>
      <w:r>
        <w:rPr>
          <w:rFonts w:ascii="Arial" w:eastAsia="Arial" w:hAnsi="Arial" w:cs="Arial"/>
        </w:rPr>
        <w:t>stão da Tecnologia da Informação, Redes de Computadores, Segurança da Informação, Sistemas para Internet, Automação e Sistemas, Automação Industrial, Mecatrônica ou cursos da subárea INFORMÁTICA disponível em portal.mec.gov.br/</w:t>
      </w:r>
      <w:proofErr w:type="spellStart"/>
      <w:r>
        <w:rPr>
          <w:rFonts w:ascii="Arial" w:eastAsia="Arial" w:hAnsi="Arial" w:cs="Arial"/>
        </w:rPr>
        <w:t>dmdocuments</w:t>
      </w:r>
      <w:proofErr w:type="spellEnd"/>
      <w:r>
        <w:rPr>
          <w:rFonts w:ascii="Arial" w:eastAsia="Arial" w:hAnsi="Arial" w:cs="Arial"/>
        </w:rPr>
        <w:t>/consulta_exatas.p</w:t>
      </w:r>
      <w:r>
        <w:rPr>
          <w:rFonts w:ascii="Arial" w:eastAsia="Arial" w:hAnsi="Arial" w:cs="Arial"/>
        </w:rPr>
        <w:t>df.</w:t>
      </w:r>
    </w:p>
    <w:p w14:paraId="3AB73EA0" w14:textId="77777777" w:rsidR="00461F86" w:rsidRDefault="002A5977">
      <w:pPr>
        <w:ind w:left="0" w:right="-4615" w:hanging="2"/>
        <w:jc w:val="both"/>
        <w:rPr>
          <w:rFonts w:ascii="Arial" w:eastAsia="Arial" w:hAnsi="Arial" w:cs="Arial"/>
        </w:rPr>
      </w:pPr>
      <w:r>
        <w:rPr>
          <w:rFonts w:ascii="Arial" w:eastAsia="Arial" w:hAnsi="Arial" w:cs="Arial"/>
          <w:b/>
        </w:rPr>
        <w:t>7.10. Requisitos para as vagas do CENTRO DE EDUCAÇÃO SUPERIOR DO OESTE – CEO</w:t>
      </w:r>
    </w:p>
    <w:p w14:paraId="22EA50E7" w14:textId="77777777" w:rsidR="00461F86" w:rsidRDefault="002A5977">
      <w:pPr>
        <w:ind w:left="0" w:right="-4615" w:hanging="2"/>
        <w:jc w:val="both"/>
        <w:rPr>
          <w:rFonts w:ascii="Arial" w:eastAsia="Arial" w:hAnsi="Arial" w:cs="Arial"/>
        </w:rPr>
      </w:pPr>
      <w:r>
        <w:rPr>
          <w:rFonts w:ascii="Arial" w:eastAsia="Arial" w:hAnsi="Arial" w:cs="Arial"/>
        </w:rPr>
        <w:t xml:space="preserve">7.10.1. Para a área de </w:t>
      </w:r>
      <w:r>
        <w:rPr>
          <w:rFonts w:ascii="Arial" w:eastAsia="Arial" w:hAnsi="Arial" w:cs="Arial"/>
          <w:b/>
        </w:rPr>
        <w:t>Antropologia e Sociologia</w:t>
      </w:r>
      <w:r>
        <w:rPr>
          <w:rFonts w:ascii="Arial" w:eastAsia="Arial" w:hAnsi="Arial" w:cs="Arial"/>
        </w:rPr>
        <w:t xml:space="preserve"> é obrigatório ter Graduação em Enfermagem ou na área das Ciências Sociais, com Mestrado ou Doutorado na área de Enfermagem ou Ciências Sociais ou Ciências da Saúde ou Saúde Coletiva ou Educação.</w:t>
      </w:r>
    </w:p>
    <w:p w14:paraId="122E6585" w14:textId="77777777" w:rsidR="00461F86" w:rsidRDefault="002A5977">
      <w:pPr>
        <w:ind w:left="0" w:right="-4615" w:hanging="2"/>
        <w:jc w:val="both"/>
        <w:rPr>
          <w:rFonts w:ascii="Arial" w:eastAsia="Arial" w:hAnsi="Arial" w:cs="Arial"/>
        </w:rPr>
      </w:pPr>
      <w:r>
        <w:rPr>
          <w:rFonts w:ascii="Arial" w:eastAsia="Arial" w:hAnsi="Arial" w:cs="Arial"/>
        </w:rPr>
        <w:t xml:space="preserve">7.10.2. Para a área de </w:t>
      </w:r>
      <w:r>
        <w:rPr>
          <w:rFonts w:ascii="Arial" w:eastAsia="Arial" w:hAnsi="Arial" w:cs="Arial"/>
          <w:b/>
        </w:rPr>
        <w:t>Ciências Exatas e da Terra / Matemáti</w:t>
      </w:r>
      <w:r>
        <w:rPr>
          <w:rFonts w:ascii="Arial" w:eastAsia="Arial" w:hAnsi="Arial" w:cs="Arial"/>
          <w:b/>
        </w:rPr>
        <w:t>ca ou Engenharia / Engenharia Química</w:t>
      </w:r>
      <w:r>
        <w:rPr>
          <w:rFonts w:ascii="Arial" w:eastAsia="Arial" w:hAnsi="Arial" w:cs="Arial"/>
        </w:rPr>
        <w:t xml:space="preserve"> é obrigatório ter Graduação em Matemática ou Engenharia Química, com Mestrado ou Doutorado em Matemática ou Engenharia Química ou áreas afins.</w:t>
      </w:r>
    </w:p>
    <w:p w14:paraId="18F94A41" w14:textId="77777777" w:rsidR="00461F86" w:rsidRDefault="002A5977">
      <w:pPr>
        <w:ind w:left="0" w:right="-4615" w:hanging="2"/>
        <w:jc w:val="both"/>
        <w:rPr>
          <w:rFonts w:ascii="Arial" w:eastAsia="Arial" w:hAnsi="Arial" w:cs="Arial"/>
        </w:rPr>
      </w:pPr>
      <w:r>
        <w:rPr>
          <w:rFonts w:ascii="Arial" w:eastAsia="Arial" w:hAnsi="Arial" w:cs="Arial"/>
        </w:rPr>
        <w:lastRenderedPageBreak/>
        <w:t xml:space="preserve">7.10.3. Para a área de </w:t>
      </w:r>
      <w:r>
        <w:rPr>
          <w:rFonts w:ascii="Arial" w:eastAsia="Arial" w:hAnsi="Arial" w:cs="Arial"/>
          <w:b/>
        </w:rPr>
        <w:t>Ciências Sociais Aplicadas- Administração</w:t>
      </w:r>
      <w:r>
        <w:rPr>
          <w:rFonts w:ascii="Arial" w:eastAsia="Arial" w:hAnsi="Arial" w:cs="Arial"/>
        </w:rPr>
        <w:t xml:space="preserve"> é obrigató</w:t>
      </w:r>
      <w:r>
        <w:rPr>
          <w:rFonts w:ascii="Arial" w:eastAsia="Arial" w:hAnsi="Arial" w:cs="Arial"/>
        </w:rPr>
        <w:t xml:space="preserve">rio ter Graduação em Administração com Mestrado ou Doutorado em Administração ou áreas afins. </w:t>
      </w:r>
    </w:p>
    <w:p w14:paraId="2EA2562A" w14:textId="77777777" w:rsidR="00461F86" w:rsidRDefault="002A5977">
      <w:pPr>
        <w:ind w:left="0" w:right="-4615" w:hanging="2"/>
        <w:jc w:val="both"/>
        <w:rPr>
          <w:rFonts w:ascii="Arial" w:eastAsia="Arial" w:hAnsi="Arial" w:cs="Arial"/>
        </w:rPr>
      </w:pPr>
      <w:r>
        <w:rPr>
          <w:rFonts w:ascii="Arial" w:eastAsia="Arial" w:hAnsi="Arial" w:cs="Arial"/>
        </w:rPr>
        <w:t xml:space="preserve">7.10.4. Para a área de </w:t>
      </w:r>
      <w:r>
        <w:rPr>
          <w:rFonts w:ascii="Arial" w:eastAsia="Arial" w:hAnsi="Arial" w:cs="Arial"/>
          <w:b/>
        </w:rPr>
        <w:t>Engenharia – Engenharia Química ou Ciências Exatas e da Terra – Química</w:t>
      </w:r>
      <w:r>
        <w:rPr>
          <w:rFonts w:ascii="Arial" w:eastAsia="Arial" w:hAnsi="Arial" w:cs="Arial"/>
        </w:rPr>
        <w:t xml:space="preserve"> é obrigatório ter Graduação em Engenharia Química ou Química, com </w:t>
      </w:r>
      <w:r>
        <w:rPr>
          <w:rFonts w:ascii="Arial" w:eastAsia="Arial" w:hAnsi="Arial" w:cs="Arial"/>
        </w:rPr>
        <w:t>Mestrado ou Doutorado em Engenharia Química ou Química ou áreas afins.</w:t>
      </w:r>
    </w:p>
    <w:p w14:paraId="24D045BA" w14:textId="77777777" w:rsidR="00461F86" w:rsidRDefault="002A5977">
      <w:pPr>
        <w:ind w:left="0" w:right="-4615" w:hanging="2"/>
        <w:jc w:val="both"/>
        <w:rPr>
          <w:rFonts w:ascii="Arial" w:eastAsia="Arial" w:hAnsi="Arial" w:cs="Arial"/>
        </w:rPr>
      </w:pPr>
      <w:r>
        <w:rPr>
          <w:rFonts w:ascii="Arial" w:eastAsia="Arial" w:hAnsi="Arial" w:cs="Arial"/>
        </w:rPr>
        <w:t xml:space="preserve">7.10.5. Para a área de </w:t>
      </w:r>
      <w:r>
        <w:rPr>
          <w:rFonts w:ascii="Arial" w:eastAsia="Arial" w:hAnsi="Arial" w:cs="Arial"/>
          <w:b/>
        </w:rPr>
        <w:t>Enfermagem no Cuidado da Saúde do Adulto e Idoso</w:t>
      </w:r>
      <w:r>
        <w:rPr>
          <w:rFonts w:ascii="Arial" w:eastAsia="Arial" w:hAnsi="Arial" w:cs="Arial"/>
        </w:rPr>
        <w:t xml:space="preserve"> é obrigatório ter Graduação em Enfermagem com Mestrado ou Doutorado em Enfermagem ou Ciências da Saúde ou Saúde C</w:t>
      </w:r>
      <w:r>
        <w:rPr>
          <w:rFonts w:ascii="Arial" w:eastAsia="Arial" w:hAnsi="Arial" w:cs="Arial"/>
        </w:rPr>
        <w:t xml:space="preserve">oletiva ou Educação. </w:t>
      </w:r>
    </w:p>
    <w:p w14:paraId="650FBA73" w14:textId="77777777" w:rsidR="00461F86" w:rsidRDefault="002A5977">
      <w:pPr>
        <w:ind w:left="0" w:right="-4615" w:hanging="2"/>
        <w:jc w:val="both"/>
        <w:rPr>
          <w:rFonts w:ascii="Arial" w:eastAsia="Arial" w:hAnsi="Arial" w:cs="Arial"/>
        </w:rPr>
      </w:pPr>
      <w:r>
        <w:rPr>
          <w:rFonts w:ascii="Arial" w:eastAsia="Arial" w:hAnsi="Arial" w:cs="Arial"/>
        </w:rPr>
        <w:t xml:space="preserve">7.10.6. Para a área de </w:t>
      </w:r>
      <w:r>
        <w:rPr>
          <w:rFonts w:ascii="Arial" w:eastAsia="Arial" w:hAnsi="Arial" w:cs="Arial"/>
          <w:b/>
        </w:rPr>
        <w:t>Enfermagem no Cuidado ao Paciente Crítico de Saúde</w:t>
      </w:r>
      <w:r>
        <w:rPr>
          <w:rFonts w:ascii="Arial" w:eastAsia="Arial" w:hAnsi="Arial" w:cs="Arial"/>
        </w:rPr>
        <w:t xml:space="preserve"> é obrigatório ter Graduação em Enfermagem com Mestrado ou Doutorado em Enfermagem ou Ciências da Saúde ou Saúde Coletiva ou Educação.</w:t>
      </w:r>
    </w:p>
    <w:p w14:paraId="2770AB5D" w14:textId="77777777" w:rsidR="00461F86" w:rsidRDefault="002A5977">
      <w:pPr>
        <w:ind w:left="0" w:right="-4615" w:hanging="2"/>
        <w:jc w:val="both"/>
        <w:rPr>
          <w:rFonts w:ascii="Arial" w:eastAsia="Arial" w:hAnsi="Arial" w:cs="Arial"/>
        </w:rPr>
      </w:pPr>
      <w:r>
        <w:rPr>
          <w:rFonts w:ascii="Arial" w:eastAsia="Arial" w:hAnsi="Arial" w:cs="Arial"/>
        </w:rPr>
        <w:t xml:space="preserve">7.10.7. Para a área de </w:t>
      </w:r>
      <w:r>
        <w:rPr>
          <w:rFonts w:ascii="Arial" w:eastAsia="Arial" w:hAnsi="Arial" w:cs="Arial"/>
          <w:b/>
        </w:rPr>
        <w:t>Enf</w:t>
      </w:r>
      <w:r>
        <w:rPr>
          <w:rFonts w:ascii="Arial" w:eastAsia="Arial" w:hAnsi="Arial" w:cs="Arial"/>
          <w:b/>
        </w:rPr>
        <w:t>ermagem Médica Cirúrgica</w:t>
      </w:r>
      <w:r>
        <w:rPr>
          <w:rFonts w:ascii="Arial" w:eastAsia="Arial" w:hAnsi="Arial" w:cs="Arial"/>
        </w:rPr>
        <w:t xml:space="preserve"> é obrigatório ter Graduação em Enfermagem com Mestrado ou Doutorado em Enfermagem ou Ciências da Saúde ou Saúde Coletiva ou Educação.</w:t>
      </w:r>
    </w:p>
    <w:p w14:paraId="286AE39B" w14:textId="77777777" w:rsidR="00461F86" w:rsidRDefault="002A5977">
      <w:pPr>
        <w:ind w:left="0" w:right="-4615" w:hanging="2"/>
        <w:jc w:val="both"/>
        <w:rPr>
          <w:rFonts w:ascii="Arial" w:eastAsia="Arial" w:hAnsi="Arial" w:cs="Arial"/>
        </w:rPr>
      </w:pPr>
      <w:r>
        <w:rPr>
          <w:rFonts w:ascii="Arial" w:eastAsia="Arial" w:hAnsi="Arial" w:cs="Arial"/>
        </w:rPr>
        <w:t xml:space="preserve">7.10.8. Para a área de </w:t>
      </w:r>
      <w:r>
        <w:rPr>
          <w:rFonts w:ascii="Arial" w:eastAsia="Arial" w:hAnsi="Arial" w:cs="Arial"/>
          <w:b/>
        </w:rPr>
        <w:t>Informática</w:t>
      </w:r>
      <w:r>
        <w:rPr>
          <w:rFonts w:ascii="Arial" w:eastAsia="Arial" w:hAnsi="Arial" w:cs="Arial"/>
        </w:rPr>
        <w:t xml:space="preserve"> é obrigatório ter Graduação na área da Ciência da Computação c</w:t>
      </w:r>
      <w:r>
        <w:rPr>
          <w:rFonts w:ascii="Arial" w:eastAsia="Arial" w:hAnsi="Arial" w:cs="Arial"/>
        </w:rPr>
        <w:t>om Mestrado ou Doutorado.</w:t>
      </w:r>
    </w:p>
    <w:p w14:paraId="27AA7C77" w14:textId="77777777" w:rsidR="00461F86" w:rsidRDefault="002A5977">
      <w:pPr>
        <w:ind w:left="0" w:right="-4615" w:hanging="2"/>
        <w:jc w:val="both"/>
        <w:rPr>
          <w:rFonts w:ascii="Arial" w:eastAsia="Arial" w:hAnsi="Arial" w:cs="Arial"/>
        </w:rPr>
      </w:pPr>
      <w:r>
        <w:rPr>
          <w:rFonts w:ascii="Arial" w:eastAsia="Arial" w:hAnsi="Arial" w:cs="Arial"/>
        </w:rPr>
        <w:t xml:space="preserve">7.10.9. Para a área de </w:t>
      </w:r>
      <w:r>
        <w:rPr>
          <w:rFonts w:ascii="Arial" w:eastAsia="Arial" w:hAnsi="Arial" w:cs="Arial"/>
          <w:b/>
        </w:rPr>
        <w:t>Linguística, Letras e Arte - Letras</w:t>
      </w:r>
      <w:r>
        <w:rPr>
          <w:rFonts w:ascii="Arial" w:eastAsia="Arial" w:hAnsi="Arial" w:cs="Arial"/>
        </w:rPr>
        <w:t xml:space="preserve"> é obrigatório ter Graduação em Letras com Mestrado ou Doutorado em Letras ou áreas afins.</w:t>
      </w:r>
    </w:p>
    <w:p w14:paraId="52759BD3" w14:textId="77777777" w:rsidR="00461F86" w:rsidRDefault="002A5977">
      <w:pPr>
        <w:ind w:left="0" w:right="-4615" w:hanging="2"/>
        <w:jc w:val="both"/>
        <w:rPr>
          <w:rFonts w:ascii="Arial" w:eastAsia="Arial" w:hAnsi="Arial" w:cs="Arial"/>
        </w:rPr>
      </w:pPr>
      <w:r>
        <w:rPr>
          <w:rFonts w:ascii="Arial" w:eastAsia="Arial" w:hAnsi="Arial" w:cs="Arial"/>
        </w:rPr>
        <w:t xml:space="preserve">7.12.10. Para a área de </w:t>
      </w:r>
      <w:r>
        <w:rPr>
          <w:rFonts w:ascii="Arial" w:eastAsia="Arial" w:hAnsi="Arial" w:cs="Arial"/>
          <w:b/>
        </w:rPr>
        <w:t>Melhoramento Genético Animal e Estatística</w:t>
      </w:r>
      <w:r>
        <w:rPr>
          <w:rFonts w:ascii="Arial" w:eastAsia="Arial" w:hAnsi="Arial" w:cs="Arial"/>
        </w:rPr>
        <w:t xml:space="preserve"> é obrigatório </w:t>
      </w:r>
      <w:r>
        <w:rPr>
          <w:rFonts w:ascii="Arial" w:eastAsia="Arial" w:hAnsi="Arial" w:cs="Arial"/>
        </w:rPr>
        <w:t>ter Graduação em Agronomia ou Medicina Veterinária ou Zootecnia, com Mestrado ou Doutorado na Grande Área das Ciências Agrárias.</w:t>
      </w:r>
    </w:p>
    <w:p w14:paraId="04E7C925" w14:textId="77777777" w:rsidR="00461F86" w:rsidRDefault="002A5977">
      <w:pPr>
        <w:ind w:left="0" w:right="-4615" w:hanging="2"/>
        <w:jc w:val="both"/>
        <w:rPr>
          <w:rFonts w:ascii="Arial" w:eastAsia="Arial" w:hAnsi="Arial" w:cs="Arial"/>
        </w:rPr>
      </w:pPr>
      <w:r>
        <w:rPr>
          <w:rFonts w:ascii="Arial" w:eastAsia="Arial" w:hAnsi="Arial" w:cs="Arial"/>
        </w:rPr>
        <w:t xml:space="preserve">7.10.11. Para a área de </w:t>
      </w:r>
      <w:r>
        <w:rPr>
          <w:rFonts w:ascii="Arial" w:eastAsia="Arial" w:hAnsi="Arial" w:cs="Arial"/>
          <w:b/>
        </w:rPr>
        <w:t>Nutrição de Não Ruminantes</w:t>
      </w:r>
      <w:r>
        <w:rPr>
          <w:rFonts w:ascii="Arial" w:eastAsia="Arial" w:hAnsi="Arial" w:cs="Arial"/>
        </w:rPr>
        <w:t xml:space="preserve"> é obrigatório ter Graduação em Zootecnia ou Medicina Veterinária ou Agronomi</w:t>
      </w:r>
      <w:r>
        <w:rPr>
          <w:rFonts w:ascii="Arial" w:eastAsia="Arial" w:hAnsi="Arial" w:cs="Arial"/>
        </w:rPr>
        <w:t>a, com Mestrado e/ou Doutorado na grande área Ciências Agrárias e tema da dissertação ou tese na área de Nutrição de Não-Ruminantes.</w:t>
      </w:r>
    </w:p>
    <w:p w14:paraId="4B1C3B9A" w14:textId="77777777" w:rsidR="00461F86" w:rsidRDefault="002A5977">
      <w:pPr>
        <w:ind w:left="0" w:right="-4615" w:hanging="2"/>
        <w:jc w:val="both"/>
        <w:rPr>
          <w:rFonts w:ascii="Arial" w:eastAsia="Arial" w:hAnsi="Arial" w:cs="Arial"/>
        </w:rPr>
      </w:pPr>
      <w:r>
        <w:rPr>
          <w:rFonts w:ascii="Arial" w:eastAsia="Arial" w:hAnsi="Arial" w:cs="Arial"/>
        </w:rPr>
        <w:t xml:space="preserve">7.10.12. Para a área de </w:t>
      </w:r>
      <w:r>
        <w:rPr>
          <w:rFonts w:ascii="Arial" w:eastAsia="Arial" w:hAnsi="Arial" w:cs="Arial"/>
          <w:b/>
        </w:rPr>
        <w:t xml:space="preserve">Semiologia e </w:t>
      </w:r>
      <w:proofErr w:type="spellStart"/>
      <w:r>
        <w:rPr>
          <w:rFonts w:ascii="Arial" w:eastAsia="Arial" w:hAnsi="Arial" w:cs="Arial"/>
          <w:b/>
        </w:rPr>
        <w:t>Semiotécnica</w:t>
      </w:r>
      <w:proofErr w:type="spellEnd"/>
      <w:r>
        <w:rPr>
          <w:rFonts w:ascii="Arial" w:eastAsia="Arial" w:hAnsi="Arial" w:cs="Arial"/>
        </w:rPr>
        <w:t xml:space="preserve"> é obrigatório ter Graduação em Enfermagem com Mestrado ou Doutorado em En</w:t>
      </w:r>
      <w:r>
        <w:rPr>
          <w:rFonts w:ascii="Arial" w:eastAsia="Arial" w:hAnsi="Arial" w:cs="Arial"/>
        </w:rPr>
        <w:t>fermagem ou Ciências da Saúde ou Saúde Coletiva ou Educação.</w:t>
      </w:r>
    </w:p>
    <w:p w14:paraId="15274E67" w14:textId="77777777" w:rsidR="00461F86" w:rsidRDefault="002A5977">
      <w:pPr>
        <w:ind w:left="0" w:right="-4615" w:hanging="2"/>
        <w:jc w:val="both"/>
        <w:rPr>
          <w:rFonts w:ascii="Arial" w:eastAsia="Arial" w:hAnsi="Arial" w:cs="Arial"/>
        </w:rPr>
      </w:pPr>
      <w:r>
        <w:rPr>
          <w:rFonts w:ascii="Arial" w:eastAsia="Arial" w:hAnsi="Arial" w:cs="Arial"/>
          <w:b/>
        </w:rPr>
        <w:t>8. DA HOMOLOGAÇÃO DAS INSCRIÇÕES</w:t>
      </w:r>
    </w:p>
    <w:p w14:paraId="1FF77586" w14:textId="77777777" w:rsidR="00461F86" w:rsidRDefault="002A5977">
      <w:pPr>
        <w:ind w:left="0" w:right="-4615" w:hanging="2"/>
        <w:jc w:val="both"/>
        <w:rPr>
          <w:rFonts w:ascii="Arial" w:eastAsia="Arial" w:hAnsi="Arial" w:cs="Arial"/>
        </w:rPr>
      </w:pPr>
      <w:r>
        <w:rPr>
          <w:rFonts w:ascii="Arial" w:eastAsia="Arial" w:hAnsi="Arial" w:cs="Arial"/>
          <w:b/>
        </w:rPr>
        <w:t>8.1. CANDIDATOS AMPARADOS PELA LEI Nº 10.567/97, ALTERADA PELA LEI Nº 17.457/18 (DOADORES DE SANGUE E/OU MEDULA) E PELA LEI 17.998/2020 (VOLUNTARIADOS DA JUSTIÇA ELEITORAL E JURADOS QUE ATUAREM NO TRIBUNAL DO JÚRI NO ÂMBITO DO ESTADO DE SANTA CATARINA)</w:t>
      </w:r>
    </w:p>
    <w:p w14:paraId="736460A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8.1</w:t>
      </w:r>
      <w:r>
        <w:rPr>
          <w:rFonts w:ascii="Arial" w:eastAsia="Arial" w:hAnsi="Arial" w:cs="Arial"/>
          <w:color w:val="000000"/>
        </w:rPr>
        <w:t>.1. A homologação das inscrições está condicionada ao atendimento de todos os requisitos de inscrição previstos neste Edital (itens 5 e 6).</w:t>
      </w:r>
    </w:p>
    <w:p w14:paraId="6CDDEC9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8.1.2. As inscrições serão homologadas ao fim do período previsto para esta modalidade de inscrição, conforme subite</w:t>
      </w:r>
      <w:r>
        <w:rPr>
          <w:rFonts w:ascii="Arial" w:eastAsia="Arial" w:hAnsi="Arial" w:cs="Arial"/>
          <w:color w:val="000000"/>
        </w:rPr>
        <w:t>m 4.1, e divulgadas no site da UDESC</w:t>
      </w:r>
      <w:r>
        <w:rPr>
          <w:rFonts w:ascii="Arial" w:eastAsia="Arial" w:hAnsi="Arial" w:cs="Arial"/>
          <w:color w:val="000000"/>
          <w:u w:val="single"/>
        </w:rPr>
        <w:t xml:space="preserve"> </w:t>
      </w:r>
      <w:hyperlink r:id="rId23">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w:t>
      </w:r>
    </w:p>
    <w:p w14:paraId="18CA66F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8.1.3. Em caso de indeferimento da inscrição, caberá recurso administrativo, estritamente por arguição de ilegalidade, devendo ser encaminhado ao Rei</w:t>
      </w:r>
      <w:r>
        <w:rPr>
          <w:rFonts w:ascii="Arial" w:eastAsia="Arial" w:hAnsi="Arial" w:cs="Arial"/>
          <w:color w:val="000000"/>
        </w:rPr>
        <w:t>tor da UDESC, em até 2 (dois) dias úteis após sua publicação.</w:t>
      </w:r>
    </w:p>
    <w:p w14:paraId="27DC492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8.1.4. Os candidatos que tiverem sua inscrição indeferida poderão realizar uma nova inscrição, efetuando o pagamento da taxa de</w:t>
      </w:r>
      <w:r>
        <w:rPr>
          <w:rFonts w:ascii="Arial" w:eastAsia="Arial" w:hAnsi="Arial" w:cs="Arial"/>
          <w:b/>
          <w:color w:val="000000"/>
        </w:rPr>
        <w:t xml:space="preserve"> </w:t>
      </w:r>
      <w:r>
        <w:rPr>
          <w:rFonts w:ascii="Arial" w:eastAsia="Arial" w:hAnsi="Arial" w:cs="Arial"/>
          <w:color w:val="000000"/>
        </w:rPr>
        <w:t>inscrição no valor de R$ 100,00 (cem reais), através do boleto ban</w:t>
      </w:r>
      <w:r>
        <w:rPr>
          <w:rFonts w:ascii="Arial" w:eastAsia="Arial" w:hAnsi="Arial" w:cs="Arial"/>
          <w:color w:val="000000"/>
        </w:rPr>
        <w:t>cário gerado ao final do preenchimento do Formulário de Inscrição, até a data do seu vencimento.</w:t>
      </w:r>
    </w:p>
    <w:p w14:paraId="48EE2A1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b/>
          <w:color w:val="000000"/>
        </w:rPr>
      </w:pPr>
      <w:r>
        <w:rPr>
          <w:rFonts w:ascii="Arial" w:eastAsia="Arial" w:hAnsi="Arial" w:cs="Arial"/>
          <w:b/>
          <w:color w:val="000000"/>
        </w:rPr>
        <w:t>8.2. CANDIDATOS PAGANTES POR MEIO DO BOLETO BANCÁRIO</w:t>
      </w:r>
    </w:p>
    <w:p w14:paraId="73D1898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8.2.1. A homologação das inscrições está condicionada ao atendimento de todos os requisitos de inscrição p</w:t>
      </w:r>
      <w:r>
        <w:rPr>
          <w:rFonts w:ascii="Arial" w:eastAsia="Arial" w:hAnsi="Arial" w:cs="Arial"/>
          <w:color w:val="000000"/>
        </w:rPr>
        <w:t>revistos neste Edital (itens 5 e 6).</w:t>
      </w:r>
    </w:p>
    <w:p w14:paraId="4896ADD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lastRenderedPageBreak/>
        <w:t xml:space="preserve">8.2.2. As inscrições serão homologadas pelo Reitor da UDESC, por meio de Portaria, após o seu encerramento, e publicadas no site da UDESC </w:t>
      </w:r>
      <w:hyperlink r:id="rId24">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 xml:space="preserve"> e no Diário </w:t>
      </w:r>
      <w:r>
        <w:rPr>
          <w:rFonts w:ascii="Arial" w:eastAsia="Arial" w:hAnsi="Arial" w:cs="Arial"/>
          <w:color w:val="000000"/>
        </w:rPr>
        <w:t>Oficial do Estado.</w:t>
      </w:r>
    </w:p>
    <w:p w14:paraId="579876E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8.2.3. Em caso de indeferimento das inscrições caberá recurso administrativo, estritamente por arguição de ilegalidade, devendo ser encaminhado ao Reitor em até 2 (dois) dias úteis após sua publicação.</w:t>
      </w:r>
    </w:p>
    <w:p w14:paraId="0F16A602" w14:textId="77777777" w:rsidR="00461F86" w:rsidRDefault="002A5977">
      <w:pPr>
        <w:ind w:left="0" w:right="-4615" w:hanging="2"/>
        <w:jc w:val="both"/>
        <w:rPr>
          <w:rFonts w:ascii="Arial" w:eastAsia="Arial" w:hAnsi="Arial" w:cs="Arial"/>
        </w:rPr>
      </w:pPr>
      <w:r>
        <w:rPr>
          <w:rFonts w:ascii="Arial" w:eastAsia="Arial" w:hAnsi="Arial" w:cs="Arial"/>
        </w:rPr>
        <w:t>8.2.4. Caso o recurso não seja julgado até a data da p</w:t>
      </w:r>
      <w:r>
        <w:rPr>
          <w:rFonts w:ascii="Arial" w:eastAsia="Arial" w:hAnsi="Arial" w:cs="Arial"/>
        </w:rPr>
        <w:t>rova escrita, o candidato realizará a(s) prova(s) condicionalmente.</w:t>
      </w:r>
    </w:p>
    <w:p w14:paraId="72EB5AA3" w14:textId="77777777" w:rsidR="00461F86" w:rsidRDefault="002A5977">
      <w:pPr>
        <w:ind w:left="0" w:right="-4615" w:hanging="2"/>
        <w:jc w:val="both"/>
        <w:rPr>
          <w:rFonts w:ascii="Arial" w:eastAsia="Arial" w:hAnsi="Arial" w:cs="Arial"/>
        </w:rPr>
      </w:pPr>
      <w:r>
        <w:rPr>
          <w:rFonts w:ascii="Arial" w:eastAsia="Arial" w:hAnsi="Arial" w:cs="Arial"/>
          <w:b/>
        </w:rPr>
        <w:t>9. CONDIÇÃO ESPECIAL DE PROVA:</w:t>
      </w:r>
    </w:p>
    <w:p w14:paraId="4A011D18" w14:textId="77777777" w:rsidR="00461F86" w:rsidRDefault="002A5977">
      <w:pPr>
        <w:ind w:left="0" w:right="-4615" w:hanging="2"/>
        <w:jc w:val="both"/>
        <w:rPr>
          <w:rFonts w:ascii="Arial" w:eastAsia="Arial" w:hAnsi="Arial" w:cs="Arial"/>
        </w:rPr>
      </w:pPr>
      <w:r>
        <w:rPr>
          <w:rFonts w:ascii="Arial" w:eastAsia="Arial" w:hAnsi="Arial" w:cs="Arial"/>
        </w:rPr>
        <w:t>9.1. O candidato, que necessitar de condição especial para realização das provas, deverá quando do preenchimento da inscrição, declarar a necessidade, devendo anexar no Formulário de Inscrição, cópia digitalizada do laudo médico juntamente com o formulário</w:t>
      </w:r>
      <w:r>
        <w:rPr>
          <w:rFonts w:ascii="Arial" w:eastAsia="Arial" w:hAnsi="Arial" w:cs="Arial"/>
        </w:rPr>
        <w:t xml:space="preserve"> de requerimento que estará disponível no site.</w:t>
      </w:r>
    </w:p>
    <w:p w14:paraId="27C6018E" w14:textId="77777777" w:rsidR="00461F86" w:rsidRDefault="002A5977">
      <w:pPr>
        <w:ind w:left="0" w:right="-4615" w:hanging="2"/>
        <w:jc w:val="both"/>
        <w:rPr>
          <w:rFonts w:ascii="Arial" w:eastAsia="Arial" w:hAnsi="Arial" w:cs="Arial"/>
        </w:rPr>
      </w:pPr>
      <w:r>
        <w:rPr>
          <w:rFonts w:ascii="Arial" w:eastAsia="Arial" w:hAnsi="Arial" w:cs="Arial"/>
        </w:rPr>
        <w:t>9.2. O laudo médico que comprove a deficiência do candidato deverá:</w:t>
      </w:r>
    </w:p>
    <w:p w14:paraId="72366446" w14:textId="77777777" w:rsidR="00461F86" w:rsidRDefault="002A5977">
      <w:pPr>
        <w:ind w:left="0" w:right="-4615" w:hanging="2"/>
        <w:jc w:val="both"/>
        <w:rPr>
          <w:rFonts w:ascii="Arial" w:eastAsia="Arial" w:hAnsi="Arial" w:cs="Arial"/>
        </w:rPr>
      </w:pPr>
      <w:r>
        <w:rPr>
          <w:rFonts w:ascii="Arial" w:eastAsia="Arial" w:hAnsi="Arial" w:cs="Arial"/>
        </w:rPr>
        <w:t>a) ser original (digitalizar o documento original);</w:t>
      </w:r>
    </w:p>
    <w:p w14:paraId="2BB1BA68" w14:textId="77777777" w:rsidR="00461F86" w:rsidRDefault="002A5977">
      <w:pPr>
        <w:ind w:left="0" w:right="-4615" w:hanging="2"/>
        <w:jc w:val="both"/>
        <w:rPr>
          <w:rFonts w:ascii="Arial" w:eastAsia="Arial" w:hAnsi="Arial" w:cs="Arial"/>
        </w:rPr>
      </w:pPr>
      <w:r>
        <w:rPr>
          <w:rFonts w:ascii="Arial" w:eastAsia="Arial" w:hAnsi="Arial" w:cs="Arial"/>
        </w:rPr>
        <w:t>b) ter sido expedido no prazo de, no máximo, 02 (dois) anos antes da publicação deste Ed</w:t>
      </w:r>
      <w:r>
        <w:rPr>
          <w:rFonts w:ascii="Arial" w:eastAsia="Arial" w:hAnsi="Arial" w:cs="Arial"/>
        </w:rPr>
        <w:t>ital;</w:t>
      </w:r>
    </w:p>
    <w:p w14:paraId="5C48EDB0" w14:textId="77777777" w:rsidR="00461F86" w:rsidRDefault="002A5977">
      <w:pPr>
        <w:ind w:left="0" w:right="-4615" w:hanging="2"/>
        <w:jc w:val="both"/>
        <w:rPr>
          <w:rFonts w:ascii="Arial" w:eastAsia="Arial" w:hAnsi="Arial" w:cs="Arial"/>
        </w:rPr>
      </w:pPr>
      <w:r>
        <w:rPr>
          <w:rFonts w:ascii="Arial" w:eastAsia="Arial" w:hAnsi="Arial" w:cs="Arial"/>
        </w:rPr>
        <w:t>c) conter a assinatura do médico, carimbo e seu número de registro no Conselho Regional de Medicina;</w:t>
      </w:r>
    </w:p>
    <w:p w14:paraId="74D364D5" w14:textId="77777777" w:rsidR="00461F86" w:rsidRDefault="002A5977">
      <w:pPr>
        <w:ind w:left="0" w:right="-4615" w:hanging="2"/>
        <w:jc w:val="both"/>
        <w:rPr>
          <w:rFonts w:ascii="Arial" w:eastAsia="Arial" w:hAnsi="Arial" w:cs="Arial"/>
        </w:rPr>
      </w:pPr>
      <w:r>
        <w:rPr>
          <w:rFonts w:ascii="Arial" w:eastAsia="Arial" w:hAnsi="Arial" w:cs="Arial"/>
        </w:rPr>
        <w:t>d) especificar o grau ou o nível da deficiência, e o código CID.</w:t>
      </w:r>
    </w:p>
    <w:p w14:paraId="6CD02ECB" w14:textId="77777777" w:rsidR="00461F86" w:rsidRDefault="002A5977">
      <w:pPr>
        <w:ind w:left="0" w:right="-4615" w:hanging="2"/>
        <w:jc w:val="both"/>
        <w:rPr>
          <w:rFonts w:ascii="Arial" w:eastAsia="Arial" w:hAnsi="Arial" w:cs="Arial"/>
        </w:rPr>
      </w:pPr>
      <w:r>
        <w:rPr>
          <w:rFonts w:ascii="Arial" w:eastAsia="Arial" w:hAnsi="Arial" w:cs="Arial"/>
        </w:rPr>
        <w:t>9.3. Se houver necessidade de tempo adicional, a justificativa deverá conter parecer</w:t>
      </w:r>
      <w:r>
        <w:rPr>
          <w:rFonts w:ascii="Arial" w:eastAsia="Arial" w:hAnsi="Arial" w:cs="Arial"/>
        </w:rPr>
        <w:t xml:space="preserve"> emitido por especialista da área de deficiência.</w:t>
      </w:r>
    </w:p>
    <w:p w14:paraId="09A025D9" w14:textId="77777777" w:rsidR="00461F86" w:rsidRDefault="002A5977">
      <w:pPr>
        <w:ind w:left="0" w:right="-4615" w:hanging="2"/>
        <w:jc w:val="both"/>
        <w:rPr>
          <w:rFonts w:ascii="Arial" w:eastAsia="Arial" w:hAnsi="Arial" w:cs="Arial"/>
        </w:rPr>
      </w:pPr>
      <w:r>
        <w:rPr>
          <w:rFonts w:ascii="Arial" w:eastAsia="Arial" w:hAnsi="Arial" w:cs="Arial"/>
        </w:rPr>
        <w:t>9.4. A COVEST/UDESC, examinará a possibilidade operacional de atendimento à solicitação.</w:t>
      </w:r>
    </w:p>
    <w:p w14:paraId="5FD8B24C" w14:textId="77777777" w:rsidR="00461F86" w:rsidRDefault="002A5977">
      <w:pPr>
        <w:ind w:left="0" w:right="-4615" w:hanging="2"/>
        <w:jc w:val="both"/>
        <w:rPr>
          <w:rFonts w:ascii="Arial" w:eastAsia="Arial" w:hAnsi="Arial" w:cs="Arial"/>
        </w:rPr>
      </w:pPr>
      <w:r>
        <w:rPr>
          <w:rFonts w:ascii="Arial" w:eastAsia="Arial" w:hAnsi="Arial" w:cs="Arial"/>
        </w:rPr>
        <w:t>9.5. Sob nenhuma hipótese será concedido o atendimento especial a candidatos com deficiência e necessidades especiais</w:t>
      </w:r>
      <w:r>
        <w:rPr>
          <w:rFonts w:ascii="Arial" w:eastAsia="Arial" w:hAnsi="Arial" w:cs="Arial"/>
        </w:rPr>
        <w:t xml:space="preserve"> que não formalizarem a solicitação, nos termos previstos no item 9 e seus subitens.</w:t>
      </w:r>
    </w:p>
    <w:p w14:paraId="173CFDDB" w14:textId="77777777" w:rsidR="00461F86" w:rsidRDefault="002A5977">
      <w:pPr>
        <w:ind w:left="0" w:right="-4615" w:hanging="2"/>
        <w:jc w:val="both"/>
        <w:rPr>
          <w:rFonts w:ascii="Arial" w:eastAsia="Arial" w:hAnsi="Arial" w:cs="Arial"/>
        </w:rPr>
      </w:pPr>
      <w:r>
        <w:rPr>
          <w:rFonts w:ascii="Arial" w:eastAsia="Arial" w:hAnsi="Arial" w:cs="Arial"/>
          <w:b/>
        </w:rPr>
        <w:t xml:space="preserve">10. DA BANCA EXAMINADORA </w:t>
      </w:r>
    </w:p>
    <w:p w14:paraId="19E371C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10.1. A Banca Examinadora do Processo Seletivo, responsável pela avaliação dos candidatos, será indicada pelo Chefe do Departamento, aprovada pel</w:t>
      </w:r>
      <w:r>
        <w:rPr>
          <w:rFonts w:ascii="Arial" w:eastAsia="Arial" w:hAnsi="Arial" w:cs="Arial"/>
          <w:color w:val="000000"/>
        </w:rPr>
        <w:t>o Colegiado Pleno do Departamento e homologada pelo Conselho de Centro e publicada por Portaria da Direção Geral e no site do Centro de Ensino do cargo de opção em até 02 (dois) dias antes da realização das provas. O site do respectivo Centro de Ensino pod</w:t>
      </w:r>
      <w:r>
        <w:rPr>
          <w:rFonts w:ascii="Arial" w:eastAsia="Arial" w:hAnsi="Arial" w:cs="Arial"/>
          <w:color w:val="000000"/>
        </w:rPr>
        <w:t xml:space="preserve">e ser obtido no endereço </w:t>
      </w:r>
      <w:hyperlink r:id="rId25">
        <w:r>
          <w:rPr>
            <w:rFonts w:ascii="Arial" w:eastAsia="Arial" w:hAnsi="Arial" w:cs="Arial"/>
            <w:color w:val="000000"/>
            <w:u w:val="single"/>
          </w:rPr>
          <w:t>www.udesc.br</w:t>
        </w:r>
      </w:hyperlink>
      <w:r>
        <w:rPr>
          <w:rFonts w:ascii="Arial" w:eastAsia="Arial" w:hAnsi="Arial" w:cs="Arial"/>
          <w:color w:val="000000"/>
        </w:rPr>
        <w:t xml:space="preserve">, link “Unidades” da UDESC. </w:t>
      </w:r>
    </w:p>
    <w:p w14:paraId="4590DA7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10.1.1 A Banca Examinadora do Processo Seletivo, responsável pela avaliação dos candidatos a Professor Substituto, deverá ser constituída por 4 (quatro</w:t>
      </w:r>
      <w:r>
        <w:rPr>
          <w:rFonts w:ascii="Arial" w:eastAsia="Arial" w:hAnsi="Arial" w:cs="Arial"/>
          <w:color w:val="000000"/>
        </w:rPr>
        <w:t xml:space="preserve">) docentes na ativa, em efetivo exercício, preferencialmente da UDESC, sendo um dos quais suplente. </w:t>
      </w:r>
    </w:p>
    <w:p w14:paraId="611A457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10.1.2. Respeitadas as condições do subitem 10.1, poderão integrar a Banca Examinadora do Processo Seletivo docentes de outras Instituições de Ensino Super</w:t>
      </w:r>
      <w:r>
        <w:rPr>
          <w:rFonts w:ascii="Arial" w:eastAsia="Arial" w:hAnsi="Arial" w:cs="Arial"/>
          <w:color w:val="000000"/>
        </w:rPr>
        <w:t>ior.</w:t>
      </w:r>
    </w:p>
    <w:p w14:paraId="47E813E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10.1.3. A titulação exigida para os membros da Banca Examinadora deverá ser igual ou superior à exigida para a vaga do Processo Seletivo. </w:t>
      </w:r>
    </w:p>
    <w:p w14:paraId="2D50D37F"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11. DA REALIZAÇÃO DO PROCESSO SELETIVO</w:t>
      </w:r>
    </w:p>
    <w:p w14:paraId="10CE80A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 O Processo Seletivo far-se-á mediante prova de conhecimento escrita</w:t>
      </w:r>
      <w:r>
        <w:rPr>
          <w:rFonts w:ascii="Arial" w:eastAsia="Arial" w:hAnsi="Arial" w:cs="Arial"/>
          <w:color w:val="000000"/>
        </w:rPr>
        <w:t>, prova de conhecimento didática e prova de títulos.</w:t>
      </w:r>
    </w:p>
    <w:p w14:paraId="5D2A9ED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11.2. O candidato deverá, na prova escrita e na prova didática, apresentar documento oficial de identificação: a Carteira de Identidade original emitida pelas Secretarias de Segurança Pública ou Carteira</w:t>
      </w:r>
      <w:r>
        <w:rPr>
          <w:rFonts w:ascii="Arial" w:eastAsia="Arial" w:hAnsi="Arial" w:cs="Arial"/>
          <w:color w:val="000000"/>
        </w:rPr>
        <w:t xml:space="preserve"> de Identidade original expedida pelas Forças Armadas (Ministério da Marinha, Exército e Aeronáutica), Bombeiro Militar de Santa Catarina </w:t>
      </w:r>
      <w:r>
        <w:rPr>
          <w:rFonts w:ascii="Arial" w:eastAsia="Arial" w:hAnsi="Arial" w:cs="Arial"/>
          <w:color w:val="000000"/>
        </w:rPr>
        <w:lastRenderedPageBreak/>
        <w:t>ou pelo Ministério das Relações Exteriores ou Cédula de Identificação original emitida por Conselho Profissional, desd</w:t>
      </w:r>
      <w:r>
        <w:rPr>
          <w:rFonts w:ascii="Arial" w:eastAsia="Arial" w:hAnsi="Arial" w:cs="Arial"/>
          <w:color w:val="000000"/>
        </w:rPr>
        <w:t>e que com foto, assinatura, data de expedição e a expressa indicação de sua validade em todo o território nacional ou Passaporte ou Carteira Nacional de Habilitação original expedida a partir de 1997 (com foto) ou Carteira de Trabalho ou Boletim de Ocorrên</w:t>
      </w:r>
      <w:r>
        <w:rPr>
          <w:rFonts w:ascii="Arial" w:eastAsia="Arial" w:hAnsi="Arial" w:cs="Arial"/>
          <w:color w:val="000000"/>
        </w:rPr>
        <w:t>cia por motivo de perda, roubo ou extravio, emitido por autoridade policial competente (desde de que não excedam 30 dias da sua emissão). Neste caso, o candidato será submetido a identificação especial, compreendendo coleta de dados, assinatura e impressão</w:t>
      </w:r>
      <w:r>
        <w:rPr>
          <w:rFonts w:ascii="Arial" w:eastAsia="Arial" w:hAnsi="Arial" w:cs="Arial"/>
          <w:color w:val="000000"/>
        </w:rPr>
        <w:t xml:space="preserve"> digital em formulário próprio. </w:t>
      </w:r>
    </w:p>
    <w:p w14:paraId="471CC14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11.2.1. A Carteira Nacional de Habilitação digital e o Título de Eleitor digital serão aceitos como documento oficial de identificação nas provas escrita e de didática.</w:t>
      </w:r>
    </w:p>
    <w:p w14:paraId="353071F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11.3. No caso de candidato estrangeiro serão considerados documentos de identidade apenas a Carteira de Identidade, emitida pelo país de origem ou o Passaporte.</w:t>
      </w:r>
    </w:p>
    <w:p w14:paraId="1E9156D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11.4. A prova escrita e a prova didática serão relacionadas à área de conhecimento objeto do pr</w:t>
      </w:r>
      <w:r>
        <w:rPr>
          <w:rFonts w:ascii="Arial" w:eastAsia="Arial" w:hAnsi="Arial" w:cs="Arial"/>
          <w:color w:val="000000"/>
        </w:rPr>
        <w:t>ocesso seletivo, cuja ementa e bibliografia estarão à disposição dos candidatos no site</w:t>
      </w:r>
      <w:r>
        <w:rPr>
          <w:rFonts w:ascii="Arial" w:eastAsia="Arial" w:hAnsi="Arial" w:cs="Arial"/>
          <w:color w:val="000000"/>
          <w:u w:val="single"/>
        </w:rPr>
        <w:t xml:space="preserve"> </w:t>
      </w:r>
      <w:hyperlink r:id="rId26">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 a partir da abertura do Processo Seletivo.</w:t>
      </w:r>
    </w:p>
    <w:p w14:paraId="48BD59D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11.5. A prova escrita e a prova de didática terão carát</w:t>
      </w:r>
      <w:r>
        <w:rPr>
          <w:rFonts w:ascii="Arial" w:eastAsia="Arial" w:hAnsi="Arial" w:cs="Arial"/>
          <w:color w:val="000000"/>
        </w:rPr>
        <w:t>er eliminatório, devendo o candidato obter nota igual ou superior a 7,0 (sete vírgula zero) em cada uma das provas, resultado da média aritmética simples das notas atribuídas por cada membro da Banca Examinadora.</w:t>
      </w:r>
    </w:p>
    <w:p w14:paraId="232C378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11.6. Caso o candidato não obtenha a nota m</w:t>
      </w:r>
      <w:r>
        <w:rPr>
          <w:rFonts w:ascii="Arial" w:eastAsia="Arial" w:hAnsi="Arial" w:cs="Arial"/>
          <w:color w:val="000000"/>
        </w:rPr>
        <w:t xml:space="preserve">ínima de 7,0 (sete vírgula zero) na prova escrita, não participará das demais etapas. </w:t>
      </w:r>
    </w:p>
    <w:p w14:paraId="725A9572"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11.7. No momento da realização das provas, os Centros de Ensino deverão observar as medidas de segurança e higiene para o enfrentamento da COVID-19 estabelecidas no item</w:t>
      </w:r>
      <w:r>
        <w:rPr>
          <w:rFonts w:ascii="Arial" w:eastAsia="Arial" w:hAnsi="Arial" w:cs="Arial"/>
          <w:color w:val="000000"/>
        </w:rPr>
        <w:t xml:space="preserve"> 19 deste Edital.</w:t>
      </w:r>
    </w:p>
    <w:p w14:paraId="1824361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11.9. Da prova escrita</w:t>
      </w:r>
      <w:r>
        <w:rPr>
          <w:rFonts w:ascii="Arial" w:eastAsia="Arial" w:hAnsi="Arial" w:cs="Arial"/>
          <w:b/>
          <w:strike/>
          <w:color w:val="000000"/>
        </w:rPr>
        <w:t xml:space="preserve"> </w:t>
      </w:r>
    </w:p>
    <w:p w14:paraId="403BFDF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11.9.1. A prova escrita será sem consulta, e versará sobre a matéria constante do ementário da área de conhecimento à disposição dos candidatos no site da UDESC (</w:t>
      </w:r>
      <w:hyperlink r:id="rId27">
        <w:r>
          <w:rPr>
            <w:rFonts w:ascii="Arial" w:eastAsia="Arial" w:hAnsi="Arial" w:cs="Arial"/>
            <w:color w:val="000000"/>
            <w:u w:val="single"/>
          </w:rPr>
          <w:t xml:space="preserve"> www.udesc.br/process</w:t>
        </w:r>
        <w:r>
          <w:rPr>
            <w:rFonts w:ascii="Arial" w:eastAsia="Arial" w:hAnsi="Arial" w:cs="Arial"/>
            <w:color w:val="000000"/>
            <w:u w:val="single"/>
          </w:rPr>
          <w:t>oseletivo/0520</w:t>
        </w:r>
      </w:hyperlink>
      <w:r>
        <w:rPr>
          <w:rFonts w:ascii="Arial" w:eastAsia="Arial" w:hAnsi="Arial" w:cs="Arial"/>
          <w:color w:val="000000"/>
          <w:u w:val="single"/>
        </w:rPr>
        <w:t>22</w:t>
      </w:r>
      <w:r>
        <w:rPr>
          <w:rFonts w:ascii="Arial" w:eastAsia="Arial" w:hAnsi="Arial" w:cs="Arial"/>
          <w:color w:val="000000"/>
        </w:rPr>
        <w:t>).</w:t>
      </w:r>
    </w:p>
    <w:p w14:paraId="588B2FB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11.9.2. A prova escrita será composta de questões discursivas e/ou objetivas.</w:t>
      </w:r>
    </w:p>
    <w:p w14:paraId="6EB18B4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11.9.3. A prova escrita terá duração de 4 (quatro) horas, não contabilizando na contagem do tempo de prova a identificação dos candidatos, sorteio do tema da p</w:t>
      </w:r>
      <w:r>
        <w:rPr>
          <w:rFonts w:ascii="Arial" w:eastAsia="Arial" w:hAnsi="Arial" w:cs="Arial"/>
          <w:color w:val="000000"/>
        </w:rPr>
        <w:t xml:space="preserve">rova didática e as orientações dadas pela Banca Examinadora antes do início da prova. </w:t>
      </w:r>
    </w:p>
    <w:p w14:paraId="2C38941C" w14:textId="77777777" w:rsidR="00461F86" w:rsidRDefault="002A5977">
      <w:pPr>
        <w:ind w:left="0" w:right="-4615" w:hanging="2"/>
        <w:jc w:val="both"/>
        <w:rPr>
          <w:rFonts w:ascii="Arial" w:eastAsia="Arial" w:hAnsi="Arial" w:cs="Arial"/>
        </w:rPr>
      </w:pPr>
      <w:r>
        <w:rPr>
          <w:rFonts w:ascii="Arial" w:eastAsia="Arial" w:hAnsi="Arial" w:cs="Arial"/>
        </w:rPr>
        <w:t xml:space="preserve">11.9.4. Na prova escrita os candidatos deverão responder a prova escrita com caneta esferográfica com tinta na cor azul ou preta. </w:t>
      </w:r>
    </w:p>
    <w:p w14:paraId="1196B8F0" w14:textId="77777777" w:rsidR="00461F86" w:rsidRDefault="002A5977">
      <w:pPr>
        <w:ind w:left="0" w:right="-4615" w:hanging="2"/>
        <w:jc w:val="both"/>
        <w:rPr>
          <w:rFonts w:ascii="Arial" w:eastAsia="Arial" w:hAnsi="Arial" w:cs="Arial"/>
        </w:rPr>
      </w:pPr>
      <w:r>
        <w:rPr>
          <w:rFonts w:ascii="Arial" w:eastAsia="Arial" w:hAnsi="Arial" w:cs="Arial"/>
        </w:rPr>
        <w:t>11.9.5. Os candidatos poderão trazer p</w:t>
      </w:r>
      <w:r>
        <w:rPr>
          <w:rFonts w:ascii="Arial" w:eastAsia="Arial" w:hAnsi="Arial" w:cs="Arial"/>
        </w:rPr>
        <w:t>ara a realização da prova os seguintes materiais, restringindo-se ao essencialmente necessário conforme as medidas de segurança e higiene para o enfrentamento da COVID-19, estabelecidas no item 19 do presente Edital:</w:t>
      </w:r>
    </w:p>
    <w:p w14:paraId="5E417C98" w14:textId="77777777" w:rsidR="00461F86" w:rsidRDefault="002A5977">
      <w:pPr>
        <w:ind w:left="0" w:right="-4615" w:hanging="2"/>
        <w:jc w:val="both"/>
        <w:rPr>
          <w:rFonts w:ascii="Arial" w:eastAsia="Arial" w:hAnsi="Arial" w:cs="Arial"/>
        </w:rPr>
      </w:pPr>
      <w:r>
        <w:rPr>
          <w:rFonts w:ascii="Arial" w:eastAsia="Arial" w:hAnsi="Arial" w:cs="Arial"/>
        </w:rPr>
        <w:t>- lápis;</w:t>
      </w:r>
    </w:p>
    <w:p w14:paraId="1155AFE9" w14:textId="77777777" w:rsidR="00461F86" w:rsidRDefault="002A5977">
      <w:pPr>
        <w:ind w:left="0" w:right="-4615" w:hanging="2"/>
        <w:jc w:val="both"/>
        <w:rPr>
          <w:rFonts w:ascii="Arial" w:eastAsia="Arial" w:hAnsi="Arial" w:cs="Arial"/>
        </w:rPr>
      </w:pPr>
      <w:r>
        <w:rPr>
          <w:rFonts w:ascii="Arial" w:eastAsia="Arial" w:hAnsi="Arial" w:cs="Arial"/>
        </w:rPr>
        <w:t>- borracha branca;</w:t>
      </w:r>
    </w:p>
    <w:p w14:paraId="1F4A2536" w14:textId="77777777" w:rsidR="00461F86" w:rsidRDefault="002A5977">
      <w:pPr>
        <w:ind w:left="0" w:right="-4615" w:hanging="2"/>
        <w:jc w:val="both"/>
        <w:rPr>
          <w:rFonts w:ascii="Arial" w:eastAsia="Arial" w:hAnsi="Arial" w:cs="Arial"/>
        </w:rPr>
      </w:pPr>
      <w:r>
        <w:rPr>
          <w:rFonts w:ascii="Arial" w:eastAsia="Arial" w:hAnsi="Arial" w:cs="Arial"/>
        </w:rPr>
        <w:t>- apontador;</w:t>
      </w:r>
    </w:p>
    <w:p w14:paraId="7A82387E" w14:textId="77777777" w:rsidR="00461F86" w:rsidRDefault="002A5977">
      <w:pPr>
        <w:ind w:left="0" w:right="-4615" w:hanging="2"/>
        <w:jc w:val="both"/>
        <w:rPr>
          <w:rFonts w:ascii="Arial" w:eastAsia="Arial" w:hAnsi="Arial" w:cs="Arial"/>
        </w:rPr>
      </w:pPr>
      <w:r>
        <w:rPr>
          <w:rFonts w:ascii="Arial" w:eastAsia="Arial" w:hAnsi="Arial" w:cs="Arial"/>
        </w:rPr>
        <w:t>- caneta esferográfica com tinta na cor azul ou preta.</w:t>
      </w:r>
    </w:p>
    <w:p w14:paraId="70BE3C98" w14:textId="77777777" w:rsidR="00461F86" w:rsidRDefault="002A5977">
      <w:pPr>
        <w:ind w:left="0" w:right="-4615" w:hanging="2"/>
        <w:jc w:val="both"/>
        <w:rPr>
          <w:rFonts w:ascii="Arial" w:eastAsia="Arial" w:hAnsi="Arial" w:cs="Arial"/>
        </w:rPr>
      </w:pPr>
      <w:r>
        <w:rPr>
          <w:rFonts w:ascii="Arial" w:eastAsia="Arial" w:hAnsi="Arial" w:cs="Arial"/>
        </w:rPr>
        <w:t>11.9.5.1. Não terão validade, sob hipótese alguma, questões respondidas a lápis ou lapiseira, sendo que as questões assim respondidas serão consideradas integralmente nu</w:t>
      </w:r>
      <w:r>
        <w:rPr>
          <w:rFonts w:ascii="Arial" w:eastAsia="Arial" w:hAnsi="Arial" w:cs="Arial"/>
        </w:rPr>
        <w:t>las, sem qualquer possibilidade de correção, recurso ou revisão.</w:t>
      </w:r>
    </w:p>
    <w:p w14:paraId="4D27991D" w14:textId="77777777" w:rsidR="00461F86" w:rsidRDefault="002A5977">
      <w:pPr>
        <w:ind w:left="0" w:right="-4615" w:hanging="2"/>
        <w:jc w:val="both"/>
        <w:rPr>
          <w:rFonts w:ascii="Arial" w:eastAsia="Arial" w:hAnsi="Arial" w:cs="Arial"/>
        </w:rPr>
      </w:pPr>
      <w:r>
        <w:rPr>
          <w:rFonts w:ascii="Arial" w:eastAsia="Arial" w:hAnsi="Arial" w:cs="Arial"/>
        </w:rPr>
        <w:t>11.9.6. A Banca Examinadora publicará no site do respectivo Centro de Ensino, logo após o término da prova, o padrão de resposta das questões constantes na prova escrita.</w:t>
      </w:r>
    </w:p>
    <w:p w14:paraId="0329DE28" w14:textId="77777777" w:rsidR="00461F86" w:rsidRDefault="002A5977">
      <w:pPr>
        <w:ind w:left="0" w:right="-4615" w:hanging="2"/>
        <w:jc w:val="both"/>
        <w:rPr>
          <w:rFonts w:ascii="Arial" w:eastAsia="Arial" w:hAnsi="Arial" w:cs="Arial"/>
        </w:rPr>
      </w:pPr>
      <w:r>
        <w:rPr>
          <w:rFonts w:ascii="Arial" w:eastAsia="Arial" w:hAnsi="Arial" w:cs="Arial"/>
        </w:rPr>
        <w:lastRenderedPageBreak/>
        <w:t>11.9.7. Os candidato</w:t>
      </w:r>
      <w:r>
        <w:rPr>
          <w:rFonts w:ascii="Arial" w:eastAsia="Arial" w:hAnsi="Arial" w:cs="Arial"/>
        </w:rPr>
        <w:t>s optantes das áreas abaixo relacionadas, poderão utilizar os seguintes materiais extras:</w:t>
      </w:r>
    </w:p>
    <w:tbl>
      <w:tblPr>
        <w:tblStyle w:val="a9"/>
        <w:tblW w:w="49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
        <w:gridCol w:w="2204"/>
        <w:gridCol w:w="1985"/>
      </w:tblGrid>
      <w:tr w:rsidR="00461F86" w14:paraId="149478E0" w14:textId="77777777" w:rsidTr="00B30B60">
        <w:trPr>
          <w:trHeight w:val="567"/>
          <w:jc w:val="center"/>
        </w:trPr>
        <w:tc>
          <w:tcPr>
            <w:tcW w:w="768" w:type="dxa"/>
            <w:shd w:val="clear" w:color="auto" w:fill="D9D9D9"/>
          </w:tcPr>
          <w:p w14:paraId="783C583B" w14:textId="77777777" w:rsidR="00461F86" w:rsidRDefault="002A5977">
            <w:pPr>
              <w:ind w:left="0" w:hanging="2"/>
              <w:jc w:val="center"/>
              <w:rPr>
                <w:rFonts w:ascii="Arial" w:eastAsia="Arial" w:hAnsi="Arial" w:cs="Arial"/>
              </w:rPr>
            </w:pPr>
            <w:r>
              <w:rPr>
                <w:rFonts w:ascii="Arial" w:eastAsia="Arial" w:hAnsi="Arial" w:cs="Arial"/>
                <w:b/>
              </w:rPr>
              <w:t>Centro</w:t>
            </w:r>
          </w:p>
          <w:p w14:paraId="3E11B603" w14:textId="77777777" w:rsidR="00461F86" w:rsidRDefault="002A5977">
            <w:pPr>
              <w:ind w:left="0" w:hanging="2"/>
              <w:jc w:val="center"/>
              <w:rPr>
                <w:rFonts w:ascii="Arial" w:eastAsia="Arial" w:hAnsi="Arial" w:cs="Arial"/>
              </w:rPr>
            </w:pPr>
            <w:r>
              <w:rPr>
                <w:rFonts w:ascii="Arial" w:eastAsia="Arial" w:hAnsi="Arial" w:cs="Arial"/>
                <w:b/>
              </w:rPr>
              <w:t>Ensino</w:t>
            </w:r>
          </w:p>
        </w:tc>
        <w:tc>
          <w:tcPr>
            <w:tcW w:w="2204" w:type="dxa"/>
            <w:shd w:val="clear" w:color="auto" w:fill="D9D9D9"/>
          </w:tcPr>
          <w:p w14:paraId="4880751E" w14:textId="77777777" w:rsidR="00461F86" w:rsidRDefault="002A5977">
            <w:pPr>
              <w:ind w:left="0" w:hanging="2"/>
              <w:jc w:val="center"/>
              <w:rPr>
                <w:rFonts w:ascii="Arial" w:eastAsia="Arial" w:hAnsi="Arial" w:cs="Arial"/>
              </w:rPr>
            </w:pPr>
            <w:r>
              <w:rPr>
                <w:rFonts w:ascii="Arial" w:eastAsia="Arial" w:hAnsi="Arial" w:cs="Arial"/>
                <w:b/>
              </w:rPr>
              <w:t>Área de Conhecimento</w:t>
            </w:r>
          </w:p>
        </w:tc>
        <w:tc>
          <w:tcPr>
            <w:tcW w:w="1985" w:type="dxa"/>
            <w:shd w:val="clear" w:color="auto" w:fill="D9D9D9"/>
          </w:tcPr>
          <w:p w14:paraId="0319EC8C" w14:textId="77777777" w:rsidR="00461F86" w:rsidRDefault="002A5977">
            <w:pPr>
              <w:ind w:left="0" w:hanging="2"/>
              <w:jc w:val="center"/>
              <w:rPr>
                <w:rFonts w:ascii="Arial" w:eastAsia="Arial" w:hAnsi="Arial" w:cs="Arial"/>
              </w:rPr>
            </w:pPr>
            <w:r>
              <w:rPr>
                <w:rFonts w:ascii="Arial" w:eastAsia="Arial" w:hAnsi="Arial" w:cs="Arial"/>
                <w:b/>
              </w:rPr>
              <w:t>Material Extra</w:t>
            </w:r>
          </w:p>
        </w:tc>
      </w:tr>
      <w:tr w:rsidR="00461F86" w14:paraId="6E5BEAED" w14:textId="77777777" w:rsidTr="00B30B60">
        <w:trPr>
          <w:trHeight w:val="567"/>
          <w:jc w:val="center"/>
        </w:trPr>
        <w:tc>
          <w:tcPr>
            <w:tcW w:w="768" w:type="dxa"/>
            <w:vAlign w:val="center"/>
          </w:tcPr>
          <w:p w14:paraId="1EEDDDD4" w14:textId="77777777" w:rsidR="00461F86" w:rsidRDefault="002A5977">
            <w:pPr>
              <w:ind w:left="0" w:hanging="2"/>
              <w:jc w:val="center"/>
              <w:rPr>
                <w:rFonts w:ascii="Arial" w:eastAsia="Arial" w:hAnsi="Arial" w:cs="Arial"/>
              </w:rPr>
            </w:pPr>
            <w:r>
              <w:rPr>
                <w:rFonts w:ascii="Arial" w:eastAsia="Arial" w:hAnsi="Arial" w:cs="Arial"/>
                <w:b/>
              </w:rPr>
              <w:t>CAV</w:t>
            </w:r>
          </w:p>
        </w:tc>
        <w:tc>
          <w:tcPr>
            <w:tcW w:w="2204" w:type="dxa"/>
            <w:vAlign w:val="center"/>
          </w:tcPr>
          <w:p w14:paraId="2663DE31" w14:textId="77777777" w:rsidR="00461F86" w:rsidRDefault="002A5977">
            <w:pPr>
              <w:widowControl w:val="0"/>
              <w:ind w:left="0" w:hanging="2"/>
              <w:rPr>
                <w:rFonts w:ascii="Arial" w:eastAsia="Arial" w:hAnsi="Arial" w:cs="Arial"/>
              </w:rPr>
            </w:pPr>
            <w:r>
              <w:rPr>
                <w:rFonts w:ascii="Arial" w:eastAsia="Arial" w:hAnsi="Arial" w:cs="Arial"/>
                <w:b/>
              </w:rPr>
              <w:t>Construções Rurais</w:t>
            </w:r>
          </w:p>
        </w:tc>
        <w:tc>
          <w:tcPr>
            <w:tcW w:w="1985" w:type="dxa"/>
            <w:vAlign w:val="center"/>
          </w:tcPr>
          <w:p w14:paraId="604FBEE9" w14:textId="77777777" w:rsidR="00461F86" w:rsidRDefault="002A5977">
            <w:pPr>
              <w:ind w:left="0" w:hanging="2"/>
              <w:jc w:val="center"/>
              <w:rPr>
                <w:rFonts w:ascii="Arial" w:eastAsia="Arial" w:hAnsi="Arial" w:cs="Arial"/>
              </w:rPr>
            </w:pPr>
            <w:r>
              <w:rPr>
                <w:rFonts w:ascii="Arial" w:eastAsia="Arial" w:hAnsi="Arial" w:cs="Arial"/>
              </w:rPr>
              <w:t>Calculadora</w:t>
            </w:r>
          </w:p>
        </w:tc>
      </w:tr>
      <w:tr w:rsidR="00461F86" w14:paraId="798F3298" w14:textId="77777777" w:rsidTr="00B30B60">
        <w:trPr>
          <w:trHeight w:val="567"/>
          <w:jc w:val="center"/>
        </w:trPr>
        <w:tc>
          <w:tcPr>
            <w:tcW w:w="768" w:type="dxa"/>
            <w:vAlign w:val="center"/>
          </w:tcPr>
          <w:p w14:paraId="575070B8" w14:textId="77777777" w:rsidR="00461F86" w:rsidRDefault="002A5977">
            <w:pPr>
              <w:ind w:left="0" w:hanging="2"/>
              <w:jc w:val="center"/>
              <w:rPr>
                <w:rFonts w:ascii="Arial" w:eastAsia="Arial" w:hAnsi="Arial" w:cs="Arial"/>
              </w:rPr>
            </w:pPr>
            <w:r>
              <w:rPr>
                <w:rFonts w:ascii="Arial" w:eastAsia="Arial" w:hAnsi="Arial" w:cs="Arial"/>
                <w:b/>
              </w:rPr>
              <w:t>CAV</w:t>
            </w:r>
          </w:p>
        </w:tc>
        <w:tc>
          <w:tcPr>
            <w:tcW w:w="2204" w:type="dxa"/>
            <w:vAlign w:val="center"/>
          </w:tcPr>
          <w:p w14:paraId="44012EF7" w14:textId="77777777" w:rsidR="00461F86" w:rsidRDefault="002A5977">
            <w:pPr>
              <w:widowControl w:val="0"/>
              <w:ind w:left="0" w:hanging="2"/>
              <w:rPr>
                <w:rFonts w:ascii="Arial" w:eastAsia="Arial" w:hAnsi="Arial" w:cs="Arial"/>
                <w:highlight w:val="white"/>
              </w:rPr>
            </w:pPr>
            <w:r>
              <w:rPr>
                <w:rFonts w:ascii="Arial" w:eastAsia="Arial" w:hAnsi="Arial" w:cs="Arial"/>
                <w:b/>
              </w:rPr>
              <w:t>Economia e Gestão de Recursos Florestal</w:t>
            </w:r>
          </w:p>
        </w:tc>
        <w:tc>
          <w:tcPr>
            <w:tcW w:w="1985" w:type="dxa"/>
            <w:vAlign w:val="center"/>
          </w:tcPr>
          <w:p w14:paraId="7C7397B0"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simples (que não armazene nem transmita dados alfanuméricos)</w:t>
            </w:r>
          </w:p>
        </w:tc>
      </w:tr>
      <w:tr w:rsidR="00461F86" w14:paraId="5381E51E" w14:textId="77777777" w:rsidTr="00B30B60">
        <w:trPr>
          <w:trHeight w:val="567"/>
          <w:jc w:val="center"/>
        </w:trPr>
        <w:tc>
          <w:tcPr>
            <w:tcW w:w="768" w:type="dxa"/>
            <w:vAlign w:val="center"/>
          </w:tcPr>
          <w:p w14:paraId="0594F492" w14:textId="77777777" w:rsidR="00461F86" w:rsidRDefault="002A5977">
            <w:pPr>
              <w:ind w:left="0" w:hanging="2"/>
              <w:jc w:val="center"/>
              <w:rPr>
                <w:rFonts w:ascii="Arial" w:eastAsia="Arial" w:hAnsi="Arial" w:cs="Arial"/>
              </w:rPr>
            </w:pPr>
            <w:r>
              <w:rPr>
                <w:rFonts w:ascii="Arial" w:eastAsia="Arial" w:hAnsi="Arial" w:cs="Arial"/>
                <w:b/>
              </w:rPr>
              <w:t>CAV</w:t>
            </w:r>
          </w:p>
        </w:tc>
        <w:tc>
          <w:tcPr>
            <w:tcW w:w="2204" w:type="dxa"/>
            <w:vAlign w:val="center"/>
          </w:tcPr>
          <w:p w14:paraId="3E77488D" w14:textId="77777777" w:rsidR="00461F86" w:rsidRDefault="002A5977">
            <w:pPr>
              <w:widowControl w:val="0"/>
              <w:ind w:left="0" w:hanging="2"/>
              <w:rPr>
                <w:rFonts w:ascii="Arial" w:eastAsia="Arial" w:hAnsi="Arial" w:cs="Arial"/>
                <w:highlight w:val="white"/>
              </w:rPr>
            </w:pPr>
            <w:r>
              <w:rPr>
                <w:rFonts w:ascii="Arial" w:eastAsia="Arial" w:hAnsi="Arial" w:cs="Arial"/>
                <w:b/>
              </w:rPr>
              <w:t>Topografia</w:t>
            </w:r>
          </w:p>
        </w:tc>
        <w:tc>
          <w:tcPr>
            <w:tcW w:w="1985" w:type="dxa"/>
            <w:vAlign w:val="center"/>
          </w:tcPr>
          <w:p w14:paraId="012715F4"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sem capacidade de armazenamento de texto</w:t>
            </w:r>
          </w:p>
        </w:tc>
      </w:tr>
      <w:tr w:rsidR="00461F86" w14:paraId="7B64B775" w14:textId="77777777" w:rsidTr="00B30B60">
        <w:trPr>
          <w:trHeight w:val="567"/>
          <w:jc w:val="center"/>
        </w:trPr>
        <w:tc>
          <w:tcPr>
            <w:tcW w:w="768" w:type="dxa"/>
            <w:vAlign w:val="center"/>
          </w:tcPr>
          <w:p w14:paraId="393F8192" w14:textId="77777777" w:rsidR="00461F86" w:rsidRDefault="002A5977">
            <w:pPr>
              <w:ind w:left="0" w:hanging="2"/>
              <w:jc w:val="center"/>
              <w:rPr>
                <w:rFonts w:ascii="Arial" w:eastAsia="Arial" w:hAnsi="Arial" w:cs="Arial"/>
              </w:rPr>
            </w:pPr>
            <w:r>
              <w:rPr>
                <w:rFonts w:ascii="Arial" w:eastAsia="Arial" w:hAnsi="Arial" w:cs="Arial"/>
                <w:b/>
              </w:rPr>
              <w:t>CCT</w:t>
            </w:r>
          </w:p>
        </w:tc>
        <w:tc>
          <w:tcPr>
            <w:tcW w:w="2204" w:type="dxa"/>
            <w:vAlign w:val="center"/>
          </w:tcPr>
          <w:p w14:paraId="545AA2E4" w14:textId="77777777" w:rsidR="00461F86" w:rsidRDefault="002A5977">
            <w:pPr>
              <w:widowControl w:val="0"/>
              <w:ind w:left="0" w:hanging="2"/>
              <w:rPr>
                <w:rFonts w:ascii="Arial" w:eastAsia="Arial" w:hAnsi="Arial" w:cs="Arial"/>
                <w:highlight w:val="white"/>
              </w:rPr>
            </w:pPr>
            <w:r>
              <w:rPr>
                <w:rFonts w:ascii="Arial" w:eastAsia="Arial" w:hAnsi="Arial" w:cs="Arial"/>
                <w:b/>
              </w:rPr>
              <w:t>Química Geral e Inorgânica</w:t>
            </w:r>
          </w:p>
        </w:tc>
        <w:tc>
          <w:tcPr>
            <w:tcW w:w="1985" w:type="dxa"/>
            <w:vAlign w:val="center"/>
          </w:tcPr>
          <w:p w14:paraId="3427F166"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w:t>
            </w:r>
            <w:r>
              <w:rPr>
                <w:rFonts w:ascii="Arial" w:eastAsia="Arial" w:hAnsi="Arial" w:cs="Arial"/>
              </w:rPr>
              <w:t>ca (não gráfica) e régua plástica transparente.</w:t>
            </w:r>
          </w:p>
        </w:tc>
      </w:tr>
      <w:tr w:rsidR="00461F86" w14:paraId="53286DD0" w14:textId="77777777" w:rsidTr="00B30B60">
        <w:trPr>
          <w:trHeight w:val="567"/>
          <w:jc w:val="center"/>
        </w:trPr>
        <w:tc>
          <w:tcPr>
            <w:tcW w:w="768" w:type="dxa"/>
            <w:vAlign w:val="center"/>
          </w:tcPr>
          <w:p w14:paraId="61DF08CD" w14:textId="77777777" w:rsidR="00461F86" w:rsidRDefault="002A5977">
            <w:pPr>
              <w:ind w:left="0" w:hanging="2"/>
              <w:jc w:val="center"/>
              <w:rPr>
                <w:rFonts w:ascii="Arial" w:eastAsia="Arial" w:hAnsi="Arial" w:cs="Arial"/>
              </w:rPr>
            </w:pPr>
            <w:r>
              <w:rPr>
                <w:rFonts w:ascii="Arial" w:eastAsia="Arial" w:hAnsi="Arial" w:cs="Arial"/>
                <w:b/>
              </w:rPr>
              <w:t>CCT</w:t>
            </w:r>
          </w:p>
        </w:tc>
        <w:tc>
          <w:tcPr>
            <w:tcW w:w="2204" w:type="dxa"/>
            <w:vAlign w:val="center"/>
          </w:tcPr>
          <w:p w14:paraId="44617FB5" w14:textId="77777777" w:rsidR="00461F86" w:rsidRDefault="002A5977">
            <w:pPr>
              <w:widowControl w:val="0"/>
              <w:ind w:left="0" w:hanging="2"/>
              <w:rPr>
                <w:rFonts w:ascii="Arial" w:eastAsia="Arial" w:hAnsi="Arial" w:cs="Arial"/>
                <w:highlight w:val="white"/>
              </w:rPr>
            </w:pPr>
            <w:r>
              <w:rPr>
                <w:rFonts w:ascii="Arial" w:eastAsia="Arial" w:hAnsi="Arial" w:cs="Arial"/>
                <w:b/>
              </w:rPr>
              <w:t>Gestão de Projetos</w:t>
            </w:r>
          </w:p>
        </w:tc>
        <w:tc>
          <w:tcPr>
            <w:tcW w:w="1985" w:type="dxa"/>
            <w:vAlign w:val="center"/>
          </w:tcPr>
          <w:p w14:paraId="6B6D176C" w14:textId="77777777" w:rsidR="00461F86" w:rsidRDefault="002A5977">
            <w:pPr>
              <w:ind w:left="0" w:hanging="2"/>
              <w:jc w:val="center"/>
              <w:rPr>
                <w:rFonts w:ascii="Arial" w:eastAsia="Arial" w:hAnsi="Arial" w:cs="Arial"/>
                <w:highlight w:val="white"/>
              </w:rPr>
            </w:pPr>
            <w:r>
              <w:rPr>
                <w:rFonts w:ascii="Arial" w:eastAsia="Arial" w:hAnsi="Arial" w:cs="Arial"/>
              </w:rPr>
              <w:t>Régua transparente e Calculadora científica sem capacidade gráfica e sem possibilidade de uso de memória externa.</w:t>
            </w:r>
          </w:p>
        </w:tc>
      </w:tr>
      <w:tr w:rsidR="00461F86" w14:paraId="796B5574" w14:textId="77777777" w:rsidTr="00B30B60">
        <w:trPr>
          <w:trHeight w:val="567"/>
          <w:jc w:val="center"/>
        </w:trPr>
        <w:tc>
          <w:tcPr>
            <w:tcW w:w="768" w:type="dxa"/>
            <w:vAlign w:val="center"/>
          </w:tcPr>
          <w:p w14:paraId="5109ADD6" w14:textId="77777777" w:rsidR="00461F86" w:rsidRDefault="002A5977">
            <w:pPr>
              <w:ind w:left="0" w:hanging="2"/>
              <w:jc w:val="center"/>
              <w:rPr>
                <w:rFonts w:ascii="Arial" w:eastAsia="Arial" w:hAnsi="Arial" w:cs="Arial"/>
              </w:rPr>
            </w:pPr>
            <w:r>
              <w:rPr>
                <w:rFonts w:ascii="Arial" w:eastAsia="Arial" w:hAnsi="Arial" w:cs="Arial"/>
                <w:b/>
              </w:rPr>
              <w:t>CCT</w:t>
            </w:r>
          </w:p>
        </w:tc>
        <w:tc>
          <w:tcPr>
            <w:tcW w:w="2204" w:type="dxa"/>
            <w:vAlign w:val="center"/>
          </w:tcPr>
          <w:p w14:paraId="7B5ECC72" w14:textId="77777777" w:rsidR="00461F86" w:rsidRDefault="002A5977">
            <w:pPr>
              <w:widowControl w:val="0"/>
              <w:ind w:left="0" w:hanging="2"/>
              <w:rPr>
                <w:rFonts w:ascii="Arial" w:eastAsia="Arial" w:hAnsi="Arial" w:cs="Arial"/>
                <w:highlight w:val="white"/>
              </w:rPr>
            </w:pPr>
            <w:r>
              <w:rPr>
                <w:rFonts w:ascii="Arial" w:eastAsia="Arial" w:hAnsi="Arial" w:cs="Arial"/>
                <w:b/>
              </w:rPr>
              <w:t>Projetos Mecânicos</w:t>
            </w:r>
          </w:p>
        </w:tc>
        <w:tc>
          <w:tcPr>
            <w:tcW w:w="1985" w:type="dxa"/>
            <w:vAlign w:val="center"/>
          </w:tcPr>
          <w:p w14:paraId="7ED62C38" w14:textId="77777777" w:rsidR="00461F86" w:rsidRDefault="002A5977">
            <w:pPr>
              <w:ind w:left="0" w:hanging="2"/>
              <w:jc w:val="center"/>
              <w:rPr>
                <w:rFonts w:ascii="Arial" w:eastAsia="Arial" w:hAnsi="Arial" w:cs="Arial"/>
                <w:highlight w:val="white"/>
              </w:rPr>
            </w:pPr>
            <w:r>
              <w:rPr>
                <w:rFonts w:ascii="Arial" w:eastAsia="Arial" w:hAnsi="Arial" w:cs="Arial"/>
              </w:rPr>
              <w:t xml:space="preserve">Calculadora Científica sem capacidade gráfica </w:t>
            </w:r>
            <w:r>
              <w:rPr>
                <w:rFonts w:ascii="Arial" w:eastAsia="Arial" w:hAnsi="Arial" w:cs="Arial"/>
              </w:rPr>
              <w:t>e sem possibilidade de uso de memória externa e Régua</w:t>
            </w:r>
          </w:p>
        </w:tc>
      </w:tr>
      <w:tr w:rsidR="00461F86" w14:paraId="08ECACA1" w14:textId="77777777" w:rsidTr="00B30B60">
        <w:trPr>
          <w:trHeight w:val="567"/>
          <w:jc w:val="center"/>
        </w:trPr>
        <w:tc>
          <w:tcPr>
            <w:tcW w:w="768" w:type="dxa"/>
            <w:vAlign w:val="center"/>
          </w:tcPr>
          <w:p w14:paraId="25BA3FC0" w14:textId="77777777" w:rsidR="00461F86" w:rsidRDefault="002A5977">
            <w:pPr>
              <w:ind w:left="0" w:hanging="2"/>
              <w:jc w:val="center"/>
              <w:rPr>
                <w:rFonts w:ascii="Arial" w:eastAsia="Arial" w:hAnsi="Arial" w:cs="Arial"/>
              </w:rPr>
            </w:pPr>
            <w:r>
              <w:rPr>
                <w:rFonts w:ascii="Arial" w:eastAsia="Arial" w:hAnsi="Arial" w:cs="Arial"/>
                <w:b/>
              </w:rPr>
              <w:t>CEAVI</w:t>
            </w:r>
          </w:p>
        </w:tc>
        <w:tc>
          <w:tcPr>
            <w:tcW w:w="2204" w:type="dxa"/>
            <w:vAlign w:val="center"/>
          </w:tcPr>
          <w:p w14:paraId="752C5EEC" w14:textId="77777777" w:rsidR="00461F86" w:rsidRDefault="002A5977">
            <w:pPr>
              <w:widowControl w:val="0"/>
              <w:ind w:left="0" w:hanging="2"/>
              <w:rPr>
                <w:rFonts w:ascii="Arial" w:eastAsia="Arial" w:hAnsi="Arial" w:cs="Arial"/>
                <w:highlight w:val="white"/>
              </w:rPr>
            </w:pPr>
            <w:r>
              <w:rPr>
                <w:rFonts w:ascii="Arial" w:eastAsia="Arial" w:hAnsi="Arial" w:cs="Arial"/>
                <w:b/>
              </w:rPr>
              <w:t>Contabilidade Avançada</w:t>
            </w:r>
          </w:p>
        </w:tc>
        <w:tc>
          <w:tcPr>
            <w:tcW w:w="1985" w:type="dxa"/>
            <w:vAlign w:val="center"/>
          </w:tcPr>
          <w:p w14:paraId="42426A16" w14:textId="77777777" w:rsidR="00461F86" w:rsidRDefault="002A5977">
            <w:pPr>
              <w:ind w:left="0" w:hanging="2"/>
              <w:jc w:val="center"/>
              <w:rPr>
                <w:rFonts w:ascii="Arial" w:eastAsia="Arial" w:hAnsi="Arial" w:cs="Arial"/>
                <w:highlight w:val="white"/>
              </w:rPr>
            </w:pPr>
            <w:r>
              <w:rPr>
                <w:rFonts w:ascii="Arial" w:eastAsia="Arial" w:hAnsi="Arial" w:cs="Arial"/>
              </w:rPr>
              <w:t>Calculadora HP 12C</w:t>
            </w:r>
          </w:p>
        </w:tc>
      </w:tr>
      <w:tr w:rsidR="00461F86" w14:paraId="2668BE15" w14:textId="77777777" w:rsidTr="00B30B60">
        <w:trPr>
          <w:trHeight w:val="567"/>
          <w:jc w:val="center"/>
        </w:trPr>
        <w:tc>
          <w:tcPr>
            <w:tcW w:w="768" w:type="dxa"/>
            <w:vAlign w:val="center"/>
          </w:tcPr>
          <w:p w14:paraId="7AA75FC5" w14:textId="77777777" w:rsidR="00461F86" w:rsidRDefault="002A5977">
            <w:pPr>
              <w:ind w:left="0" w:hanging="2"/>
              <w:jc w:val="center"/>
              <w:rPr>
                <w:rFonts w:ascii="Arial" w:eastAsia="Arial" w:hAnsi="Arial" w:cs="Arial"/>
              </w:rPr>
            </w:pPr>
            <w:r>
              <w:rPr>
                <w:rFonts w:ascii="Arial" w:eastAsia="Arial" w:hAnsi="Arial" w:cs="Arial"/>
                <w:b/>
              </w:rPr>
              <w:t>CEAVI</w:t>
            </w:r>
          </w:p>
        </w:tc>
        <w:tc>
          <w:tcPr>
            <w:tcW w:w="2204" w:type="dxa"/>
            <w:vAlign w:val="center"/>
          </w:tcPr>
          <w:p w14:paraId="02120D1E" w14:textId="77777777" w:rsidR="00461F86" w:rsidRDefault="002A5977">
            <w:pPr>
              <w:widowControl w:val="0"/>
              <w:ind w:left="0" w:hanging="2"/>
              <w:rPr>
                <w:rFonts w:ascii="Arial" w:eastAsia="Arial" w:hAnsi="Arial" w:cs="Arial"/>
                <w:highlight w:val="white"/>
              </w:rPr>
            </w:pPr>
            <w:r>
              <w:rPr>
                <w:rFonts w:ascii="Arial" w:eastAsia="Arial" w:hAnsi="Arial" w:cs="Arial"/>
                <w:b/>
              </w:rPr>
              <w:t>Hidráulica</w:t>
            </w:r>
          </w:p>
        </w:tc>
        <w:tc>
          <w:tcPr>
            <w:tcW w:w="1985" w:type="dxa"/>
            <w:vAlign w:val="center"/>
          </w:tcPr>
          <w:p w14:paraId="098DF7D1"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(não gráfica)</w:t>
            </w:r>
          </w:p>
        </w:tc>
      </w:tr>
      <w:tr w:rsidR="00461F86" w14:paraId="6E0C30CE" w14:textId="77777777" w:rsidTr="00B30B60">
        <w:trPr>
          <w:trHeight w:val="567"/>
          <w:jc w:val="center"/>
        </w:trPr>
        <w:tc>
          <w:tcPr>
            <w:tcW w:w="768" w:type="dxa"/>
            <w:vAlign w:val="center"/>
          </w:tcPr>
          <w:p w14:paraId="1B50FC18" w14:textId="77777777" w:rsidR="00461F86" w:rsidRDefault="002A5977">
            <w:pPr>
              <w:ind w:left="0" w:hanging="2"/>
              <w:jc w:val="center"/>
              <w:rPr>
                <w:rFonts w:ascii="Arial" w:eastAsia="Arial" w:hAnsi="Arial" w:cs="Arial"/>
              </w:rPr>
            </w:pPr>
            <w:r>
              <w:rPr>
                <w:rFonts w:ascii="Arial" w:eastAsia="Arial" w:hAnsi="Arial" w:cs="Arial"/>
                <w:b/>
              </w:rPr>
              <w:lastRenderedPageBreak/>
              <w:t>CEAVI</w:t>
            </w:r>
          </w:p>
        </w:tc>
        <w:tc>
          <w:tcPr>
            <w:tcW w:w="2204" w:type="dxa"/>
            <w:vAlign w:val="center"/>
          </w:tcPr>
          <w:p w14:paraId="0CE3F276" w14:textId="77777777" w:rsidR="00461F86" w:rsidRDefault="002A5977">
            <w:pPr>
              <w:widowControl w:val="0"/>
              <w:ind w:left="0" w:hanging="2"/>
              <w:rPr>
                <w:rFonts w:ascii="Arial" w:eastAsia="Arial" w:hAnsi="Arial" w:cs="Arial"/>
                <w:highlight w:val="white"/>
              </w:rPr>
            </w:pPr>
            <w:r>
              <w:rPr>
                <w:rFonts w:ascii="Arial" w:eastAsia="Arial" w:hAnsi="Arial" w:cs="Arial"/>
                <w:b/>
              </w:rPr>
              <w:t>Geotecnia</w:t>
            </w:r>
          </w:p>
        </w:tc>
        <w:tc>
          <w:tcPr>
            <w:tcW w:w="1985" w:type="dxa"/>
            <w:vAlign w:val="center"/>
          </w:tcPr>
          <w:p w14:paraId="1FD94A82"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(não gráfica)</w:t>
            </w:r>
          </w:p>
        </w:tc>
      </w:tr>
      <w:tr w:rsidR="00461F86" w14:paraId="61087A1A" w14:textId="77777777" w:rsidTr="00B30B60">
        <w:trPr>
          <w:trHeight w:val="567"/>
          <w:jc w:val="center"/>
        </w:trPr>
        <w:tc>
          <w:tcPr>
            <w:tcW w:w="768" w:type="dxa"/>
            <w:vAlign w:val="center"/>
          </w:tcPr>
          <w:p w14:paraId="64B953A5" w14:textId="77777777" w:rsidR="00461F86" w:rsidRDefault="002A5977">
            <w:pPr>
              <w:ind w:left="0" w:hanging="2"/>
              <w:jc w:val="center"/>
              <w:rPr>
                <w:rFonts w:ascii="Arial" w:eastAsia="Arial" w:hAnsi="Arial" w:cs="Arial"/>
              </w:rPr>
            </w:pPr>
            <w:r>
              <w:rPr>
                <w:rFonts w:ascii="Arial" w:eastAsia="Arial" w:hAnsi="Arial" w:cs="Arial"/>
                <w:b/>
              </w:rPr>
              <w:t>CEAVI</w:t>
            </w:r>
          </w:p>
        </w:tc>
        <w:tc>
          <w:tcPr>
            <w:tcW w:w="2204" w:type="dxa"/>
            <w:vAlign w:val="center"/>
          </w:tcPr>
          <w:p w14:paraId="34CACC77" w14:textId="77777777" w:rsidR="00461F86" w:rsidRDefault="002A5977">
            <w:pPr>
              <w:widowControl w:val="0"/>
              <w:ind w:left="0" w:hanging="2"/>
              <w:rPr>
                <w:rFonts w:ascii="Arial" w:eastAsia="Arial" w:hAnsi="Arial" w:cs="Arial"/>
                <w:highlight w:val="white"/>
              </w:rPr>
            </w:pPr>
            <w:r>
              <w:rPr>
                <w:rFonts w:ascii="Arial" w:eastAsia="Arial" w:hAnsi="Arial" w:cs="Arial"/>
                <w:b/>
              </w:rPr>
              <w:t>Instalações Elétricas Prediais</w:t>
            </w:r>
          </w:p>
        </w:tc>
        <w:tc>
          <w:tcPr>
            <w:tcW w:w="1985" w:type="dxa"/>
            <w:vAlign w:val="center"/>
          </w:tcPr>
          <w:p w14:paraId="6312BDCE"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(não gráfica)</w:t>
            </w:r>
          </w:p>
        </w:tc>
      </w:tr>
      <w:tr w:rsidR="00461F86" w14:paraId="6C6AEA3A" w14:textId="77777777" w:rsidTr="00B30B60">
        <w:trPr>
          <w:trHeight w:val="567"/>
          <w:jc w:val="center"/>
        </w:trPr>
        <w:tc>
          <w:tcPr>
            <w:tcW w:w="768" w:type="dxa"/>
            <w:vAlign w:val="center"/>
          </w:tcPr>
          <w:p w14:paraId="1D41115D" w14:textId="77777777" w:rsidR="00461F86" w:rsidRDefault="002A5977">
            <w:pPr>
              <w:ind w:left="0" w:hanging="2"/>
              <w:jc w:val="center"/>
              <w:rPr>
                <w:rFonts w:ascii="Arial" w:eastAsia="Arial" w:hAnsi="Arial" w:cs="Arial"/>
              </w:rPr>
            </w:pPr>
            <w:r>
              <w:rPr>
                <w:rFonts w:ascii="Arial" w:eastAsia="Arial" w:hAnsi="Arial" w:cs="Arial"/>
                <w:b/>
              </w:rPr>
              <w:t>CEAVI</w:t>
            </w:r>
          </w:p>
        </w:tc>
        <w:tc>
          <w:tcPr>
            <w:tcW w:w="2204" w:type="dxa"/>
            <w:vAlign w:val="center"/>
          </w:tcPr>
          <w:p w14:paraId="6443CF0F" w14:textId="77777777" w:rsidR="00461F86" w:rsidRDefault="002A5977">
            <w:pPr>
              <w:widowControl w:val="0"/>
              <w:ind w:left="0" w:hanging="2"/>
              <w:rPr>
                <w:rFonts w:ascii="Arial" w:eastAsia="Arial" w:hAnsi="Arial" w:cs="Arial"/>
                <w:highlight w:val="white"/>
              </w:rPr>
            </w:pPr>
            <w:r>
              <w:rPr>
                <w:rFonts w:ascii="Arial" w:eastAsia="Arial" w:hAnsi="Arial" w:cs="Arial"/>
                <w:b/>
              </w:rPr>
              <w:t>Matemática</w:t>
            </w:r>
          </w:p>
        </w:tc>
        <w:tc>
          <w:tcPr>
            <w:tcW w:w="1985" w:type="dxa"/>
            <w:vAlign w:val="center"/>
          </w:tcPr>
          <w:p w14:paraId="186B6E15"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(não gráfica)</w:t>
            </w:r>
          </w:p>
        </w:tc>
      </w:tr>
      <w:tr w:rsidR="00461F86" w14:paraId="752BCC50" w14:textId="77777777" w:rsidTr="00B30B60">
        <w:trPr>
          <w:trHeight w:val="567"/>
          <w:jc w:val="center"/>
        </w:trPr>
        <w:tc>
          <w:tcPr>
            <w:tcW w:w="768" w:type="dxa"/>
            <w:vAlign w:val="center"/>
          </w:tcPr>
          <w:p w14:paraId="5CA8A1AA" w14:textId="77777777" w:rsidR="00461F86" w:rsidRDefault="002A5977">
            <w:pPr>
              <w:ind w:left="0" w:hanging="2"/>
              <w:jc w:val="center"/>
              <w:rPr>
                <w:rFonts w:ascii="Arial" w:eastAsia="Arial" w:hAnsi="Arial" w:cs="Arial"/>
              </w:rPr>
            </w:pPr>
            <w:r>
              <w:rPr>
                <w:rFonts w:ascii="Arial" w:eastAsia="Arial" w:hAnsi="Arial" w:cs="Arial"/>
                <w:b/>
              </w:rPr>
              <w:t>CEAVI</w:t>
            </w:r>
          </w:p>
        </w:tc>
        <w:tc>
          <w:tcPr>
            <w:tcW w:w="2204" w:type="dxa"/>
            <w:vAlign w:val="center"/>
          </w:tcPr>
          <w:p w14:paraId="4C4ED47E" w14:textId="77777777" w:rsidR="00461F86" w:rsidRDefault="002A5977">
            <w:pPr>
              <w:widowControl w:val="0"/>
              <w:ind w:left="0" w:hanging="2"/>
              <w:rPr>
                <w:rFonts w:ascii="Arial" w:eastAsia="Arial" w:hAnsi="Arial" w:cs="Arial"/>
                <w:highlight w:val="white"/>
              </w:rPr>
            </w:pPr>
            <w:r>
              <w:rPr>
                <w:rFonts w:ascii="Arial" w:eastAsia="Arial" w:hAnsi="Arial" w:cs="Arial"/>
                <w:b/>
              </w:rPr>
              <w:t>Matemática e Estatística</w:t>
            </w:r>
          </w:p>
        </w:tc>
        <w:tc>
          <w:tcPr>
            <w:tcW w:w="1985" w:type="dxa"/>
            <w:vAlign w:val="center"/>
          </w:tcPr>
          <w:p w14:paraId="073AC888"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w:t>
            </w:r>
          </w:p>
        </w:tc>
      </w:tr>
      <w:tr w:rsidR="00461F86" w14:paraId="74B5BF37" w14:textId="77777777" w:rsidTr="00B30B60">
        <w:trPr>
          <w:trHeight w:val="567"/>
          <w:jc w:val="center"/>
        </w:trPr>
        <w:tc>
          <w:tcPr>
            <w:tcW w:w="768" w:type="dxa"/>
            <w:vAlign w:val="center"/>
          </w:tcPr>
          <w:p w14:paraId="2C4A2122" w14:textId="77777777" w:rsidR="00461F86" w:rsidRDefault="002A5977">
            <w:pPr>
              <w:ind w:left="0" w:hanging="2"/>
              <w:jc w:val="center"/>
              <w:rPr>
                <w:rFonts w:ascii="Arial" w:eastAsia="Arial" w:hAnsi="Arial" w:cs="Arial"/>
              </w:rPr>
            </w:pPr>
            <w:r>
              <w:rPr>
                <w:rFonts w:ascii="Arial" w:eastAsia="Arial" w:hAnsi="Arial" w:cs="Arial"/>
                <w:b/>
              </w:rPr>
              <w:t>CEO</w:t>
            </w:r>
          </w:p>
        </w:tc>
        <w:tc>
          <w:tcPr>
            <w:tcW w:w="2204" w:type="dxa"/>
            <w:vAlign w:val="center"/>
          </w:tcPr>
          <w:p w14:paraId="32E5E9CC" w14:textId="77777777" w:rsidR="00461F86" w:rsidRDefault="002A5977">
            <w:pPr>
              <w:widowControl w:val="0"/>
              <w:ind w:left="0" w:hanging="2"/>
              <w:rPr>
                <w:rFonts w:ascii="Arial" w:eastAsia="Arial" w:hAnsi="Arial" w:cs="Arial"/>
                <w:highlight w:val="white"/>
              </w:rPr>
            </w:pPr>
            <w:r>
              <w:rPr>
                <w:rFonts w:ascii="Arial" w:eastAsia="Arial" w:hAnsi="Arial" w:cs="Arial"/>
                <w:b/>
              </w:rPr>
              <w:t>Informática</w:t>
            </w:r>
          </w:p>
        </w:tc>
        <w:tc>
          <w:tcPr>
            <w:tcW w:w="1985" w:type="dxa"/>
            <w:vAlign w:val="center"/>
          </w:tcPr>
          <w:p w14:paraId="394705C9"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 comum</w:t>
            </w:r>
          </w:p>
        </w:tc>
      </w:tr>
      <w:tr w:rsidR="00461F86" w14:paraId="294108C8" w14:textId="77777777" w:rsidTr="00B30B60">
        <w:trPr>
          <w:trHeight w:val="567"/>
          <w:jc w:val="center"/>
        </w:trPr>
        <w:tc>
          <w:tcPr>
            <w:tcW w:w="768" w:type="dxa"/>
            <w:vAlign w:val="center"/>
          </w:tcPr>
          <w:p w14:paraId="7B75A0F4" w14:textId="77777777" w:rsidR="00461F86" w:rsidRDefault="002A5977">
            <w:pPr>
              <w:ind w:left="0" w:hanging="2"/>
              <w:jc w:val="center"/>
              <w:rPr>
                <w:rFonts w:ascii="Arial" w:eastAsia="Arial" w:hAnsi="Arial" w:cs="Arial"/>
              </w:rPr>
            </w:pPr>
            <w:r>
              <w:rPr>
                <w:rFonts w:ascii="Arial" w:eastAsia="Arial" w:hAnsi="Arial" w:cs="Arial"/>
                <w:b/>
              </w:rPr>
              <w:t>CEO</w:t>
            </w:r>
          </w:p>
        </w:tc>
        <w:tc>
          <w:tcPr>
            <w:tcW w:w="2204" w:type="dxa"/>
            <w:vAlign w:val="center"/>
          </w:tcPr>
          <w:p w14:paraId="6AACBA22" w14:textId="77777777" w:rsidR="00461F86" w:rsidRDefault="002A5977">
            <w:pPr>
              <w:widowControl w:val="0"/>
              <w:ind w:left="0" w:hanging="2"/>
              <w:rPr>
                <w:rFonts w:ascii="Arial" w:eastAsia="Arial" w:hAnsi="Arial" w:cs="Arial"/>
                <w:highlight w:val="white"/>
              </w:rPr>
            </w:pPr>
            <w:r>
              <w:rPr>
                <w:rFonts w:ascii="Arial" w:eastAsia="Arial" w:hAnsi="Arial" w:cs="Arial"/>
                <w:b/>
              </w:rPr>
              <w:t>Melhoramento Genético Animal e Estatística</w:t>
            </w:r>
          </w:p>
        </w:tc>
        <w:tc>
          <w:tcPr>
            <w:tcW w:w="1985" w:type="dxa"/>
            <w:vAlign w:val="center"/>
          </w:tcPr>
          <w:p w14:paraId="7F6D902D" w14:textId="77777777" w:rsidR="00461F86" w:rsidRDefault="002A5977">
            <w:pPr>
              <w:ind w:left="0" w:hanging="2"/>
              <w:jc w:val="center"/>
              <w:rPr>
                <w:rFonts w:ascii="Arial" w:eastAsia="Arial" w:hAnsi="Arial" w:cs="Arial"/>
                <w:highlight w:val="white"/>
              </w:rPr>
            </w:pPr>
            <w:r>
              <w:rPr>
                <w:rFonts w:ascii="Arial" w:eastAsia="Arial" w:hAnsi="Arial" w:cs="Arial"/>
              </w:rPr>
              <w:t>Calculadora científica</w:t>
            </w:r>
          </w:p>
        </w:tc>
      </w:tr>
      <w:tr w:rsidR="00461F86" w14:paraId="53A3C3CE" w14:textId="77777777" w:rsidTr="00B30B60">
        <w:trPr>
          <w:trHeight w:val="567"/>
          <w:jc w:val="center"/>
        </w:trPr>
        <w:tc>
          <w:tcPr>
            <w:tcW w:w="768" w:type="dxa"/>
            <w:vAlign w:val="center"/>
          </w:tcPr>
          <w:p w14:paraId="3EFAB301" w14:textId="77777777" w:rsidR="00461F86" w:rsidRDefault="002A5977">
            <w:pPr>
              <w:ind w:left="0" w:hanging="2"/>
              <w:jc w:val="center"/>
              <w:rPr>
                <w:rFonts w:ascii="Arial" w:eastAsia="Arial" w:hAnsi="Arial" w:cs="Arial"/>
              </w:rPr>
            </w:pPr>
            <w:r>
              <w:rPr>
                <w:rFonts w:ascii="Arial" w:eastAsia="Arial" w:hAnsi="Arial" w:cs="Arial"/>
                <w:b/>
              </w:rPr>
              <w:t>CEO</w:t>
            </w:r>
          </w:p>
        </w:tc>
        <w:tc>
          <w:tcPr>
            <w:tcW w:w="2204" w:type="dxa"/>
            <w:vAlign w:val="center"/>
          </w:tcPr>
          <w:p w14:paraId="32B1F8BE" w14:textId="77777777" w:rsidR="00461F86" w:rsidRDefault="002A5977">
            <w:pPr>
              <w:widowControl w:val="0"/>
              <w:ind w:left="0" w:hanging="2"/>
              <w:rPr>
                <w:rFonts w:ascii="Arial" w:eastAsia="Arial" w:hAnsi="Arial" w:cs="Arial"/>
                <w:highlight w:val="white"/>
              </w:rPr>
            </w:pPr>
            <w:r>
              <w:rPr>
                <w:rFonts w:ascii="Arial" w:eastAsia="Arial" w:hAnsi="Arial" w:cs="Arial"/>
                <w:b/>
              </w:rPr>
              <w:t>Nutrição de Não Ruminantes</w:t>
            </w:r>
          </w:p>
        </w:tc>
        <w:tc>
          <w:tcPr>
            <w:tcW w:w="1985" w:type="dxa"/>
            <w:vAlign w:val="center"/>
          </w:tcPr>
          <w:p w14:paraId="70A06085" w14:textId="77777777" w:rsidR="00461F86" w:rsidRDefault="002A5977">
            <w:pPr>
              <w:ind w:left="0" w:hanging="2"/>
              <w:jc w:val="center"/>
              <w:rPr>
                <w:rFonts w:ascii="Arial" w:eastAsia="Arial" w:hAnsi="Arial" w:cs="Arial"/>
                <w:highlight w:val="white"/>
              </w:rPr>
            </w:pPr>
            <w:r>
              <w:rPr>
                <w:rFonts w:ascii="Arial" w:eastAsia="Arial" w:hAnsi="Arial" w:cs="Arial"/>
              </w:rPr>
              <w:t>Calculadora simples de 4 operações (não científica)</w:t>
            </w:r>
          </w:p>
        </w:tc>
      </w:tr>
    </w:tbl>
    <w:p w14:paraId="4C9B887B" w14:textId="77777777" w:rsidR="00461F86" w:rsidRPr="00B30B6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30B60">
        <w:rPr>
          <w:rFonts w:ascii="Arial" w:eastAsia="Arial" w:hAnsi="Arial" w:cs="Arial"/>
          <w:bCs/>
        </w:rPr>
        <w:t>Início da descrição da tabela: Centro de Ensino: CAV; Área do Conhecimento: Construções Rurais; Material Extra: Calculadora.</w:t>
      </w:r>
    </w:p>
    <w:p w14:paraId="05CFBDF0"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Centro de Ensino: CAV; Área do Conhecimento: Economia e Gestão de Recursos Florestal; Material </w:t>
      </w:r>
      <w:proofErr w:type="spellStart"/>
      <w:r w:rsidRPr="00B30B60">
        <w:rPr>
          <w:rFonts w:ascii="Arial" w:eastAsia="Arial" w:hAnsi="Arial" w:cs="Arial"/>
          <w:bCs/>
        </w:rPr>
        <w:t>Extra:Calculadora</w:t>
      </w:r>
      <w:proofErr w:type="spellEnd"/>
      <w:r w:rsidRPr="00B30B60">
        <w:rPr>
          <w:rFonts w:ascii="Arial" w:eastAsia="Arial" w:hAnsi="Arial" w:cs="Arial"/>
          <w:bCs/>
        </w:rPr>
        <w:t xml:space="preserve"> científica simples</w:t>
      </w:r>
      <w:r w:rsidRPr="00B30B60">
        <w:rPr>
          <w:rFonts w:ascii="Arial" w:eastAsia="Arial" w:hAnsi="Arial" w:cs="Arial"/>
          <w:bCs/>
        </w:rPr>
        <w:t xml:space="preserve"> (que não armazene nem transmita dados alfanuméricos).</w:t>
      </w:r>
    </w:p>
    <w:p w14:paraId="0DB65F35" w14:textId="3D69D107"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CAV; Área do Conhecimento: Topografia; Material Extra:</w:t>
      </w:r>
      <w:r w:rsidR="00B30B60">
        <w:rPr>
          <w:rFonts w:ascii="Arial" w:eastAsia="Arial" w:hAnsi="Arial" w:cs="Arial"/>
          <w:bCs/>
        </w:rPr>
        <w:t xml:space="preserve"> </w:t>
      </w:r>
      <w:r w:rsidRPr="00B30B60">
        <w:rPr>
          <w:rFonts w:ascii="Arial" w:eastAsia="Arial" w:hAnsi="Arial" w:cs="Arial"/>
          <w:bCs/>
        </w:rPr>
        <w:t>Calculadora científica sem capacidade de armazenamento de texto</w:t>
      </w:r>
    </w:p>
    <w:p w14:paraId="286F1E84"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CCT; Área do Conhecimento: Química Geral e Inor</w:t>
      </w:r>
      <w:r w:rsidRPr="00B30B60">
        <w:rPr>
          <w:rFonts w:ascii="Arial" w:eastAsia="Arial" w:hAnsi="Arial" w:cs="Arial"/>
          <w:bCs/>
        </w:rPr>
        <w:t>gânica; Material Extra: Calculadora científica (não gráfica) e régua plástica transparente.</w:t>
      </w:r>
    </w:p>
    <w:p w14:paraId="49F27283" w14:textId="6772E28B"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CCT; Área do Conhecimento:</w:t>
      </w:r>
      <w:r w:rsidR="00B30B60">
        <w:rPr>
          <w:rFonts w:ascii="Arial" w:eastAsia="Arial" w:hAnsi="Arial" w:cs="Arial"/>
          <w:bCs/>
        </w:rPr>
        <w:t xml:space="preserve"> </w:t>
      </w:r>
      <w:r w:rsidRPr="00B30B60">
        <w:rPr>
          <w:rFonts w:ascii="Arial" w:eastAsia="Arial" w:hAnsi="Arial" w:cs="Arial"/>
          <w:bCs/>
        </w:rPr>
        <w:t>Gestão de Projetos; Material Extra: Régua transparente e Calculadora científica sem capacidade gráfica e sem possibilida</w:t>
      </w:r>
      <w:r w:rsidRPr="00B30B60">
        <w:rPr>
          <w:rFonts w:ascii="Arial" w:eastAsia="Arial" w:hAnsi="Arial" w:cs="Arial"/>
          <w:bCs/>
        </w:rPr>
        <w:t>de de uso de memória externa.</w:t>
      </w:r>
    </w:p>
    <w:p w14:paraId="751FED25" w14:textId="79D30D16"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CCT; Área do Conhecimento:</w:t>
      </w:r>
      <w:r w:rsidR="00B30B60">
        <w:rPr>
          <w:rFonts w:ascii="Arial" w:eastAsia="Arial" w:hAnsi="Arial" w:cs="Arial"/>
          <w:bCs/>
        </w:rPr>
        <w:t xml:space="preserve"> </w:t>
      </w:r>
      <w:r w:rsidRPr="00B30B60">
        <w:rPr>
          <w:rFonts w:ascii="Arial" w:eastAsia="Arial" w:hAnsi="Arial" w:cs="Arial"/>
          <w:bCs/>
        </w:rPr>
        <w:t>Projetos Mecânicos; Material Extra: Calculadora Científica sem capacidade gráfica e sem possibilidade de uso de memória externa e Régua.</w:t>
      </w:r>
    </w:p>
    <w:p w14:paraId="64D9914F" w14:textId="30A9F8FC"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CEAVI; Área do Conhecimento</w:t>
      </w:r>
      <w:r w:rsidRPr="00B30B60">
        <w:rPr>
          <w:rFonts w:ascii="Arial" w:eastAsia="Arial" w:hAnsi="Arial" w:cs="Arial"/>
          <w:bCs/>
        </w:rPr>
        <w:t>:</w:t>
      </w:r>
      <w:r w:rsidR="00B30B60">
        <w:rPr>
          <w:rFonts w:ascii="Arial" w:eastAsia="Arial" w:hAnsi="Arial" w:cs="Arial"/>
          <w:bCs/>
        </w:rPr>
        <w:t xml:space="preserve"> </w:t>
      </w:r>
      <w:r w:rsidRPr="00B30B60">
        <w:rPr>
          <w:rFonts w:ascii="Arial" w:eastAsia="Arial" w:hAnsi="Arial" w:cs="Arial"/>
          <w:bCs/>
        </w:rPr>
        <w:t>Contabilidade Avançada; Material Extra: Calculadora HP 12C.</w:t>
      </w:r>
    </w:p>
    <w:p w14:paraId="09A8810F" w14:textId="34A11EF4"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CEAVI; Área do Conhecimento:</w:t>
      </w:r>
      <w:r w:rsidR="00B30B60">
        <w:rPr>
          <w:rFonts w:ascii="Arial" w:eastAsia="Arial" w:hAnsi="Arial" w:cs="Arial"/>
          <w:bCs/>
        </w:rPr>
        <w:t xml:space="preserve">  </w:t>
      </w:r>
      <w:r w:rsidRPr="00B30B60">
        <w:rPr>
          <w:rFonts w:ascii="Arial" w:eastAsia="Arial" w:hAnsi="Arial" w:cs="Arial"/>
          <w:bCs/>
        </w:rPr>
        <w:t>Hidráulica; Material Extra: Calculadora Científica (não gráfica).</w:t>
      </w:r>
    </w:p>
    <w:p w14:paraId="206BCB82"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CEAVI; Área do Conhecimento: Geotecnia; Material Extra: Calculado</w:t>
      </w:r>
      <w:r w:rsidRPr="00B30B60">
        <w:rPr>
          <w:rFonts w:ascii="Arial" w:eastAsia="Arial" w:hAnsi="Arial" w:cs="Arial"/>
          <w:bCs/>
        </w:rPr>
        <w:t>ra Científica (não gráfica).</w:t>
      </w:r>
    </w:p>
    <w:p w14:paraId="626AF066"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CEAVI; Área do Conhecimento: Instalações Elétricas Prediais; Material Extra: Calculadora Científica (não gráfica).</w:t>
      </w:r>
    </w:p>
    <w:p w14:paraId="3B955F68" w14:textId="242D5487"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CEAVI; Área do Conhecimento:</w:t>
      </w:r>
      <w:r w:rsidR="00B30B60">
        <w:rPr>
          <w:rFonts w:ascii="Arial" w:eastAsia="Arial" w:hAnsi="Arial" w:cs="Arial"/>
          <w:bCs/>
        </w:rPr>
        <w:t xml:space="preserve"> </w:t>
      </w:r>
      <w:r w:rsidRPr="00B30B60">
        <w:rPr>
          <w:rFonts w:ascii="Arial" w:eastAsia="Arial" w:hAnsi="Arial" w:cs="Arial"/>
          <w:bCs/>
        </w:rPr>
        <w:t>Matemática; Material Extra: Calculadora Científica (não gráfica).</w:t>
      </w:r>
    </w:p>
    <w:p w14:paraId="6C79F743" w14:textId="7A10895E" w:rsidR="00461F86" w:rsidRPr="00B30B60" w:rsidRDefault="002A5977">
      <w:pPr>
        <w:ind w:left="0" w:right="-4615" w:hanging="2"/>
        <w:jc w:val="both"/>
        <w:rPr>
          <w:rFonts w:ascii="Arial" w:eastAsia="Arial" w:hAnsi="Arial" w:cs="Arial"/>
          <w:bCs/>
        </w:rPr>
      </w:pPr>
      <w:r w:rsidRPr="00B30B60">
        <w:rPr>
          <w:rFonts w:ascii="Arial" w:eastAsia="Arial" w:hAnsi="Arial" w:cs="Arial"/>
          <w:bCs/>
        </w:rPr>
        <w:t>Centro de Ensino: CEAVI; Área do Conhecimento:</w:t>
      </w:r>
      <w:r w:rsidR="00B30B60">
        <w:rPr>
          <w:rFonts w:ascii="Arial" w:eastAsia="Arial" w:hAnsi="Arial" w:cs="Arial"/>
          <w:bCs/>
        </w:rPr>
        <w:t xml:space="preserve"> </w:t>
      </w:r>
      <w:r w:rsidRPr="00B30B60">
        <w:rPr>
          <w:rFonts w:ascii="Arial" w:eastAsia="Arial" w:hAnsi="Arial" w:cs="Arial"/>
          <w:bCs/>
        </w:rPr>
        <w:t>Matemática e Estatística; Material Extra: Calculadora Científica.</w:t>
      </w:r>
    </w:p>
    <w:p w14:paraId="1E0FC76B"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lastRenderedPageBreak/>
        <w:t>Centro de Ensino: CEO; Área do Conhecimento: Informática; Material Extra: Calculadora Científica comum.</w:t>
      </w:r>
    </w:p>
    <w:p w14:paraId="5E6213EF"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Centro de Ensino: CEO; Área do Conhecimento: Melhoramento Genético Animal e Estatística; Material Extra: Calculadora Científica </w:t>
      </w:r>
    </w:p>
    <w:p w14:paraId="73A39D46" w14:textId="1F84CDEA"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Centro de Ensino: CEO; </w:t>
      </w:r>
      <w:r w:rsidRPr="00B30B60">
        <w:rPr>
          <w:rFonts w:ascii="Arial" w:eastAsia="Arial" w:hAnsi="Arial" w:cs="Arial"/>
          <w:bCs/>
        </w:rPr>
        <w:t>Área do Conhecimento:</w:t>
      </w:r>
      <w:r w:rsidR="00B30B60">
        <w:rPr>
          <w:rFonts w:ascii="Arial" w:eastAsia="Arial" w:hAnsi="Arial" w:cs="Arial"/>
          <w:bCs/>
        </w:rPr>
        <w:t xml:space="preserve"> </w:t>
      </w:r>
      <w:r w:rsidRPr="00B30B60">
        <w:rPr>
          <w:rFonts w:ascii="Arial" w:eastAsia="Arial" w:hAnsi="Arial" w:cs="Arial"/>
          <w:bCs/>
        </w:rPr>
        <w:t>Nutrição de Não Ruminantes; Material Extra: Calculadora simples de 4 operações (não científica).</w:t>
      </w:r>
    </w:p>
    <w:p w14:paraId="66D58462"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Fim da descrição da tabela.</w:t>
      </w:r>
    </w:p>
    <w:p w14:paraId="28448A7B" w14:textId="77777777" w:rsidR="00461F86" w:rsidRPr="00B30B60" w:rsidRDefault="00461F86">
      <w:pPr>
        <w:ind w:left="0" w:right="-4615" w:hanging="2"/>
        <w:jc w:val="both"/>
        <w:rPr>
          <w:rFonts w:ascii="Arial" w:eastAsia="Arial" w:hAnsi="Arial" w:cs="Arial"/>
          <w:bCs/>
        </w:rPr>
      </w:pPr>
    </w:p>
    <w:p w14:paraId="68815338" w14:textId="77777777" w:rsidR="00461F86" w:rsidRDefault="002A597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11.10. Da prova didática</w:t>
      </w:r>
    </w:p>
    <w:p w14:paraId="44627092" w14:textId="77777777" w:rsidR="00461F86" w:rsidRDefault="002A5977">
      <w:pPr>
        <w:ind w:left="0" w:right="-4615" w:hanging="2"/>
        <w:jc w:val="both"/>
        <w:rPr>
          <w:rFonts w:ascii="Arial" w:eastAsia="Arial" w:hAnsi="Arial" w:cs="Arial"/>
        </w:rPr>
      </w:pPr>
      <w:r>
        <w:rPr>
          <w:rFonts w:ascii="Arial" w:eastAsia="Arial" w:hAnsi="Arial" w:cs="Arial"/>
        </w:rPr>
        <w:t>11.10.1. A prova didática constará de aula com duração definida pela Banca Examinado</w:t>
      </w:r>
      <w:r>
        <w:rPr>
          <w:rFonts w:ascii="Arial" w:eastAsia="Arial" w:hAnsi="Arial" w:cs="Arial"/>
        </w:rPr>
        <w:t>ra, entre 30 (trinta) minutos a 50 (cinquenta) minutos.</w:t>
      </w:r>
    </w:p>
    <w:p w14:paraId="0F857A18" w14:textId="77777777" w:rsidR="00461F86" w:rsidRDefault="002A5977">
      <w:pPr>
        <w:ind w:left="0" w:right="-4615" w:hanging="2"/>
        <w:jc w:val="both"/>
        <w:rPr>
          <w:rFonts w:ascii="Arial" w:eastAsia="Arial" w:hAnsi="Arial" w:cs="Arial"/>
        </w:rPr>
      </w:pPr>
      <w:r>
        <w:rPr>
          <w:rFonts w:ascii="Arial" w:eastAsia="Arial" w:hAnsi="Arial" w:cs="Arial"/>
        </w:rPr>
        <w:t>11.10.2. A Banca Examinadora deverá comunicar oficialmente o tempo à disposição do candidato no momento do sorteio do tema e, após a exposição do candidato, poderá utilizar até 30 (trinta) minutos par</w:t>
      </w:r>
      <w:r>
        <w:rPr>
          <w:rFonts w:ascii="Arial" w:eastAsia="Arial" w:hAnsi="Arial" w:cs="Arial"/>
        </w:rPr>
        <w:t xml:space="preserve">a questionamentos. </w:t>
      </w:r>
    </w:p>
    <w:p w14:paraId="0EA9912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11.10.3. A prova de didática será pública, realizada com a presença do candidato e da Banca Examinadora.</w:t>
      </w:r>
    </w:p>
    <w:p w14:paraId="1A328C57" w14:textId="77777777" w:rsidR="00461F86" w:rsidRDefault="002A5977">
      <w:pPr>
        <w:ind w:left="0" w:right="-4615" w:hanging="2"/>
        <w:jc w:val="both"/>
        <w:rPr>
          <w:rFonts w:ascii="Arial" w:eastAsia="Arial" w:hAnsi="Arial" w:cs="Arial"/>
        </w:rPr>
      </w:pPr>
      <w:r>
        <w:rPr>
          <w:rFonts w:ascii="Arial" w:eastAsia="Arial" w:hAnsi="Arial" w:cs="Arial"/>
        </w:rPr>
        <w:t>11.10.4. O tema sobre o qual versará a prova didática, único para todos os candidatos, será sorteado pela Banca Examinadora, no iní</w:t>
      </w:r>
      <w:r>
        <w:rPr>
          <w:rFonts w:ascii="Arial" w:eastAsia="Arial" w:hAnsi="Arial" w:cs="Arial"/>
        </w:rPr>
        <w:t>cio da prova escrita, a partir de pelo menos 3 (três) temas relacionados à área de conhecimento, objeto do Processo Seletivo, respeitada a ementa e a bibliografia divulgada no site da UDESC  (</w:t>
      </w:r>
      <w:hyperlink r:id="rId28">
        <w:r>
          <w:rPr>
            <w:rFonts w:ascii="Arial" w:eastAsia="Arial" w:hAnsi="Arial" w:cs="Arial"/>
            <w:color w:val="000000"/>
            <w:u w:val="single"/>
          </w:rPr>
          <w:t xml:space="preserve"> www.udesc.br/processoseletivo/05</w:t>
        </w:r>
        <w:r>
          <w:rPr>
            <w:rFonts w:ascii="Arial" w:eastAsia="Arial" w:hAnsi="Arial" w:cs="Arial"/>
            <w:color w:val="000000"/>
            <w:u w:val="single"/>
          </w:rPr>
          <w:t>20</w:t>
        </w:r>
      </w:hyperlink>
      <w:r>
        <w:rPr>
          <w:rFonts w:ascii="Arial" w:eastAsia="Arial" w:hAnsi="Arial" w:cs="Arial"/>
          <w:u w:val="single"/>
        </w:rPr>
        <w:t>22</w:t>
      </w:r>
      <w:r>
        <w:rPr>
          <w:rFonts w:ascii="Arial" w:eastAsia="Arial" w:hAnsi="Arial" w:cs="Arial"/>
        </w:rPr>
        <w:t xml:space="preserve">). </w:t>
      </w:r>
    </w:p>
    <w:p w14:paraId="203EB329" w14:textId="77777777" w:rsidR="00461F86" w:rsidRDefault="002A5977">
      <w:pPr>
        <w:ind w:left="0" w:right="-4615" w:hanging="2"/>
        <w:jc w:val="both"/>
        <w:rPr>
          <w:rFonts w:ascii="Arial" w:eastAsia="Arial" w:hAnsi="Arial" w:cs="Arial"/>
        </w:rPr>
      </w:pPr>
      <w:r>
        <w:rPr>
          <w:rFonts w:ascii="Arial" w:eastAsia="Arial" w:hAnsi="Arial" w:cs="Arial"/>
        </w:rPr>
        <w:t xml:space="preserve">11.10.5. Os critérios de avaliação da prova didática seguem os princípios básicos de: apresentação do Plano de Aula, conteúdos utilizados (organização dos conteúdos, abordagem subjacente à prática, atualidade e adequação das informações, sequência </w:t>
      </w:r>
      <w:r>
        <w:rPr>
          <w:rFonts w:ascii="Arial" w:eastAsia="Arial" w:hAnsi="Arial" w:cs="Arial"/>
        </w:rPr>
        <w:t>e estrutura dos pontos principais, motivação e criatividade, coerência entre plano e aula, domínio e segurança), procedimentos didáticos (emprego apropriado dos recursos didáticos, clareza na comunicação, correta utilização do tempo, introdução, desenvolvi</w:t>
      </w:r>
      <w:r>
        <w:rPr>
          <w:rFonts w:ascii="Arial" w:eastAsia="Arial" w:hAnsi="Arial" w:cs="Arial"/>
        </w:rPr>
        <w:t>mento e conclusão da aula, fixação e verificação da aprendizagem) e requisitos pessoais (interação, pontualidade e postura profissional adequada).</w:t>
      </w:r>
    </w:p>
    <w:p w14:paraId="206BDF4C" w14:textId="77777777" w:rsidR="00461F86" w:rsidRDefault="002A5977">
      <w:pPr>
        <w:ind w:left="0" w:right="-4615" w:hanging="2"/>
        <w:jc w:val="both"/>
        <w:rPr>
          <w:rFonts w:ascii="Arial" w:eastAsia="Arial" w:hAnsi="Arial" w:cs="Arial"/>
        </w:rPr>
      </w:pPr>
      <w:r>
        <w:rPr>
          <w:rFonts w:ascii="Arial" w:eastAsia="Arial" w:hAnsi="Arial" w:cs="Arial"/>
        </w:rPr>
        <w:t>11.10.6. Após o sorteio do tema, será feito o sorteio da sequência da prova didática de cada candidato, sendo que o local e horário da referida prova será divulgado no mural do Centro de Ensino de opção do candidato, e no site do referido Centro de Ensino,</w:t>
      </w:r>
      <w:r>
        <w:rPr>
          <w:rFonts w:ascii="Arial" w:eastAsia="Arial" w:hAnsi="Arial" w:cs="Arial"/>
        </w:rPr>
        <w:t xml:space="preserve"> no link “Unidades da UDESC” no endereço </w:t>
      </w:r>
      <w:hyperlink r:id="rId29">
        <w:r>
          <w:rPr>
            <w:rFonts w:ascii="Arial" w:eastAsia="Arial" w:hAnsi="Arial" w:cs="Arial"/>
            <w:color w:val="000000"/>
            <w:u w:val="single"/>
          </w:rPr>
          <w:t>www.udesc.br</w:t>
        </w:r>
      </w:hyperlink>
      <w:r>
        <w:rPr>
          <w:rFonts w:ascii="Arial" w:eastAsia="Arial" w:hAnsi="Arial" w:cs="Arial"/>
        </w:rPr>
        <w:t xml:space="preserve">. </w:t>
      </w:r>
    </w:p>
    <w:p w14:paraId="65623150" w14:textId="77777777" w:rsidR="00461F86" w:rsidRDefault="002A5977">
      <w:pPr>
        <w:ind w:left="0" w:right="-4615" w:hanging="2"/>
        <w:jc w:val="both"/>
        <w:rPr>
          <w:rFonts w:ascii="Arial" w:eastAsia="Arial" w:hAnsi="Arial" w:cs="Arial"/>
        </w:rPr>
      </w:pPr>
      <w:r>
        <w:rPr>
          <w:rFonts w:ascii="Arial" w:eastAsia="Arial" w:hAnsi="Arial" w:cs="Arial"/>
        </w:rPr>
        <w:t xml:space="preserve">11.10.7. Fará parte da prova didática arguição dos conteúdos do tema sorteado da área de conhecimento. </w:t>
      </w:r>
    </w:p>
    <w:p w14:paraId="030AA794" w14:textId="77777777" w:rsidR="00461F86" w:rsidRDefault="002A5977">
      <w:pPr>
        <w:ind w:left="0" w:right="-4615" w:hanging="2"/>
        <w:jc w:val="both"/>
        <w:rPr>
          <w:rFonts w:ascii="Arial" w:eastAsia="Arial" w:hAnsi="Arial" w:cs="Arial"/>
        </w:rPr>
      </w:pPr>
      <w:r>
        <w:rPr>
          <w:rFonts w:ascii="Arial" w:eastAsia="Arial" w:hAnsi="Arial" w:cs="Arial"/>
        </w:rPr>
        <w:t>11.10.8. As provas didáticas poderão ser gravadas/filmada</w:t>
      </w:r>
      <w:r>
        <w:rPr>
          <w:rFonts w:ascii="Arial" w:eastAsia="Arial" w:hAnsi="Arial" w:cs="Arial"/>
        </w:rPr>
        <w:t>s a requerimento da banca examinadora para fins de garantir transparência e lisura no Processo Seletivo, sendo garantido o direito de imagem dos candidatos.</w:t>
      </w:r>
    </w:p>
    <w:p w14:paraId="4ACB8041" w14:textId="77777777" w:rsidR="00461F86" w:rsidRDefault="002A5977">
      <w:pPr>
        <w:ind w:left="0" w:right="-4615" w:hanging="2"/>
        <w:jc w:val="both"/>
        <w:rPr>
          <w:rFonts w:ascii="Arial" w:eastAsia="Arial" w:hAnsi="Arial" w:cs="Arial"/>
        </w:rPr>
      </w:pPr>
      <w:r>
        <w:rPr>
          <w:rFonts w:ascii="Arial" w:eastAsia="Arial" w:hAnsi="Arial" w:cs="Arial"/>
        </w:rPr>
        <w:t xml:space="preserve">11.10.8.1. Nos casos em que a prova didática for gravada, o candidato deverá subscrever Termo de Consentimento para uso da sua imagem a critério da Banca.  </w:t>
      </w:r>
    </w:p>
    <w:p w14:paraId="7C040CE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11.11. Nas áreas abaixo relacionadas a prova didática será complementada com prova prática, conform</w:t>
      </w:r>
      <w:r>
        <w:rPr>
          <w:rFonts w:ascii="Arial" w:eastAsia="Arial" w:hAnsi="Arial" w:cs="Arial"/>
          <w:color w:val="000000"/>
        </w:rPr>
        <w:t>e segue:</w:t>
      </w:r>
    </w:p>
    <w:tbl>
      <w:tblPr>
        <w:tblStyle w:val="aa"/>
        <w:tblW w:w="88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559"/>
        <w:gridCol w:w="6460"/>
      </w:tblGrid>
      <w:tr w:rsidR="00461F86" w14:paraId="42BFF913" w14:textId="77777777" w:rsidTr="00B30B60">
        <w:tc>
          <w:tcPr>
            <w:tcW w:w="846" w:type="dxa"/>
          </w:tcPr>
          <w:p w14:paraId="426F580D" w14:textId="77777777" w:rsidR="00461F86" w:rsidRDefault="00461F86">
            <w:pPr>
              <w:ind w:left="0" w:hanging="2"/>
              <w:jc w:val="center"/>
              <w:rPr>
                <w:rFonts w:ascii="Arial" w:eastAsia="Arial" w:hAnsi="Arial" w:cs="Arial"/>
              </w:rPr>
            </w:pPr>
          </w:p>
          <w:p w14:paraId="4491C0AA" w14:textId="77777777" w:rsidR="00461F86" w:rsidRDefault="002A5977">
            <w:pPr>
              <w:ind w:left="0" w:hanging="2"/>
              <w:jc w:val="center"/>
              <w:rPr>
                <w:rFonts w:ascii="Arial" w:eastAsia="Arial" w:hAnsi="Arial" w:cs="Arial"/>
              </w:rPr>
            </w:pPr>
            <w:r>
              <w:rPr>
                <w:rFonts w:ascii="Arial" w:eastAsia="Arial" w:hAnsi="Arial" w:cs="Arial"/>
                <w:b/>
              </w:rPr>
              <w:t>Centro</w:t>
            </w:r>
          </w:p>
        </w:tc>
        <w:tc>
          <w:tcPr>
            <w:tcW w:w="1559" w:type="dxa"/>
          </w:tcPr>
          <w:p w14:paraId="269920B6" w14:textId="77777777" w:rsidR="00461F86" w:rsidRDefault="002A5977">
            <w:pPr>
              <w:ind w:left="0" w:hanging="2"/>
              <w:jc w:val="center"/>
              <w:rPr>
                <w:rFonts w:ascii="Arial" w:eastAsia="Arial" w:hAnsi="Arial" w:cs="Arial"/>
              </w:rPr>
            </w:pPr>
            <w:r>
              <w:rPr>
                <w:rFonts w:ascii="Arial" w:eastAsia="Arial" w:hAnsi="Arial" w:cs="Arial"/>
                <w:b/>
              </w:rPr>
              <w:t>Área de Conhecimento</w:t>
            </w:r>
          </w:p>
        </w:tc>
        <w:tc>
          <w:tcPr>
            <w:tcW w:w="6460" w:type="dxa"/>
          </w:tcPr>
          <w:p w14:paraId="5B88AF9F" w14:textId="77777777" w:rsidR="00461F86" w:rsidRDefault="00461F86">
            <w:pPr>
              <w:ind w:left="0" w:hanging="2"/>
              <w:jc w:val="center"/>
              <w:rPr>
                <w:rFonts w:ascii="Arial" w:eastAsia="Arial" w:hAnsi="Arial" w:cs="Arial"/>
              </w:rPr>
            </w:pPr>
          </w:p>
          <w:p w14:paraId="25C647DF" w14:textId="77777777" w:rsidR="00461F86" w:rsidRDefault="002A5977">
            <w:pPr>
              <w:ind w:left="0" w:hanging="2"/>
              <w:jc w:val="center"/>
              <w:rPr>
                <w:rFonts w:ascii="Arial" w:eastAsia="Arial" w:hAnsi="Arial" w:cs="Arial"/>
              </w:rPr>
            </w:pPr>
            <w:r>
              <w:rPr>
                <w:rFonts w:ascii="Arial" w:eastAsia="Arial" w:hAnsi="Arial" w:cs="Arial"/>
                <w:b/>
              </w:rPr>
              <w:t>Prova Prática</w:t>
            </w:r>
          </w:p>
        </w:tc>
      </w:tr>
      <w:tr w:rsidR="00461F86" w14:paraId="1EEFFC6E" w14:textId="77777777" w:rsidTr="00B30B60">
        <w:tc>
          <w:tcPr>
            <w:tcW w:w="846" w:type="dxa"/>
          </w:tcPr>
          <w:p w14:paraId="59C3172E" w14:textId="77777777" w:rsidR="00461F86" w:rsidRDefault="00461F86">
            <w:pPr>
              <w:ind w:left="0" w:hanging="2"/>
              <w:jc w:val="center"/>
              <w:rPr>
                <w:rFonts w:ascii="Arial" w:eastAsia="Arial" w:hAnsi="Arial" w:cs="Arial"/>
              </w:rPr>
            </w:pPr>
          </w:p>
          <w:p w14:paraId="2C5D3247" w14:textId="77777777" w:rsidR="00461F86" w:rsidRDefault="00461F86">
            <w:pPr>
              <w:ind w:left="0" w:hanging="2"/>
              <w:jc w:val="center"/>
              <w:rPr>
                <w:rFonts w:ascii="Arial" w:eastAsia="Arial" w:hAnsi="Arial" w:cs="Arial"/>
              </w:rPr>
            </w:pPr>
          </w:p>
          <w:p w14:paraId="0E5E9D38" w14:textId="77777777" w:rsidR="00461F86" w:rsidRDefault="00461F86">
            <w:pPr>
              <w:ind w:left="0" w:hanging="2"/>
              <w:jc w:val="center"/>
              <w:rPr>
                <w:rFonts w:ascii="Arial" w:eastAsia="Arial" w:hAnsi="Arial" w:cs="Arial"/>
              </w:rPr>
            </w:pPr>
          </w:p>
          <w:p w14:paraId="5EC23580" w14:textId="77777777" w:rsidR="00461F86" w:rsidRDefault="00461F86">
            <w:pPr>
              <w:ind w:left="0" w:hanging="2"/>
              <w:jc w:val="center"/>
              <w:rPr>
                <w:rFonts w:ascii="Arial" w:eastAsia="Arial" w:hAnsi="Arial" w:cs="Arial"/>
              </w:rPr>
            </w:pPr>
          </w:p>
          <w:p w14:paraId="5B8B4644" w14:textId="77777777" w:rsidR="00461F86" w:rsidRDefault="00461F86">
            <w:pPr>
              <w:ind w:left="0" w:hanging="2"/>
              <w:jc w:val="center"/>
              <w:rPr>
                <w:rFonts w:ascii="Arial" w:eastAsia="Arial" w:hAnsi="Arial" w:cs="Arial"/>
              </w:rPr>
            </w:pPr>
          </w:p>
          <w:p w14:paraId="09138595" w14:textId="77777777" w:rsidR="00461F86" w:rsidRDefault="002A5977">
            <w:pPr>
              <w:ind w:left="0" w:hanging="2"/>
              <w:jc w:val="center"/>
              <w:rPr>
                <w:rFonts w:ascii="Arial" w:eastAsia="Arial" w:hAnsi="Arial" w:cs="Arial"/>
              </w:rPr>
            </w:pPr>
            <w:r>
              <w:rPr>
                <w:rFonts w:ascii="Arial" w:eastAsia="Arial" w:hAnsi="Arial" w:cs="Arial"/>
                <w:b/>
              </w:rPr>
              <w:lastRenderedPageBreak/>
              <w:t>CAV</w:t>
            </w:r>
          </w:p>
        </w:tc>
        <w:tc>
          <w:tcPr>
            <w:tcW w:w="1559" w:type="dxa"/>
          </w:tcPr>
          <w:p w14:paraId="4CF867AA" w14:textId="77777777" w:rsidR="00461F86" w:rsidRDefault="00461F86">
            <w:pPr>
              <w:widowControl w:val="0"/>
              <w:ind w:left="0" w:hanging="2"/>
              <w:jc w:val="center"/>
              <w:rPr>
                <w:rFonts w:ascii="Arial" w:eastAsia="Arial" w:hAnsi="Arial" w:cs="Arial"/>
              </w:rPr>
            </w:pPr>
          </w:p>
          <w:p w14:paraId="70ADC9FC" w14:textId="77777777" w:rsidR="00461F86" w:rsidRDefault="00461F86">
            <w:pPr>
              <w:widowControl w:val="0"/>
              <w:ind w:left="0" w:hanging="2"/>
              <w:jc w:val="center"/>
              <w:rPr>
                <w:rFonts w:ascii="Arial" w:eastAsia="Arial" w:hAnsi="Arial" w:cs="Arial"/>
              </w:rPr>
            </w:pPr>
          </w:p>
          <w:p w14:paraId="562AB198" w14:textId="77777777" w:rsidR="00461F86" w:rsidRDefault="00461F86">
            <w:pPr>
              <w:widowControl w:val="0"/>
              <w:ind w:left="0" w:hanging="2"/>
              <w:jc w:val="center"/>
              <w:rPr>
                <w:rFonts w:ascii="Arial" w:eastAsia="Arial" w:hAnsi="Arial" w:cs="Arial"/>
              </w:rPr>
            </w:pPr>
          </w:p>
          <w:p w14:paraId="3EEC0789" w14:textId="77777777" w:rsidR="00461F86" w:rsidRDefault="00461F86">
            <w:pPr>
              <w:widowControl w:val="0"/>
              <w:ind w:left="0" w:hanging="2"/>
              <w:jc w:val="center"/>
              <w:rPr>
                <w:rFonts w:ascii="Arial" w:eastAsia="Arial" w:hAnsi="Arial" w:cs="Arial"/>
              </w:rPr>
            </w:pPr>
          </w:p>
          <w:p w14:paraId="7FE9DB26" w14:textId="77777777" w:rsidR="00461F86" w:rsidRDefault="00461F86">
            <w:pPr>
              <w:widowControl w:val="0"/>
              <w:ind w:left="0" w:hanging="2"/>
              <w:jc w:val="center"/>
              <w:rPr>
                <w:rFonts w:ascii="Arial" w:eastAsia="Arial" w:hAnsi="Arial" w:cs="Arial"/>
              </w:rPr>
            </w:pPr>
          </w:p>
          <w:p w14:paraId="49892C7A" w14:textId="77777777" w:rsidR="00461F86" w:rsidRDefault="002A5977">
            <w:pPr>
              <w:widowControl w:val="0"/>
              <w:ind w:left="0" w:hanging="2"/>
              <w:jc w:val="center"/>
              <w:rPr>
                <w:rFonts w:ascii="Arial" w:eastAsia="Arial" w:hAnsi="Arial" w:cs="Arial"/>
              </w:rPr>
            </w:pPr>
            <w:r>
              <w:rPr>
                <w:rFonts w:ascii="Arial" w:eastAsia="Arial" w:hAnsi="Arial" w:cs="Arial"/>
                <w:b/>
              </w:rPr>
              <w:lastRenderedPageBreak/>
              <w:t>Anestesiologia Veterinária</w:t>
            </w:r>
          </w:p>
          <w:p w14:paraId="2E7C1EE9" w14:textId="77777777" w:rsidR="00461F86" w:rsidRDefault="00461F86">
            <w:pPr>
              <w:widowControl w:val="0"/>
              <w:pBdr>
                <w:top w:val="nil"/>
                <w:left w:val="nil"/>
                <w:bottom w:val="nil"/>
                <w:right w:val="nil"/>
                <w:between w:val="nil"/>
              </w:pBdr>
              <w:spacing w:line="240" w:lineRule="auto"/>
              <w:ind w:left="0" w:hanging="2"/>
              <w:jc w:val="center"/>
              <w:rPr>
                <w:rFonts w:ascii="Arial" w:eastAsia="Arial" w:hAnsi="Arial" w:cs="Arial"/>
                <w:color w:val="000000"/>
              </w:rPr>
            </w:pPr>
          </w:p>
        </w:tc>
        <w:tc>
          <w:tcPr>
            <w:tcW w:w="6460" w:type="dxa"/>
          </w:tcPr>
          <w:p w14:paraId="6ABA9B45" w14:textId="77777777" w:rsidR="00461F86" w:rsidRDefault="002A5977">
            <w:pPr>
              <w:ind w:left="0" w:hanging="2"/>
              <w:jc w:val="both"/>
              <w:rPr>
                <w:rFonts w:ascii="Arial" w:eastAsia="Arial" w:hAnsi="Arial" w:cs="Arial"/>
                <w:highlight w:val="white"/>
              </w:rPr>
            </w:pPr>
            <w:r>
              <w:rPr>
                <w:rFonts w:ascii="Arial" w:eastAsia="Arial" w:hAnsi="Arial" w:cs="Arial"/>
                <w:highlight w:val="white"/>
              </w:rPr>
              <w:lastRenderedPageBreak/>
              <w:t xml:space="preserve">A prova prática corresponderá a 20% do valor da prova didática. </w:t>
            </w:r>
          </w:p>
          <w:p w14:paraId="13E3A2FA" w14:textId="77777777" w:rsidR="00461F86" w:rsidRDefault="002A5977">
            <w:pPr>
              <w:ind w:left="0" w:hanging="2"/>
              <w:jc w:val="both"/>
              <w:rPr>
                <w:rFonts w:ascii="Arial" w:eastAsia="Arial" w:hAnsi="Arial" w:cs="Arial"/>
              </w:rPr>
            </w:pPr>
            <w:r>
              <w:rPr>
                <w:rFonts w:ascii="Arial" w:eastAsia="Arial" w:hAnsi="Arial" w:cs="Arial"/>
                <w:highlight w:val="white"/>
              </w:rPr>
              <w:t xml:space="preserve">O candidato deverá realizar uma anestesia em uma cadela, proveniente da rotina hospitalar, para realização de castração, no formato de aula expositiva.  Incluindo </w:t>
            </w:r>
            <w:r>
              <w:rPr>
                <w:rFonts w:ascii="Arial" w:eastAsia="Arial" w:hAnsi="Arial" w:cs="Arial"/>
                <w:highlight w:val="white"/>
              </w:rPr>
              <w:lastRenderedPageBreak/>
              <w:t>avaliação pré-anestésica, medicação pré-anestésica, indução, manutenção    anestésica, aneste</w:t>
            </w:r>
            <w:r>
              <w:rPr>
                <w:rFonts w:ascii="Arial" w:eastAsia="Arial" w:hAnsi="Arial" w:cs="Arial"/>
                <w:highlight w:val="white"/>
              </w:rPr>
              <w:t xml:space="preserve">sia </w:t>
            </w:r>
            <w:proofErr w:type="spellStart"/>
            <w:r>
              <w:rPr>
                <w:rFonts w:ascii="Arial" w:eastAsia="Arial" w:hAnsi="Arial" w:cs="Arial"/>
                <w:highlight w:val="white"/>
              </w:rPr>
              <w:t>locorregional</w:t>
            </w:r>
            <w:proofErr w:type="spellEnd"/>
            <w:r>
              <w:rPr>
                <w:rFonts w:ascii="Arial" w:eastAsia="Arial" w:hAnsi="Arial" w:cs="Arial"/>
                <w:highlight w:val="white"/>
              </w:rPr>
              <w:t>, tratamento de possíveis complicações, incluindo   reanimação cérebro cardiopulmonar, monitoração do paciente e prescrição de receita pós-operatória. A cirurgia será   realizada   por   um   médico   veterinário   do   Hospital   de   Clí</w:t>
            </w:r>
            <w:r>
              <w:rPr>
                <w:rFonts w:ascii="Arial" w:eastAsia="Arial" w:hAnsi="Arial" w:cs="Arial"/>
                <w:highlight w:val="white"/>
              </w:rPr>
              <w:t xml:space="preserve">nicas   Veterinárias   do CAV/UDESC. O material a ser utilizado será disponibilizado de acordo com listagem fornecida pelo candidato no momento do sorteio do tema e de acordo com as condições e limitações do Centro de Ciências </w:t>
            </w:r>
            <w:proofErr w:type="spellStart"/>
            <w:r>
              <w:rPr>
                <w:rFonts w:ascii="Arial" w:eastAsia="Arial" w:hAnsi="Arial" w:cs="Arial"/>
                <w:highlight w:val="white"/>
              </w:rPr>
              <w:t>Agroveterinárias</w:t>
            </w:r>
            <w:proofErr w:type="spellEnd"/>
            <w:r>
              <w:rPr>
                <w:rFonts w:ascii="Arial" w:eastAsia="Arial" w:hAnsi="Arial" w:cs="Arial"/>
                <w:highlight w:val="white"/>
              </w:rPr>
              <w:t xml:space="preserve"> – CAV e não </w:t>
            </w:r>
            <w:r>
              <w:rPr>
                <w:rFonts w:ascii="Arial" w:eastAsia="Arial" w:hAnsi="Arial" w:cs="Arial"/>
                <w:highlight w:val="white"/>
              </w:rPr>
              <w:t>será permitido uso de nenhum material extra. Desta forma, o candidato deve ter a lista de materiais pronta no início da prova escrita (12/12/2022), e entregar para a Banca.</w:t>
            </w:r>
          </w:p>
        </w:tc>
      </w:tr>
      <w:tr w:rsidR="00461F86" w14:paraId="2E542A85" w14:textId="77777777" w:rsidTr="00B30B60">
        <w:tc>
          <w:tcPr>
            <w:tcW w:w="846" w:type="dxa"/>
          </w:tcPr>
          <w:p w14:paraId="77B3D6DB" w14:textId="77777777" w:rsidR="00461F86" w:rsidRDefault="00461F86">
            <w:pPr>
              <w:ind w:left="0" w:hanging="2"/>
              <w:jc w:val="center"/>
              <w:rPr>
                <w:rFonts w:ascii="Arial" w:eastAsia="Arial" w:hAnsi="Arial" w:cs="Arial"/>
              </w:rPr>
            </w:pPr>
          </w:p>
          <w:p w14:paraId="49469A07" w14:textId="77777777" w:rsidR="00461F86" w:rsidRDefault="00461F86">
            <w:pPr>
              <w:ind w:left="0" w:hanging="2"/>
              <w:jc w:val="center"/>
              <w:rPr>
                <w:rFonts w:ascii="Arial" w:eastAsia="Arial" w:hAnsi="Arial" w:cs="Arial"/>
              </w:rPr>
            </w:pPr>
          </w:p>
          <w:p w14:paraId="348FCBCC" w14:textId="77777777" w:rsidR="00461F86" w:rsidRDefault="00461F86">
            <w:pPr>
              <w:ind w:left="0" w:hanging="2"/>
              <w:jc w:val="center"/>
              <w:rPr>
                <w:rFonts w:ascii="Arial" w:eastAsia="Arial" w:hAnsi="Arial" w:cs="Arial"/>
              </w:rPr>
            </w:pPr>
          </w:p>
          <w:p w14:paraId="0B8A0F01" w14:textId="77777777" w:rsidR="00461F86" w:rsidRDefault="00461F86">
            <w:pPr>
              <w:ind w:left="0" w:hanging="2"/>
              <w:jc w:val="center"/>
              <w:rPr>
                <w:rFonts w:ascii="Arial" w:eastAsia="Arial" w:hAnsi="Arial" w:cs="Arial"/>
              </w:rPr>
            </w:pPr>
          </w:p>
          <w:p w14:paraId="4A6E4E30" w14:textId="77777777" w:rsidR="00461F86" w:rsidRDefault="002A5977">
            <w:pPr>
              <w:ind w:left="0" w:hanging="2"/>
              <w:jc w:val="center"/>
              <w:rPr>
                <w:rFonts w:ascii="Arial" w:eastAsia="Arial" w:hAnsi="Arial" w:cs="Arial"/>
              </w:rPr>
            </w:pPr>
            <w:r>
              <w:rPr>
                <w:rFonts w:ascii="Arial" w:eastAsia="Arial" w:hAnsi="Arial" w:cs="Arial"/>
                <w:b/>
              </w:rPr>
              <w:t>CAV</w:t>
            </w:r>
          </w:p>
        </w:tc>
        <w:tc>
          <w:tcPr>
            <w:tcW w:w="1559" w:type="dxa"/>
          </w:tcPr>
          <w:p w14:paraId="04BA6374" w14:textId="77777777" w:rsidR="00461F86" w:rsidRDefault="00461F86">
            <w:pPr>
              <w:widowControl w:val="0"/>
              <w:pBdr>
                <w:top w:val="nil"/>
                <w:left w:val="nil"/>
                <w:bottom w:val="nil"/>
                <w:right w:val="nil"/>
                <w:between w:val="nil"/>
              </w:pBdr>
              <w:spacing w:line="240" w:lineRule="auto"/>
              <w:ind w:left="0" w:hanging="2"/>
              <w:jc w:val="center"/>
              <w:rPr>
                <w:rFonts w:ascii="Arial" w:eastAsia="Arial" w:hAnsi="Arial" w:cs="Arial"/>
                <w:color w:val="000000"/>
              </w:rPr>
            </w:pPr>
          </w:p>
          <w:p w14:paraId="7D860EB6" w14:textId="77777777" w:rsidR="00461F86" w:rsidRDefault="00461F86">
            <w:pPr>
              <w:widowControl w:val="0"/>
              <w:pBdr>
                <w:top w:val="nil"/>
                <w:left w:val="nil"/>
                <w:bottom w:val="nil"/>
                <w:right w:val="nil"/>
                <w:between w:val="nil"/>
              </w:pBdr>
              <w:spacing w:line="240" w:lineRule="auto"/>
              <w:ind w:left="0" w:hanging="2"/>
              <w:jc w:val="center"/>
              <w:rPr>
                <w:rFonts w:ascii="Arial" w:eastAsia="Arial" w:hAnsi="Arial" w:cs="Arial"/>
                <w:color w:val="000000"/>
              </w:rPr>
            </w:pPr>
          </w:p>
          <w:p w14:paraId="1AEF5774" w14:textId="77777777" w:rsidR="00461F86" w:rsidRDefault="00461F86">
            <w:pPr>
              <w:widowControl w:val="0"/>
              <w:pBdr>
                <w:top w:val="nil"/>
                <w:left w:val="nil"/>
                <w:bottom w:val="nil"/>
                <w:right w:val="nil"/>
                <w:between w:val="nil"/>
              </w:pBdr>
              <w:spacing w:line="240" w:lineRule="auto"/>
              <w:ind w:left="0" w:hanging="2"/>
              <w:jc w:val="center"/>
              <w:rPr>
                <w:rFonts w:ascii="Arial" w:eastAsia="Arial" w:hAnsi="Arial" w:cs="Arial"/>
                <w:color w:val="000000"/>
              </w:rPr>
            </w:pPr>
          </w:p>
          <w:p w14:paraId="6AFAB004" w14:textId="77777777" w:rsidR="00461F86" w:rsidRDefault="00461F86">
            <w:pPr>
              <w:widowControl w:val="0"/>
              <w:pBdr>
                <w:top w:val="nil"/>
                <w:left w:val="nil"/>
                <w:bottom w:val="nil"/>
                <w:right w:val="nil"/>
                <w:between w:val="nil"/>
              </w:pBdr>
              <w:spacing w:line="240" w:lineRule="auto"/>
              <w:ind w:left="0" w:hanging="2"/>
              <w:jc w:val="center"/>
              <w:rPr>
                <w:rFonts w:ascii="Arial" w:eastAsia="Arial" w:hAnsi="Arial" w:cs="Arial"/>
                <w:color w:val="000000"/>
              </w:rPr>
            </w:pPr>
          </w:p>
          <w:p w14:paraId="2E3F701B" w14:textId="77777777" w:rsidR="00461F86" w:rsidRDefault="002A5977">
            <w:pPr>
              <w:widowControl w:val="0"/>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Patologia Clínica Veterinária</w:t>
            </w:r>
          </w:p>
        </w:tc>
        <w:tc>
          <w:tcPr>
            <w:tcW w:w="6460" w:type="dxa"/>
          </w:tcPr>
          <w:p w14:paraId="52BC8FF4" w14:textId="77777777" w:rsidR="00461F86" w:rsidRDefault="002A5977">
            <w:pPr>
              <w:ind w:left="0" w:hanging="2"/>
              <w:jc w:val="both"/>
              <w:rPr>
                <w:rFonts w:ascii="Arial" w:eastAsia="Arial" w:hAnsi="Arial" w:cs="Arial"/>
              </w:rPr>
            </w:pPr>
            <w:r>
              <w:rPr>
                <w:rFonts w:ascii="Arial" w:eastAsia="Arial" w:hAnsi="Arial" w:cs="Arial"/>
                <w:highlight w:val="white"/>
              </w:rPr>
              <w:t>A prova prática corresponderá a 50% do valor da prova didática</w:t>
            </w:r>
            <w:r>
              <w:rPr>
                <w:rFonts w:ascii="Arial" w:eastAsia="Arial" w:hAnsi="Arial" w:cs="Arial"/>
              </w:rPr>
              <w:t xml:space="preserve">. </w:t>
            </w:r>
          </w:p>
          <w:p w14:paraId="26EB5CCF" w14:textId="77777777" w:rsidR="00461F86" w:rsidRDefault="002A5977">
            <w:pPr>
              <w:ind w:left="0" w:hanging="2"/>
              <w:jc w:val="both"/>
              <w:rPr>
                <w:rFonts w:ascii="Arial" w:eastAsia="Arial" w:hAnsi="Arial" w:cs="Arial"/>
              </w:rPr>
            </w:pPr>
            <w:r>
              <w:rPr>
                <w:rFonts w:ascii="Arial" w:eastAsia="Arial" w:hAnsi="Arial" w:cs="Arial"/>
              </w:rPr>
              <w:t xml:space="preserve">A prova prática será a realização de exames laboratoriais de rotina, cujo tema será sorteado entre hemograma, </w:t>
            </w:r>
            <w:proofErr w:type="spellStart"/>
            <w:r>
              <w:rPr>
                <w:rFonts w:ascii="Arial" w:eastAsia="Arial" w:hAnsi="Arial" w:cs="Arial"/>
              </w:rPr>
              <w:t>urinálise</w:t>
            </w:r>
            <w:proofErr w:type="spellEnd"/>
            <w:r>
              <w:rPr>
                <w:rFonts w:ascii="Arial" w:eastAsia="Arial" w:hAnsi="Arial" w:cs="Arial"/>
              </w:rPr>
              <w:t xml:space="preserve"> e bioquímica clínica, sob a forma de aula prática expositiva do candida</w:t>
            </w:r>
            <w:r>
              <w:rPr>
                <w:rFonts w:ascii="Arial" w:eastAsia="Arial" w:hAnsi="Arial" w:cs="Arial"/>
              </w:rPr>
              <w:t xml:space="preserve">to, sendo que o material a ser utilizado será disponibilizado de acordo com listagem fornecida pelo candidato no momento do sorteio do tema e de acordo com as condições e limitações do Centro de Ciências </w:t>
            </w:r>
            <w:proofErr w:type="spellStart"/>
            <w:r>
              <w:rPr>
                <w:rFonts w:ascii="Arial" w:eastAsia="Arial" w:hAnsi="Arial" w:cs="Arial"/>
              </w:rPr>
              <w:t>Agroveterinárias</w:t>
            </w:r>
            <w:proofErr w:type="spellEnd"/>
            <w:r>
              <w:rPr>
                <w:rFonts w:ascii="Arial" w:eastAsia="Arial" w:hAnsi="Arial" w:cs="Arial"/>
              </w:rPr>
              <w:t xml:space="preserve"> e não será permitido uso de nenhum </w:t>
            </w:r>
            <w:r>
              <w:rPr>
                <w:rFonts w:ascii="Arial" w:eastAsia="Arial" w:hAnsi="Arial" w:cs="Arial"/>
              </w:rPr>
              <w:t xml:space="preserve">material extra. </w:t>
            </w:r>
            <w:r>
              <w:rPr>
                <w:rFonts w:ascii="Arial" w:eastAsia="Arial" w:hAnsi="Arial" w:cs="Arial"/>
                <w:highlight w:val="white"/>
              </w:rPr>
              <w:t>Desta forma, o candidato deve ter a lista de materiais pronta no início da prova escrita (12/12/2022), e entregar para a Banca.</w:t>
            </w:r>
          </w:p>
        </w:tc>
      </w:tr>
      <w:tr w:rsidR="00461F86" w14:paraId="48835296" w14:textId="77777777" w:rsidTr="00B30B60">
        <w:tc>
          <w:tcPr>
            <w:tcW w:w="846" w:type="dxa"/>
          </w:tcPr>
          <w:p w14:paraId="6DF0086E" w14:textId="77777777" w:rsidR="00461F86" w:rsidRDefault="002A5977">
            <w:pPr>
              <w:ind w:left="0" w:hanging="2"/>
              <w:jc w:val="center"/>
              <w:rPr>
                <w:rFonts w:ascii="Arial" w:eastAsia="Arial" w:hAnsi="Arial" w:cs="Arial"/>
              </w:rPr>
            </w:pPr>
            <w:r>
              <w:rPr>
                <w:rFonts w:ascii="Arial" w:eastAsia="Arial" w:hAnsi="Arial" w:cs="Arial"/>
                <w:b/>
              </w:rPr>
              <w:t>FAED</w:t>
            </w:r>
          </w:p>
        </w:tc>
        <w:tc>
          <w:tcPr>
            <w:tcW w:w="1559" w:type="dxa"/>
          </w:tcPr>
          <w:p w14:paraId="2C80552E" w14:textId="77777777" w:rsidR="00461F86" w:rsidRDefault="002A5977">
            <w:pPr>
              <w:ind w:left="0" w:hanging="2"/>
              <w:jc w:val="center"/>
              <w:rPr>
                <w:rFonts w:ascii="Arial" w:eastAsia="Arial" w:hAnsi="Arial" w:cs="Arial"/>
              </w:rPr>
            </w:pPr>
            <w:r>
              <w:rPr>
                <w:rFonts w:ascii="Arial" w:eastAsia="Arial" w:hAnsi="Arial" w:cs="Arial"/>
                <w:b/>
              </w:rPr>
              <w:t>Educação Especial: Intérprete de Língua Brasileira de Sinais- Libras da FAED</w:t>
            </w:r>
          </w:p>
        </w:tc>
        <w:tc>
          <w:tcPr>
            <w:tcW w:w="6460" w:type="dxa"/>
          </w:tcPr>
          <w:p w14:paraId="52508ADE" w14:textId="77777777" w:rsidR="00461F86" w:rsidRDefault="002A5977">
            <w:pPr>
              <w:ind w:left="0" w:hanging="2"/>
              <w:jc w:val="both"/>
              <w:rPr>
                <w:rFonts w:ascii="Arial" w:eastAsia="Arial" w:hAnsi="Arial" w:cs="Arial"/>
              </w:rPr>
            </w:pPr>
            <w:r>
              <w:rPr>
                <w:rFonts w:ascii="Arial" w:eastAsia="Arial" w:hAnsi="Arial" w:cs="Arial"/>
              </w:rPr>
              <w:t>A prova didática consistirá e</w:t>
            </w:r>
            <w:r>
              <w:rPr>
                <w:rFonts w:ascii="Arial" w:eastAsia="Arial" w:hAnsi="Arial" w:cs="Arial"/>
              </w:rPr>
              <w:t>m três etapas:</w:t>
            </w:r>
          </w:p>
          <w:p w14:paraId="76EC5996" w14:textId="77777777" w:rsidR="00461F86" w:rsidRDefault="002A5977">
            <w:pPr>
              <w:ind w:left="0" w:hanging="2"/>
              <w:jc w:val="both"/>
              <w:rPr>
                <w:rFonts w:ascii="Arial" w:eastAsia="Arial" w:hAnsi="Arial" w:cs="Arial"/>
              </w:rPr>
            </w:pPr>
            <w:r>
              <w:rPr>
                <w:rFonts w:ascii="Arial" w:eastAsia="Arial" w:hAnsi="Arial" w:cs="Arial"/>
              </w:rPr>
              <w:t xml:space="preserve">Etapa I: </w:t>
            </w:r>
            <w:proofErr w:type="spellStart"/>
            <w:r>
              <w:rPr>
                <w:rFonts w:ascii="Arial" w:eastAsia="Arial" w:hAnsi="Arial" w:cs="Arial"/>
              </w:rPr>
              <w:t>mini-aula</w:t>
            </w:r>
            <w:proofErr w:type="spellEnd"/>
            <w:r>
              <w:rPr>
                <w:rFonts w:ascii="Arial" w:eastAsia="Arial" w:hAnsi="Arial" w:cs="Arial"/>
              </w:rPr>
              <w:t xml:space="preserve"> de conteúdo a ser sorteado da ementa;</w:t>
            </w:r>
          </w:p>
          <w:p w14:paraId="6435C1C2" w14:textId="77777777" w:rsidR="00461F86" w:rsidRDefault="002A5977">
            <w:pPr>
              <w:ind w:left="0" w:hanging="2"/>
              <w:jc w:val="both"/>
              <w:rPr>
                <w:rFonts w:ascii="Arial" w:eastAsia="Arial" w:hAnsi="Arial" w:cs="Arial"/>
              </w:rPr>
            </w:pPr>
            <w:r>
              <w:rPr>
                <w:rFonts w:ascii="Arial" w:eastAsia="Arial" w:hAnsi="Arial" w:cs="Arial"/>
              </w:rPr>
              <w:t>Etapa II: tradução simultânea para Libras de texto acadêmico;</w:t>
            </w:r>
          </w:p>
          <w:p w14:paraId="7D570976" w14:textId="77777777" w:rsidR="00461F86" w:rsidRDefault="002A5977">
            <w:pPr>
              <w:ind w:left="0" w:hanging="2"/>
              <w:jc w:val="both"/>
              <w:rPr>
                <w:rFonts w:ascii="Arial" w:eastAsia="Arial" w:hAnsi="Arial" w:cs="Arial"/>
              </w:rPr>
            </w:pPr>
            <w:r>
              <w:rPr>
                <w:rFonts w:ascii="Arial" w:eastAsia="Arial" w:hAnsi="Arial" w:cs="Arial"/>
              </w:rPr>
              <w:t>Etapa III: tradução simultânea de Libras para o português na modalidade oral.</w:t>
            </w:r>
          </w:p>
          <w:p w14:paraId="0F12F9D8" w14:textId="77777777" w:rsidR="00461F86" w:rsidRDefault="002A5977">
            <w:pPr>
              <w:ind w:left="0" w:hanging="2"/>
              <w:jc w:val="both"/>
              <w:rPr>
                <w:rFonts w:ascii="Arial" w:eastAsia="Arial" w:hAnsi="Arial" w:cs="Arial"/>
              </w:rPr>
            </w:pPr>
            <w:r>
              <w:rPr>
                <w:rFonts w:ascii="Arial" w:eastAsia="Arial" w:hAnsi="Arial" w:cs="Arial"/>
              </w:rPr>
              <w:t>INFORMAÇÃO EXTRA:</w:t>
            </w:r>
          </w:p>
          <w:p w14:paraId="66077E40" w14:textId="77777777" w:rsidR="00461F86" w:rsidRDefault="002A5977">
            <w:pPr>
              <w:ind w:left="0" w:hanging="2"/>
              <w:jc w:val="both"/>
              <w:rPr>
                <w:rFonts w:ascii="Arial" w:eastAsia="Arial" w:hAnsi="Arial" w:cs="Arial"/>
              </w:rPr>
            </w:pPr>
            <w:r>
              <w:rPr>
                <w:rFonts w:ascii="Arial" w:eastAsia="Arial" w:hAnsi="Arial" w:cs="Arial"/>
              </w:rPr>
              <w:t>O docente deve ser bilíngu</w:t>
            </w:r>
            <w:r>
              <w:rPr>
                <w:rFonts w:ascii="Arial" w:eastAsia="Arial" w:hAnsi="Arial" w:cs="Arial"/>
              </w:rPr>
              <w:t>e (LIBRAS + Língua Portuguesa).</w:t>
            </w:r>
          </w:p>
        </w:tc>
      </w:tr>
      <w:tr w:rsidR="00461F86" w14:paraId="3CB17BED" w14:textId="77777777" w:rsidTr="00B30B60">
        <w:tc>
          <w:tcPr>
            <w:tcW w:w="846" w:type="dxa"/>
          </w:tcPr>
          <w:p w14:paraId="71042F90" w14:textId="77777777" w:rsidR="00461F86" w:rsidRDefault="00461F86">
            <w:pPr>
              <w:ind w:left="0" w:hanging="2"/>
              <w:jc w:val="center"/>
              <w:rPr>
                <w:rFonts w:ascii="Arial" w:eastAsia="Arial" w:hAnsi="Arial" w:cs="Arial"/>
              </w:rPr>
            </w:pPr>
          </w:p>
          <w:p w14:paraId="48A196CE" w14:textId="77777777" w:rsidR="00461F86" w:rsidRDefault="00461F86">
            <w:pPr>
              <w:ind w:left="0" w:hanging="2"/>
              <w:jc w:val="center"/>
              <w:rPr>
                <w:rFonts w:ascii="Arial" w:eastAsia="Arial" w:hAnsi="Arial" w:cs="Arial"/>
              </w:rPr>
            </w:pPr>
          </w:p>
          <w:p w14:paraId="7A234176" w14:textId="77777777" w:rsidR="00461F86" w:rsidRDefault="00461F86">
            <w:pPr>
              <w:ind w:left="0" w:hanging="2"/>
              <w:jc w:val="center"/>
              <w:rPr>
                <w:rFonts w:ascii="Arial" w:eastAsia="Arial" w:hAnsi="Arial" w:cs="Arial"/>
              </w:rPr>
            </w:pPr>
          </w:p>
          <w:p w14:paraId="359349E6" w14:textId="77777777" w:rsidR="00461F86" w:rsidRDefault="00461F86">
            <w:pPr>
              <w:ind w:left="0" w:hanging="2"/>
              <w:jc w:val="center"/>
              <w:rPr>
                <w:rFonts w:ascii="Arial" w:eastAsia="Arial" w:hAnsi="Arial" w:cs="Arial"/>
              </w:rPr>
            </w:pPr>
          </w:p>
          <w:p w14:paraId="6E86C41C" w14:textId="77777777" w:rsidR="00461F86" w:rsidRDefault="00461F86">
            <w:pPr>
              <w:ind w:left="0" w:hanging="2"/>
              <w:jc w:val="center"/>
              <w:rPr>
                <w:rFonts w:ascii="Arial" w:eastAsia="Arial" w:hAnsi="Arial" w:cs="Arial"/>
              </w:rPr>
            </w:pPr>
          </w:p>
          <w:p w14:paraId="431E51EB" w14:textId="77777777" w:rsidR="00461F86" w:rsidRDefault="00461F86">
            <w:pPr>
              <w:ind w:left="0" w:hanging="2"/>
              <w:jc w:val="center"/>
              <w:rPr>
                <w:rFonts w:ascii="Arial" w:eastAsia="Arial" w:hAnsi="Arial" w:cs="Arial"/>
              </w:rPr>
            </w:pPr>
          </w:p>
          <w:p w14:paraId="7D398600" w14:textId="77777777" w:rsidR="00461F86" w:rsidRDefault="00461F86">
            <w:pPr>
              <w:ind w:left="0" w:hanging="2"/>
              <w:jc w:val="center"/>
              <w:rPr>
                <w:rFonts w:ascii="Arial" w:eastAsia="Arial" w:hAnsi="Arial" w:cs="Arial"/>
              </w:rPr>
            </w:pPr>
          </w:p>
          <w:p w14:paraId="22D6A1D7" w14:textId="77777777" w:rsidR="00461F86" w:rsidRDefault="002A5977">
            <w:pPr>
              <w:ind w:left="0" w:hanging="2"/>
              <w:jc w:val="center"/>
              <w:rPr>
                <w:rFonts w:ascii="Arial" w:eastAsia="Arial" w:hAnsi="Arial" w:cs="Arial"/>
              </w:rPr>
            </w:pPr>
            <w:r>
              <w:rPr>
                <w:rFonts w:ascii="Arial" w:eastAsia="Arial" w:hAnsi="Arial" w:cs="Arial"/>
                <w:b/>
              </w:rPr>
              <w:t>CEAD</w:t>
            </w:r>
          </w:p>
        </w:tc>
        <w:tc>
          <w:tcPr>
            <w:tcW w:w="1559" w:type="dxa"/>
          </w:tcPr>
          <w:p w14:paraId="1F0B880E" w14:textId="77777777" w:rsidR="00461F86" w:rsidRDefault="00461F86">
            <w:pPr>
              <w:ind w:left="0" w:hanging="2"/>
              <w:jc w:val="center"/>
              <w:rPr>
                <w:rFonts w:ascii="Arial" w:eastAsia="Arial" w:hAnsi="Arial" w:cs="Arial"/>
              </w:rPr>
            </w:pPr>
          </w:p>
          <w:p w14:paraId="186F377D" w14:textId="77777777" w:rsidR="00461F86" w:rsidRDefault="00461F86">
            <w:pPr>
              <w:ind w:left="0" w:hanging="2"/>
              <w:jc w:val="center"/>
              <w:rPr>
                <w:rFonts w:ascii="Arial" w:eastAsia="Arial" w:hAnsi="Arial" w:cs="Arial"/>
              </w:rPr>
            </w:pPr>
          </w:p>
          <w:p w14:paraId="7DB064F0" w14:textId="77777777" w:rsidR="00461F86" w:rsidRDefault="00461F86">
            <w:pPr>
              <w:ind w:left="0" w:hanging="2"/>
              <w:jc w:val="center"/>
              <w:rPr>
                <w:rFonts w:ascii="Arial" w:eastAsia="Arial" w:hAnsi="Arial" w:cs="Arial"/>
              </w:rPr>
            </w:pPr>
          </w:p>
          <w:p w14:paraId="731D43AB" w14:textId="77777777" w:rsidR="00461F86" w:rsidRDefault="00461F86">
            <w:pPr>
              <w:ind w:left="0" w:hanging="2"/>
              <w:jc w:val="center"/>
              <w:rPr>
                <w:rFonts w:ascii="Arial" w:eastAsia="Arial" w:hAnsi="Arial" w:cs="Arial"/>
              </w:rPr>
            </w:pPr>
          </w:p>
          <w:p w14:paraId="44B9FA52" w14:textId="77777777" w:rsidR="00461F86" w:rsidRDefault="00461F86">
            <w:pPr>
              <w:ind w:left="0" w:hanging="2"/>
              <w:jc w:val="center"/>
              <w:rPr>
                <w:rFonts w:ascii="Arial" w:eastAsia="Arial" w:hAnsi="Arial" w:cs="Arial"/>
              </w:rPr>
            </w:pPr>
          </w:p>
          <w:p w14:paraId="2DC4F7BA" w14:textId="77777777" w:rsidR="00461F86" w:rsidRDefault="002A5977">
            <w:pPr>
              <w:ind w:left="0" w:hanging="2"/>
              <w:jc w:val="center"/>
              <w:rPr>
                <w:rFonts w:ascii="Arial" w:eastAsia="Arial" w:hAnsi="Arial" w:cs="Arial"/>
              </w:rPr>
            </w:pPr>
            <w:r>
              <w:rPr>
                <w:rFonts w:ascii="Arial" w:eastAsia="Arial" w:hAnsi="Arial" w:cs="Arial"/>
                <w:b/>
              </w:rPr>
              <w:t>Educação Especial: Língua Brasileira de Sinais - Libras</w:t>
            </w:r>
          </w:p>
        </w:tc>
        <w:tc>
          <w:tcPr>
            <w:tcW w:w="6460" w:type="dxa"/>
          </w:tcPr>
          <w:p w14:paraId="78606F89" w14:textId="77777777" w:rsidR="00461F86" w:rsidRDefault="002A5977">
            <w:pPr>
              <w:ind w:left="0" w:hanging="2"/>
              <w:jc w:val="both"/>
              <w:rPr>
                <w:rFonts w:ascii="Arial" w:eastAsia="Arial" w:hAnsi="Arial" w:cs="Arial"/>
              </w:rPr>
            </w:pPr>
            <w:r>
              <w:rPr>
                <w:rFonts w:ascii="Arial" w:eastAsia="Arial" w:hAnsi="Arial" w:cs="Arial"/>
              </w:rPr>
              <w:t>A prova prática consistirá em três etapas:</w:t>
            </w:r>
          </w:p>
          <w:p w14:paraId="26A3DA39" w14:textId="77777777" w:rsidR="00461F86" w:rsidRDefault="002A5977">
            <w:pPr>
              <w:ind w:left="0" w:hanging="2"/>
              <w:jc w:val="both"/>
              <w:rPr>
                <w:rFonts w:ascii="Arial" w:eastAsia="Arial" w:hAnsi="Arial" w:cs="Arial"/>
              </w:rPr>
            </w:pPr>
            <w:r>
              <w:rPr>
                <w:rFonts w:ascii="Arial" w:eastAsia="Arial" w:hAnsi="Arial" w:cs="Arial"/>
              </w:rPr>
              <w:t xml:space="preserve">Etapa I: interpretação simultânea de um texto em Português (oral) para a Libras; </w:t>
            </w:r>
          </w:p>
          <w:p w14:paraId="76F7957E" w14:textId="77777777" w:rsidR="00461F86" w:rsidRDefault="002A5977">
            <w:pPr>
              <w:ind w:left="0" w:hanging="2"/>
              <w:jc w:val="both"/>
              <w:rPr>
                <w:rFonts w:ascii="Arial" w:eastAsia="Arial" w:hAnsi="Arial" w:cs="Arial"/>
              </w:rPr>
            </w:pPr>
            <w:r>
              <w:rPr>
                <w:rFonts w:ascii="Arial" w:eastAsia="Arial" w:hAnsi="Arial" w:cs="Arial"/>
              </w:rPr>
              <w:t xml:space="preserve">Etapa II: interpretação simultânea de um texto em Libras para o Português (oral); </w:t>
            </w:r>
          </w:p>
          <w:p w14:paraId="132F0C58" w14:textId="77777777" w:rsidR="00461F86" w:rsidRDefault="002A5977">
            <w:pPr>
              <w:ind w:left="0" w:hanging="2"/>
              <w:jc w:val="both"/>
              <w:rPr>
                <w:rFonts w:ascii="Arial" w:eastAsia="Arial" w:hAnsi="Arial" w:cs="Arial"/>
              </w:rPr>
            </w:pPr>
            <w:r>
              <w:rPr>
                <w:rFonts w:ascii="Arial" w:eastAsia="Arial" w:hAnsi="Arial" w:cs="Arial"/>
              </w:rPr>
              <w:t xml:space="preserve">Etapa III: tradução de um texto sinalizado em Libras para o Português (escrito). </w:t>
            </w:r>
          </w:p>
          <w:p w14:paraId="0EF95254" w14:textId="77777777" w:rsidR="00461F86" w:rsidRDefault="002A5977">
            <w:pPr>
              <w:ind w:left="0" w:hanging="2"/>
              <w:jc w:val="both"/>
              <w:rPr>
                <w:rFonts w:ascii="Arial" w:eastAsia="Arial" w:hAnsi="Arial" w:cs="Arial"/>
              </w:rPr>
            </w:pPr>
            <w:r>
              <w:rPr>
                <w:rFonts w:ascii="Arial" w:eastAsia="Arial" w:hAnsi="Arial" w:cs="Arial"/>
              </w:rPr>
              <w:t xml:space="preserve">Os temas </w:t>
            </w:r>
            <w:r>
              <w:rPr>
                <w:rFonts w:ascii="Arial" w:eastAsia="Arial" w:hAnsi="Arial" w:cs="Arial"/>
              </w:rPr>
              <w:t xml:space="preserve">dos textos correspondem a ementa e a bibliografia relacionada para o cargo em questão disponível no anexo deste edital. </w:t>
            </w:r>
          </w:p>
          <w:p w14:paraId="0DD82980" w14:textId="77777777" w:rsidR="00461F86" w:rsidRDefault="002A5977">
            <w:pPr>
              <w:ind w:left="0" w:hanging="2"/>
              <w:jc w:val="both"/>
              <w:rPr>
                <w:rFonts w:ascii="Arial" w:eastAsia="Arial" w:hAnsi="Arial" w:cs="Arial"/>
              </w:rPr>
            </w:pPr>
            <w:r>
              <w:rPr>
                <w:rFonts w:ascii="Arial" w:eastAsia="Arial" w:hAnsi="Arial" w:cs="Arial"/>
              </w:rPr>
              <w:t>INFORMAÇÃO EXTRA:</w:t>
            </w:r>
          </w:p>
          <w:p w14:paraId="38BCC3D4" w14:textId="77777777" w:rsidR="00461F86" w:rsidRDefault="002A5977">
            <w:pPr>
              <w:widowControl w:val="0"/>
              <w:pBdr>
                <w:top w:val="nil"/>
                <w:left w:val="nil"/>
                <w:bottom w:val="nil"/>
                <w:right w:val="nil"/>
                <w:between w:val="nil"/>
              </w:pBdr>
              <w:spacing w:line="240" w:lineRule="auto"/>
              <w:ind w:left="0" w:right="-29" w:hanging="2"/>
              <w:jc w:val="both"/>
              <w:rPr>
                <w:rFonts w:ascii="Arial" w:eastAsia="Arial" w:hAnsi="Arial" w:cs="Arial"/>
                <w:color w:val="000000"/>
              </w:rPr>
            </w:pPr>
            <w:r>
              <w:rPr>
                <w:rFonts w:ascii="Arial" w:eastAsia="Arial" w:hAnsi="Arial" w:cs="Arial"/>
                <w:color w:val="000000"/>
              </w:rPr>
              <w:t xml:space="preserve">As instruções e comunicação durante as provas da área de Educação Especial: Intérprete de Língua Brasileira de </w:t>
            </w:r>
            <w:r>
              <w:rPr>
                <w:rFonts w:ascii="Arial" w:eastAsia="Arial" w:hAnsi="Arial" w:cs="Arial"/>
                <w:color w:val="000000"/>
              </w:rPr>
              <w:lastRenderedPageBreak/>
              <w:t>Sinais</w:t>
            </w:r>
            <w:r>
              <w:rPr>
                <w:rFonts w:ascii="Arial" w:eastAsia="Arial" w:hAnsi="Arial" w:cs="Arial"/>
                <w:color w:val="000000"/>
              </w:rPr>
              <w:t xml:space="preserve"> - Libras se dará exclusivamente em Língua Brasileira de Sinais – Libras.</w:t>
            </w:r>
          </w:p>
        </w:tc>
      </w:tr>
    </w:tbl>
    <w:p w14:paraId="7FEBF9C0"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1AD945F8" w14:textId="77777777" w:rsidR="00461F86" w:rsidRPr="00B30B6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30B60">
        <w:rPr>
          <w:rFonts w:ascii="Arial" w:eastAsia="Arial" w:hAnsi="Arial" w:cs="Arial"/>
          <w:bCs/>
        </w:rPr>
        <w:t>Início da descrição da tabela: Na área Anestesiologia Veterinária do CAV a Prova Didática será complementada com a prova prática que corresponderá a 20% do valor da prova didática.  O candidato deverá realizar uma anestesia em uma cadela, proveniente da ro</w:t>
      </w:r>
      <w:r w:rsidRPr="00B30B60">
        <w:rPr>
          <w:rFonts w:ascii="Arial" w:eastAsia="Arial" w:hAnsi="Arial" w:cs="Arial"/>
          <w:bCs/>
        </w:rPr>
        <w:t xml:space="preserve">tina hospitalar, para realização de castração, no formato de aula expositiva.  Incluindo avaliação pré-anestésica, medicação pré-anestésica, indução, manutenção    anestésica, anestesia </w:t>
      </w:r>
      <w:proofErr w:type="spellStart"/>
      <w:r w:rsidRPr="00B30B60">
        <w:rPr>
          <w:rFonts w:ascii="Arial" w:eastAsia="Arial" w:hAnsi="Arial" w:cs="Arial"/>
          <w:bCs/>
        </w:rPr>
        <w:t>locorregional</w:t>
      </w:r>
      <w:proofErr w:type="spellEnd"/>
      <w:r w:rsidRPr="00B30B60">
        <w:rPr>
          <w:rFonts w:ascii="Arial" w:eastAsia="Arial" w:hAnsi="Arial" w:cs="Arial"/>
          <w:bCs/>
        </w:rPr>
        <w:t>, tratamento de possíveis complicações, incluindo   reani</w:t>
      </w:r>
      <w:r w:rsidRPr="00B30B60">
        <w:rPr>
          <w:rFonts w:ascii="Arial" w:eastAsia="Arial" w:hAnsi="Arial" w:cs="Arial"/>
          <w:bCs/>
        </w:rPr>
        <w:t>mação cérebro cardiopulmonar, monitoração do paciente e prescrição de receita pós-operatória. A cirurgia será   realizada   por   um   médico   veterinário   do   Hospital   de   Clínicas   Veterinárias   do CAV/UDESC. O material a ser utilizado será dispo</w:t>
      </w:r>
      <w:r w:rsidRPr="00B30B60">
        <w:rPr>
          <w:rFonts w:ascii="Arial" w:eastAsia="Arial" w:hAnsi="Arial" w:cs="Arial"/>
          <w:bCs/>
        </w:rPr>
        <w:t xml:space="preserve">nibilizado de acordo com listagem fornecida pelo candidato no momento do sorteio do tema e de acordo com as condições e limitações do Centro de Ciências </w:t>
      </w:r>
      <w:proofErr w:type="spellStart"/>
      <w:r w:rsidRPr="00B30B60">
        <w:rPr>
          <w:rFonts w:ascii="Arial" w:eastAsia="Arial" w:hAnsi="Arial" w:cs="Arial"/>
          <w:bCs/>
        </w:rPr>
        <w:t>Agroveterinárias</w:t>
      </w:r>
      <w:proofErr w:type="spellEnd"/>
      <w:r w:rsidRPr="00B30B60">
        <w:rPr>
          <w:rFonts w:ascii="Arial" w:eastAsia="Arial" w:hAnsi="Arial" w:cs="Arial"/>
          <w:bCs/>
        </w:rPr>
        <w:t xml:space="preserve"> – CAV e não será permitido uso de nenhum material extra. Desta forma, o candidato deve</w:t>
      </w:r>
      <w:r w:rsidRPr="00B30B60">
        <w:rPr>
          <w:rFonts w:ascii="Arial" w:eastAsia="Arial" w:hAnsi="Arial" w:cs="Arial"/>
          <w:bCs/>
        </w:rPr>
        <w:t xml:space="preserve"> ter a lista de materiais pronta no início da prova escrita (12/12/2022), e entregar para a Banca.</w:t>
      </w:r>
    </w:p>
    <w:p w14:paraId="1C5E0174" w14:textId="77777777" w:rsidR="00461F86" w:rsidRPr="00B30B60" w:rsidRDefault="00461F86">
      <w:pPr>
        <w:pBdr>
          <w:top w:val="nil"/>
          <w:left w:val="nil"/>
          <w:bottom w:val="nil"/>
          <w:right w:val="nil"/>
          <w:between w:val="nil"/>
        </w:pBdr>
        <w:spacing w:line="240" w:lineRule="auto"/>
        <w:ind w:left="0" w:right="-4615" w:hanging="2"/>
        <w:jc w:val="both"/>
        <w:rPr>
          <w:rFonts w:ascii="Arial" w:eastAsia="Arial" w:hAnsi="Arial" w:cs="Arial"/>
          <w:bCs/>
        </w:rPr>
      </w:pPr>
    </w:p>
    <w:p w14:paraId="5D6A881F"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Na área Patologia Clínica Veterinária do CAV a Prova Didática será complementada com a prova prática que corresponderá a 50% do valor da prova didática. A p</w:t>
      </w:r>
      <w:r w:rsidRPr="00B30B60">
        <w:rPr>
          <w:rFonts w:ascii="Arial" w:eastAsia="Arial" w:hAnsi="Arial" w:cs="Arial"/>
          <w:bCs/>
        </w:rPr>
        <w:t xml:space="preserve">rova prática será a realização de exames laboratoriais de rotina, cujo tema será sorteado entre hemograma, </w:t>
      </w:r>
      <w:proofErr w:type="spellStart"/>
      <w:r w:rsidRPr="00B30B60">
        <w:rPr>
          <w:rFonts w:ascii="Arial" w:eastAsia="Arial" w:hAnsi="Arial" w:cs="Arial"/>
          <w:bCs/>
        </w:rPr>
        <w:t>urinálise</w:t>
      </w:r>
      <w:proofErr w:type="spellEnd"/>
      <w:r w:rsidRPr="00B30B60">
        <w:rPr>
          <w:rFonts w:ascii="Arial" w:eastAsia="Arial" w:hAnsi="Arial" w:cs="Arial"/>
          <w:bCs/>
        </w:rPr>
        <w:t xml:space="preserve"> e bioquímica clínica, sob a forma de aula prática expositiva do candidato, sendo que o material a ser utilizado será disponibilizado de aco</w:t>
      </w:r>
      <w:r w:rsidRPr="00B30B60">
        <w:rPr>
          <w:rFonts w:ascii="Arial" w:eastAsia="Arial" w:hAnsi="Arial" w:cs="Arial"/>
          <w:bCs/>
        </w:rPr>
        <w:t xml:space="preserve">rdo com listagem fornecida pelo candidato no momento do sorteio do tema e de acordo com as condições e limitações do Centro de Ciências </w:t>
      </w:r>
      <w:proofErr w:type="spellStart"/>
      <w:r w:rsidRPr="00B30B60">
        <w:rPr>
          <w:rFonts w:ascii="Arial" w:eastAsia="Arial" w:hAnsi="Arial" w:cs="Arial"/>
          <w:bCs/>
        </w:rPr>
        <w:t>Agroveterinárias</w:t>
      </w:r>
      <w:proofErr w:type="spellEnd"/>
      <w:r w:rsidRPr="00B30B60">
        <w:rPr>
          <w:rFonts w:ascii="Arial" w:eastAsia="Arial" w:hAnsi="Arial" w:cs="Arial"/>
          <w:bCs/>
        </w:rPr>
        <w:t xml:space="preserve"> e não será permitido uso de nenhum material extra. Desta forma, o candidato deve ter a lista de materia</w:t>
      </w:r>
      <w:r w:rsidRPr="00B30B60">
        <w:rPr>
          <w:rFonts w:ascii="Arial" w:eastAsia="Arial" w:hAnsi="Arial" w:cs="Arial"/>
          <w:bCs/>
        </w:rPr>
        <w:t>is pronta no início da prova escrita (12/12/2022), e entregar para a Banca.</w:t>
      </w:r>
    </w:p>
    <w:p w14:paraId="5AF4E3F4" w14:textId="77777777" w:rsidR="00461F86" w:rsidRPr="00B30B60" w:rsidRDefault="00461F86">
      <w:pPr>
        <w:ind w:left="0" w:right="-4615" w:hanging="2"/>
        <w:jc w:val="both"/>
        <w:rPr>
          <w:rFonts w:ascii="Arial" w:eastAsia="Arial" w:hAnsi="Arial" w:cs="Arial"/>
          <w:bCs/>
        </w:rPr>
      </w:pPr>
    </w:p>
    <w:p w14:paraId="7FD9E78C"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Na área de Educação Especial: Intérprete de Língua Brasileira de Sinais- Libras da FAED a prova didática consistirá em três etapas:</w:t>
      </w:r>
    </w:p>
    <w:p w14:paraId="6594D2E1"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Etapa I: </w:t>
      </w:r>
      <w:proofErr w:type="spellStart"/>
      <w:r w:rsidRPr="00B30B60">
        <w:rPr>
          <w:rFonts w:ascii="Arial" w:eastAsia="Arial" w:hAnsi="Arial" w:cs="Arial"/>
          <w:bCs/>
        </w:rPr>
        <w:t>mini-aula</w:t>
      </w:r>
      <w:proofErr w:type="spellEnd"/>
      <w:r w:rsidRPr="00B30B60">
        <w:rPr>
          <w:rFonts w:ascii="Arial" w:eastAsia="Arial" w:hAnsi="Arial" w:cs="Arial"/>
          <w:bCs/>
        </w:rPr>
        <w:t xml:space="preserve"> de conteúdo a ser sorteado d</w:t>
      </w:r>
      <w:r w:rsidRPr="00B30B60">
        <w:rPr>
          <w:rFonts w:ascii="Arial" w:eastAsia="Arial" w:hAnsi="Arial" w:cs="Arial"/>
          <w:bCs/>
        </w:rPr>
        <w:t>a ementa;</w:t>
      </w:r>
    </w:p>
    <w:p w14:paraId="196AE6AB"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Etapa II: tradução simultânea para Libras de texto acadêmico;</w:t>
      </w:r>
    </w:p>
    <w:p w14:paraId="351FFB4C"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Etapa III: tradução simultânea de Libras para o português na modalidade oral.</w:t>
      </w:r>
    </w:p>
    <w:p w14:paraId="26F86FE6"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INFORMAÇÃO EXTRA:</w:t>
      </w:r>
    </w:p>
    <w:p w14:paraId="23E98381"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O docente deve ser bilíngue (LIBRAS + Língua Portuguesa).</w:t>
      </w:r>
    </w:p>
    <w:p w14:paraId="5066A123" w14:textId="77777777" w:rsidR="00461F86" w:rsidRPr="00B30B60" w:rsidRDefault="00461F86">
      <w:pPr>
        <w:ind w:left="0" w:right="-4615" w:hanging="2"/>
        <w:jc w:val="both"/>
        <w:rPr>
          <w:rFonts w:ascii="Arial" w:eastAsia="Arial" w:hAnsi="Arial" w:cs="Arial"/>
          <w:bCs/>
        </w:rPr>
      </w:pPr>
    </w:p>
    <w:p w14:paraId="0C409B2D" w14:textId="77777777" w:rsidR="00461F86" w:rsidRPr="00B30B60" w:rsidRDefault="00461F86">
      <w:pPr>
        <w:pBdr>
          <w:top w:val="nil"/>
          <w:left w:val="nil"/>
          <w:bottom w:val="nil"/>
          <w:right w:val="nil"/>
          <w:between w:val="nil"/>
        </w:pBdr>
        <w:spacing w:line="240" w:lineRule="auto"/>
        <w:ind w:left="0" w:right="-4615" w:hanging="2"/>
        <w:jc w:val="both"/>
        <w:rPr>
          <w:rFonts w:ascii="Arial" w:eastAsia="Arial" w:hAnsi="Arial" w:cs="Arial"/>
          <w:bCs/>
        </w:rPr>
      </w:pPr>
    </w:p>
    <w:p w14:paraId="258DD08F"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Na área de Educação Especial: Língua Brasileira de Sinais- Libras do CEAD a prova A prova prática consistirá em três etapas:</w:t>
      </w:r>
    </w:p>
    <w:p w14:paraId="4C86D52A"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Etapa I: interpretação simultânea de um texto em Português (oral) para a Libras; </w:t>
      </w:r>
    </w:p>
    <w:p w14:paraId="6BAC9694"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Etapa II: interpretação simultânea de um texto em</w:t>
      </w:r>
      <w:r w:rsidRPr="00B30B60">
        <w:rPr>
          <w:rFonts w:ascii="Arial" w:eastAsia="Arial" w:hAnsi="Arial" w:cs="Arial"/>
          <w:bCs/>
        </w:rPr>
        <w:t xml:space="preserve"> Libras para o Português (oral); </w:t>
      </w:r>
    </w:p>
    <w:p w14:paraId="5719A24D"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Etapa III: tradução de um texto sinalizado em Libras para o Português (escrito). </w:t>
      </w:r>
    </w:p>
    <w:p w14:paraId="0D744B9A"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 xml:space="preserve">Os temas dos textos correspondem a ementa e a bibliografia relacionada para o cargo em questão disponível no anexo deste edital. </w:t>
      </w:r>
    </w:p>
    <w:p w14:paraId="41850E70"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INFORMAÇÃO</w:t>
      </w:r>
      <w:r w:rsidRPr="00B30B60">
        <w:rPr>
          <w:rFonts w:ascii="Arial" w:eastAsia="Arial" w:hAnsi="Arial" w:cs="Arial"/>
          <w:bCs/>
        </w:rPr>
        <w:t xml:space="preserve"> EXTRA:</w:t>
      </w:r>
    </w:p>
    <w:p w14:paraId="2887C112" w14:textId="77777777" w:rsidR="00461F86" w:rsidRPr="00B30B60" w:rsidRDefault="002A5977">
      <w:pPr>
        <w:ind w:left="0" w:right="-4615" w:hanging="2"/>
        <w:jc w:val="both"/>
        <w:rPr>
          <w:rFonts w:ascii="Arial" w:eastAsia="Arial" w:hAnsi="Arial" w:cs="Arial"/>
          <w:bCs/>
        </w:rPr>
      </w:pPr>
      <w:r w:rsidRPr="00B30B60">
        <w:rPr>
          <w:rFonts w:ascii="Arial" w:eastAsia="Arial" w:hAnsi="Arial" w:cs="Arial"/>
          <w:bCs/>
        </w:rPr>
        <w:t>As instruções e comunicação durante as provas da área de Educação Especial: Intérprete de Língua Brasileira de Sinais - Libras se dará exclusivamente em Língua Brasileira de Sinais – Libras.</w:t>
      </w:r>
    </w:p>
    <w:p w14:paraId="7B0695F8" w14:textId="77777777" w:rsidR="00461F86" w:rsidRPr="00B30B60" w:rsidRDefault="00461F86">
      <w:pPr>
        <w:ind w:left="0" w:right="-4615" w:hanging="2"/>
        <w:jc w:val="both"/>
        <w:rPr>
          <w:rFonts w:ascii="Arial" w:eastAsia="Arial" w:hAnsi="Arial" w:cs="Arial"/>
          <w:bCs/>
        </w:rPr>
      </w:pPr>
    </w:p>
    <w:p w14:paraId="46B44168" w14:textId="77777777" w:rsidR="00461F86" w:rsidRPr="00B30B6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30B60">
        <w:rPr>
          <w:rFonts w:ascii="Arial" w:eastAsia="Arial" w:hAnsi="Arial" w:cs="Arial"/>
          <w:bCs/>
        </w:rPr>
        <w:t xml:space="preserve">Fim da descrição da tabela. </w:t>
      </w:r>
    </w:p>
    <w:p w14:paraId="0C3E056E"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42630DD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11.11. Da prova de títulos</w:t>
      </w:r>
      <w:r>
        <w:rPr>
          <w:rFonts w:ascii="Arial" w:eastAsia="Arial" w:hAnsi="Arial" w:cs="Arial"/>
          <w:b/>
          <w:color w:val="000000"/>
        </w:rPr>
        <w:t xml:space="preserve"> </w:t>
      </w:r>
    </w:p>
    <w:p w14:paraId="6D17233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11.11.1. A prova de títulos, de caráter classificatória no conjunto das notas para cálculo da nota final (NF), consistirá em análise da documentação enviada pelo candidato, conforme orientação da Banca Examinadora. </w:t>
      </w:r>
    </w:p>
    <w:p w14:paraId="2BAE9F3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11.11.2. O candidato deverá apresentar</w:t>
      </w:r>
      <w:r>
        <w:rPr>
          <w:rFonts w:ascii="Arial" w:eastAsia="Arial" w:hAnsi="Arial" w:cs="Arial"/>
          <w:color w:val="000000"/>
        </w:rPr>
        <w:t xml:space="preserve"> </w:t>
      </w:r>
      <w:r>
        <w:rPr>
          <w:rFonts w:ascii="Arial" w:eastAsia="Arial" w:hAnsi="Arial" w:cs="Arial"/>
          <w:i/>
          <w:color w:val="000000"/>
        </w:rPr>
        <w:t>Curriculum Vitae</w:t>
      </w:r>
      <w:r>
        <w:rPr>
          <w:rFonts w:ascii="Arial" w:eastAsia="Arial" w:hAnsi="Arial" w:cs="Arial"/>
          <w:color w:val="000000"/>
        </w:rPr>
        <w:t xml:space="preserve"> no modelo da Plataforma </w:t>
      </w:r>
      <w:r>
        <w:rPr>
          <w:rFonts w:ascii="Arial" w:eastAsia="Arial" w:hAnsi="Arial" w:cs="Arial"/>
          <w:i/>
          <w:color w:val="000000"/>
        </w:rPr>
        <w:t>Lattes</w:t>
      </w:r>
      <w:r>
        <w:rPr>
          <w:rFonts w:ascii="Arial" w:eastAsia="Arial" w:hAnsi="Arial" w:cs="Arial"/>
          <w:color w:val="000000"/>
        </w:rPr>
        <w:t xml:space="preserve">, do CNPQ - Conselho Nacional de Desenvolvimento Científico e Tecnológico do CNPQ – </w:t>
      </w:r>
      <w:hyperlink r:id="rId30">
        <w:r>
          <w:rPr>
            <w:rFonts w:ascii="Arial" w:eastAsia="Arial" w:hAnsi="Arial" w:cs="Arial"/>
            <w:color w:val="000000"/>
            <w:u w:val="single"/>
          </w:rPr>
          <w:t>www.cnpq.br</w:t>
        </w:r>
      </w:hyperlink>
      <w:r>
        <w:rPr>
          <w:rFonts w:ascii="Arial" w:eastAsia="Arial" w:hAnsi="Arial" w:cs="Arial"/>
          <w:color w:val="000000"/>
        </w:rPr>
        <w:t xml:space="preserve"> – que deverá estar devidamente comprovado (cópia), na sequência do formulário Lattes, considerando os itens do Anexo I da Resolução 015/2016 - CONSEPE.</w:t>
      </w:r>
    </w:p>
    <w:p w14:paraId="651FD21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bookmarkStart w:id="3" w:name="_heading=h.3znysh7" w:colFirst="0" w:colLast="0"/>
      <w:bookmarkEnd w:id="3"/>
      <w:r>
        <w:rPr>
          <w:rFonts w:ascii="Arial" w:eastAsia="Arial" w:hAnsi="Arial" w:cs="Arial"/>
          <w:color w:val="000000"/>
        </w:rPr>
        <w:t>11.11.3. A Banca Examinadora analisará os Curriculum Vitae a partir da experiência dos últimos 5 (cinco</w:t>
      </w:r>
      <w:r>
        <w:rPr>
          <w:rFonts w:ascii="Arial" w:eastAsia="Arial" w:hAnsi="Arial" w:cs="Arial"/>
          <w:color w:val="000000"/>
        </w:rPr>
        <w:t xml:space="preserve">) anos dos candidatos que obtiveram nota mínima 7,0 (sete vírgula zero) na prova escrita e na prova didática, atribuindo-lhes pontuação de acordo com o Anexo I da Resolução 015/2016-CONSEPE, que está disponibilizado no site da UDESC, na página referente a </w:t>
      </w:r>
      <w:r>
        <w:rPr>
          <w:rFonts w:ascii="Arial" w:eastAsia="Arial" w:hAnsi="Arial" w:cs="Arial"/>
          <w:color w:val="000000"/>
        </w:rPr>
        <w:t>este Processo Seletivo, juntamente com o presente Edital.</w:t>
      </w:r>
    </w:p>
    <w:p w14:paraId="10CB513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11.11.4. A comprovação da titulação acadêmica de doutorado ou mestrado dar-se-á mediante apresentação da cópia do Diploma ou Certidão/Certificado de Conclusão do Curso. Não serão aceitas para pontua</w:t>
      </w:r>
      <w:r>
        <w:rPr>
          <w:rFonts w:ascii="Arial" w:eastAsia="Arial" w:hAnsi="Arial" w:cs="Arial"/>
          <w:color w:val="000000"/>
        </w:rPr>
        <w:t>ção neste item a Ata de Defesa ou similares.</w:t>
      </w:r>
    </w:p>
    <w:p w14:paraId="62F664F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11.11.5. A comprovação da titulação acadêmica de especialização dar-se-á mediante apresentação da cópia do certificado, não sendo aceitas para pontuação neste item declarações ou similares.</w:t>
      </w:r>
    </w:p>
    <w:p w14:paraId="218B6ED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11.11.6. O candidato </w:t>
      </w:r>
      <w:r>
        <w:rPr>
          <w:rFonts w:ascii="Arial" w:eastAsia="Arial" w:hAnsi="Arial" w:cs="Arial"/>
          <w:color w:val="000000"/>
        </w:rPr>
        <w:t>deverá comprovar a experiência profissional mediante cópia de contrato de trabalho e/ou declarações.</w:t>
      </w:r>
    </w:p>
    <w:p w14:paraId="7D27AFD3" w14:textId="77777777" w:rsidR="00461F86" w:rsidRDefault="002A5977">
      <w:pPr>
        <w:ind w:left="0" w:right="-4615" w:hanging="2"/>
        <w:jc w:val="both"/>
        <w:rPr>
          <w:rFonts w:ascii="Arial" w:eastAsia="Arial" w:hAnsi="Arial" w:cs="Arial"/>
        </w:rPr>
      </w:pPr>
      <w:r>
        <w:rPr>
          <w:rFonts w:ascii="Arial" w:eastAsia="Arial" w:hAnsi="Arial" w:cs="Arial"/>
        </w:rPr>
        <w:t>11.11.7. Na prova de títulos só serão computados pontos para as atividades devidamente comprovadas, e submetidas à avaliação da banca examinadora. Os diplo</w:t>
      </w:r>
      <w:r>
        <w:rPr>
          <w:rFonts w:ascii="Arial" w:eastAsia="Arial" w:hAnsi="Arial" w:cs="Arial"/>
        </w:rPr>
        <w:t>mas de graduação expedidos por universidades estrangeiras deverão estar revalidados, conforme Art. 48, § 2º, Lei de Diretrizes e Bases da Educação Nacional – Lei nº 9.394, de 20/12/1996.</w:t>
      </w:r>
    </w:p>
    <w:p w14:paraId="769138AC" w14:textId="77777777" w:rsidR="00461F86" w:rsidRDefault="002A5977">
      <w:pPr>
        <w:ind w:left="0" w:right="-4615" w:hanging="2"/>
        <w:jc w:val="both"/>
        <w:rPr>
          <w:rFonts w:ascii="Arial" w:eastAsia="Arial" w:hAnsi="Arial" w:cs="Arial"/>
        </w:rPr>
      </w:pPr>
      <w:r>
        <w:rPr>
          <w:rFonts w:ascii="Arial" w:eastAsia="Arial" w:hAnsi="Arial" w:cs="Arial"/>
        </w:rPr>
        <w:t>11.11.8. Serão desclassificados os candidatos que apresentarem inform</w:t>
      </w:r>
      <w:r>
        <w:rPr>
          <w:rFonts w:ascii="Arial" w:eastAsia="Arial" w:hAnsi="Arial" w:cs="Arial"/>
        </w:rPr>
        <w:t>ações inverídicas, cabendo à Banca Examinadora encaminhar ao órgão competente para apuração das responsabilidades administrativas, penais e civis.</w:t>
      </w:r>
    </w:p>
    <w:p w14:paraId="3C38049D" w14:textId="77777777" w:rsidR="00461F86" w:rsidRDefault="002A5977">
      <w:pPr>
        <w:ind w:left="0" w:right="-4615" w:hanging="2"/>
        <w:jc w:val="both"/>
        <w:rPr>
          <w:rFonts w:ascii="Arial" w:eastAsia="Arial" w:hAnsi="Arial" w:cs="Arial"/>
        </w:rPr>
      </w:pPr>
      <w:r>
        <w:rPr>
          <w:rFonts w:ascii="Arial" w:eastAsia="Arial" w:hAnsi="Arial" w:cs="Arial"/>
        </w:rPr>
        <w:t>11.11.9. É de inteira responsabilidade do candidato a comprovação de todas as declarações prestadas no Curric</w:t>
      </w:r>
      <w:r>
        <w:rPr>
          <w:rFonts w:ascii="Arial" w:eastAsia="Arial" w:hAnsi="Arial" w:cs="Arial"/>
        </w:rPr>
        <w:t>ulum Vitae. </w:t>
      </w:r>
    </w:p>
    <w:p w14:paraId="4C15C4B0" w14:textId="77777777" w:rsidR="00461F86" w:rsidRDefault="002A5977">
      <w:pPr>
        <w:ind w:left="0" w:right="-4615" w:hanging="2"/>
        <w:jc w:val="both"/>
        <w:rPr>
          <w:rFonts w:ascii="Arial" w:eastAsia="Arial" w:hAnsi="Arial" w:cs="Arial"/>
        </w:rPr>
      </w:pPr>
      <w:r>
        <w:rPr>
          <w:rFonts w:ascii="Arial" w:eastAsia="Arial" w:hAnsi="Arial" w:cs="Arial"/>
        </w:rPr>
        <w:t>11.11.10. A titulação acadêmica, deverá atender aos requisitos para a vaga da área de conhecimento no qual o candidato está inscrito, sendo considerado somente o título de maior pontuação.</w:t>
      </w:r>
    </w:p>
    <w:p w14:paraId="7A2782FA" w14:textId="77777777" w:rsidR="00461F86" w:rsidRDefault="002A5977">
      <w:pPr>
        <w:ind w:left="0" w:right="-4615" w:hanging="2"/>
        <w:jc w:val="both"/>
        <w:rPr>
          <w:rFonts w:ascii="Arial" w:eastAsia="Arial" w:hAnsi="Arial" w:cs="Arial"/>
        </w:rPr>
      </w:pPr>
      <w:r>
        <w:rPr>
          <w:rFonts w:ascii="Arial" w:eastAsia="Arial" w:hAnsi="Arial" w:cs="Arial"/>
        </w:rPr>
        <w:t>11.11.11. Uma atividade cuja natureza permite sua pontuação em mais de um item da tabela de pontos, será considerada apenas aquela de valor maior.</w:t>
      </w:r>
    </w:p>
    <w:p w14:paraId="58D8B85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11.11.12. A nota bruta da prova de títulos de cada candidato será calculada proporcionalmente, com base na po</w:t>
      </w:r>
      <w:r>
        <w:rPr>
          <w:rFonts w:ascii="Arial" w:eastAsia="Arial" w:hAnsi="Arial" w:cs="Arial"/>
          <w:color w:val="000000"/>
        </w:rPr>
        <w:t>ntuação bruta do Anexo I da Resolução 015/2016 - CONSEPE, em razão da maior pontuação bruta dentre os candidatos atribuída pela Banca Examinadora, pela expressão:</w:t>
      </w:r>
    </w:p>
    <w:p w14:paraId="0D25B842"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color w:val="000000"/>
        </w:rPr>
      </w:pPr>
    </w:p>
    <w:p w14:paraId="7B1A61B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NFPT = </w:t>
      </w:r>
      <w:r>
        <w:rPr>
          <w:rFonts w:ascii="Arial" w:eastAsia="Arial" w:hAnsi="Arial" w:cs="Arial"/>
          <w:color w:val="000000"/>
          <w:u w:val="single"/>
        </w:rPr>
        <w:t>PBC x 10</w:t>
      </w:r>
    </w:p>
    <w:p w14:paraId="3E247E7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PB</w:t>
      </w:r>
    </w:p>
    <w:p w14:paraId="1915010A"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color w:val="000000"/>
        </w:rPr>
      </w:pPr>
    </w:p>
    <w:p w14:paraId="55D593A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Onde:</w:t>
      </w:r>
    </w:p>
    <w:p w14:paraId="7D8D6DC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NFPT = Nota Final da Prova de Títulos do candidato;</w:t>
      </w:r>
    </w:p>
    <w:p w14:paraId="35B8CFB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PBC = </w:t>
      </w:r>
      <w:r>
        <w:rPr>
          <w:rFonts w:ascii="Arial" w:eastAsia="Arial" w:hAnsi="Arial" w:cs="Arial"/>
          <w:color w:val="000000"/>
        </w:rPr>
        <w:t>Pontuação bruta do candidato;</w:t>
      </w:r>
    </w:p>
    <w:p w14:paraId="0E05A5A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lastRenderedPageBreak/>
        <w:t>PB = Maior pontuação bruta entre os candidatos.</w:t>
      </w:r>
    </w:p>
    <w:p w14:paraId="09B1C3E7"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color w:val="000000"/>
        </w:rPr>
      </w:pPr>
    </w:p>
    <w:p w14:paraId="03B5378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12. DA CLASSIFICAÇÃO</w:t>
      </w:r>
      <w:r>
        <w:rPr>
          <w:rFonts w:ascii="Arial" w:eastAsia="Arial" w:hAnsi="Arial" w:cs="Arial"/>
          <w:color w:val="000000"/>
        </w:rPr>
        <w:t> </w:t>
      </w:r>
    </w:p>
    <w:p w14:paraId="5A20223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12.1. A nota final do candidato no Processo Seletivo será obtida mediante média aritmética ponderada, aplicando-se a seguinte fórmula. </w:t>
      </w:r>
    </w:p>
    <w:p w14:paraId="1DCE6317"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color w:val="000000"/>
        </w:rPr>
      </w:pPr>
    </w:p>
    <w:p w14:paraId="11BC368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u w:val="single"/>
        </w:rPr>
      </w:pPr>
      <w:r>
        <w:rPr>
          <w:rFonts w:ascii="Arial" w:eastAsia="Arial" w:hAnsi="Arial" w:cs="Arial"/>
          <w:color w:val="000000"/>
        </w:rPr>
        <w:t xml:space="preserve">NF = </w:t>
      </w:r>
      <w:r>
        <w:rPr>
          <w:rFonts w:ascii="Arial" w:eastAsia="Arial" w:hAnsi="Arial" w:cs="Arial"/>
          <w:color w:val="000000"/>
          <w:u w:val="single"/>
        </w:rPr>
        <w:t>NFPT + (NPE x 2) + (NFPD x 2)</w:t>
      </w:r>
    </w:p>
    <w:p w14:paraId="7C84DCB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5</w:t>
      </w:r>
    </w:p>
    <w:p w14:paraId="1013519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Onde:</w:t>
      </w:r>
    </w:p>
    <w:p w14:paraId="502EA94F"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NF = Nota Final do candidato </w:t>
      </w:r>
    </w:p>
    <w:p w14:paraId="29221B2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NFPT = Nota Final da Prova de Títulos do candidato </w:t>
      </w:r>
    </w:p>
    <w:p w14:paraId="1C78B71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NPE = Nota da Prova Escrita do candidato </w:t>
      </w:r>
    </w:p>
    <w:p w14:paraId="5E155E0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NFPD = Nota Final da Prova Didática do candidato</w:t>
      </w:r>
    </w:p>
    <w:p w14:paraId="74C4F68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12.2. A n</w:t>
      </w:r>
      <w:r>
        <w:rPr>
          <w:rFonts w:ascii="Arial" w:eastAsia="Arial" w:hAnsi="Arial" w:cs="Arial"/>
          <w:color w:val="000000"/>
        </w:rPr>
        <w:t>ota de cada prova, bem como a média final, será expressa em número, considerando uma casa decimal.</w:t>
      </w:r>
    </w:p>
    <w:p w14:paraId="4331830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12.3. As provas serão avaliadas dentro do intervalo de graus entre 0,0 (zero vírgula zero) e 10 (dez) e será considerado classificado no Processo Seletivo o </w:t>
      </w:r>
      <w:r>
        <w:rPr>
          <w:rFonts w:ascii="Arial" w:eastAsia="Arial" w:hAnsi="Arial" w:cs="Arial"/>
          <w:color w:val="000000"/>
        </w:rPr>
        <w:t>candidato que alcançar nota igual ou superior a 7,0 (sete vírgula zero) na prova escrita e na prova didática.</w:t>
      </w:r>
    </w:p>
    <w:p w14:paraId="5D7CD7E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12.4. Será utilizado o sistema de arredondamento (Resolução n. 886/66-IBGE) para o número inteiro imediatamente superior, quando a fração for igua</w:t>
      </w:r>
      <w:r>
        <w:rPr>
          <w:rFonts w:ascii="Arial" w:eastAsia="Arial" w:hAnsi="Arial" w:cs="Arial"/>
          <w:color w:val="000000"/>
        </w:rPr>
        <w:t>l ou maior que 5.</w:t>
      </w:r>
    </w:p>
    <w:p w14:paraId="19734E0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12.5. Em caso de empate, será classificado o candidato que, em ordem de prioridade:</w:t>
      </w:r>
    </w:p>
    <w:p w14:paraId="778604B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a) tiver a maior idade;</w:t>
      </w:r>
    </w:p>
    <w:p w14:paraId="6B70B37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b) obtiver maior nota na prova didática;</w:t>
      </w:r>
    </w:p>
    <w:p w14:paraId="5DA15F7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c) obtiver maior nota na prova escrita.</w:t>
      </w:r>
    </w:p>
    <w:p w14:paraId="12D7B7CA" w14:textId="77777777" w:rsidR="00461F86" w:rsidRDefault="002A5977">
      <w:pPr>
        <w:ind w:left="0" w:right="-4615" w:hanging="2"/>
        <w:jc w:val="both"/>
        <w:rPr>
          <w:rFonts w:ascii="Arial" w:eastAsia="Arial" w:hAnsi="Arial" w:cs="Arial"/>
        </w:rPr>
      </w:pPr>
      <w:r>
        <w:rPr>
          <w:rFonts w:ascii="Arial" w:eastAsia="Arial" w:hAnsi="Arial" w:cs="Arial"/>
          <w:b/>
        </w:rPr>
        <w:t xml:space="preserve">13. DAS PUBLICAÇÕES </w:t>
      </w:r>
    </w:p>
    <w:p w14:paraId="78B28145" w14:textId="77777777" w:rsidR="00461F86" w:rsidRDefault="002A5977">
      <w:pPr>
        <w:ind w:left="0" w:right="-4615" w:hanging="2"/>
        <w:jc w:val="both"/>
        <w:rPr>
          <w:rFonts w:ascii="Arial" w:eastAsia="Arial" w:hAnsi="Arial" w:cs="Arial"/>
        </w:rPr>
      </w:pPr>
      <w:r>
        <w:rPr>
          <w:rFonts w:ascii="Arial" w:eastAsia="Arial" w:hAnsi="Arial" w:cs="Arial"/>
        </w:rPr>
        <w:t>13.1. Todas as publicações r</w:t>
      </w:r>
      <w:r>
        <w:rPr>
          <w:rFonts w:ascii="Arial" w:eastAsia="Arial" w:hAnsi="Arial" w:cs="Arial"/>
        </w:rPr>
        <w:t xml:space="preserve">elativas as estes Processos Seletivos serão divulgadas no site do Centro de Ensino (link “Unidades da UDESC” no site </w:t>
      </w:r>
      <w:hyperlink r:id="rId31">
        <w:r>
          <w:rPr>
            <w:rFonts w:ascii="Arial" w:eastAsia="Arial" w:hAnsi="Arial" w:cs="Arial"/>
          </w:rPr>
          <w:t>www.udesc.br</w:t>
        </w:r>
      </w:hyperlink>
      <w:r>
        <w:rPr>
          <w:rFonts w:ascii="Arial" w:eastAsia="Arial" w:hAnsi="Arial" w:cs="Arial"/>
        </w:rPr>
        <w:t>).</w:t>
      </w:r>
    </w:p>
    <w:p w14:paraId="73161971" w14:textId="77777777" w:rsidR="00461F86" w:rsidRDefault="002A5977">
      <w:pPr>
        <w:ind w:left="0" w:right="-4615" w:hanging="2"/>
        <w:jc w:val="both"/>
        <w:rPr>
          <w:rFonts w:ascii="Arial" w:eastAsia="Arial" w:hAnsi="Arial" w:cs="Arial"/>
        </w:rPr>
      </w:pPr>
      <w:r>
        <w:rPr>
          <w:rFonts w:ascii="Arial" w:eastAsia="Arial" w:hAnsi="Arial" w:cs="Arial"/>
        </w:rPr>
        <w:t xml:space="preserve">13.2. O Edital,  as    ementas    e     bibliografias     serão     divulgados    no </w:t>
      </w:r>
      <w:r>
        <w:rPr>
          <w:rFonts w:ascii="Arial" w:eastAsia="Arial" w:hAnsi="Arial" w:cs="Arial"/>
        </w:rPr>
        <w:t xml:space="preserve">    site    da      UDESC</w:t>
      </w:r>
    </w:p>
    <w:p w14:paraId="31DAFB1D" w14:textId="77777777" w:rsidR="00461F86" w:rsidRDefault="002A5977">
      <w:pPr>
        <w:ind w:left="0" w:right="-4615" w:hanging="2"/>
        <w:jc w:val="both"/>
        <w:rPr>
          <w:rFonts w:ascii="Arial" w:eastAsia="Arial" w:hAnsi="Arial" w:cs="Arial"/>
        </w:rPr>
      </w:pPr>
      <w:r>
        <w:rPr>
          <w:rFonts w:ascii="Arial" w:eastAsia="Arial" w:hAnsi="Arial" w:cs="Arial"/>
        </w:rPr>
        <w:t>(</w:t>
      </w:r>
      <w:hyperlink r:id="rId32">
        <w:r>
          <w:rPr>
            <w:rFonts w:ascii="Arial" w:eastAsia="Arial" w:hAnsi="Arial" w:cs="Arial"/>
            <w:color w:val="000000"/>
            <w:u w:val="single"/>
          </w:rPr>
          <w:t xml:space="preserve"> www.udesc.br/processoseletivo/0520</w:t>
        </w:r>
      </w:hyperlink>
      <w:r>
        <w:rPr>
          <w:rFonts w:ascii="Arial" w:eastAsia="Arial" w:hAnsi="Arial" w:cs="Arial"/>
          <w:u w:val="single"/>
        </w:rPr>
        <w:t>22</w:t>
      </w:r>
      <w:r>
        <w:rPr>
          <w:rFonts w:ascii="Arial" w:eastAsia="Arial" w:hAnsi="Arial" w:cs="Arial"/>
        </w:rPr>
        <w:t xml:space="preserve">). </w:t>
      </w:r>
    </w:p>
    <w:p w14:paraId="38E05323" w14:textId="77777777" w:rsidR="00461F86" w:rsidRDefault="002A5977">
      <w:pPr>
        <w:ind w:left="0" w:right="-4615" w:hanging="2"/>
        <w:jc w:val="both"/>
        <w:rPr>
          <w:rFonts w:ascii="Arial" w:eastAsia="Arial" w:hAnsi="Arial" w:cs="Arial"/>
        </w:rPr>
      </w:pPr>
      <w:r>
        <w:rPr>
          <w:rFonts w:ascii="Arial" w:eastAsia="Arial" w:hAnsi="Arial" w:cs="Arial"/>
        </w:rPr>
        <w:t xml:space="preserve">13.3. As bancas examinadoras serão divulgadas no site do Centro de Ensino (link “Unidades da UDESC” no site </w:t>
      </w:r>
      <w:hyperlink r:id="rId33">
        <w:r>
          <w:rPr>
            <w:rFonts w:ascii="Arial" w:eastAsia="Arial" w:hAnsi="Arial" w:cs="Arial"/>
            <w:color w:val="000000"/>
            <w:u w:val="single"/>
          </w:rPr>
          <w:t>www.udesc.br</w:t>
        </w:r>
      </w:hyperlink>
      <w:r>
        <w:rPr>
          <w:rFonts w:ascii="Arial" w:eastAsia="Arial" w:hAnsi="Arial" w:cs="Arial"/>
        </w:rPr>
        <w:t>).</w:t>
      </w:r>
    </w:p>
    <w:p w14:paraId="10E24A1F"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bookmarkStart w:id="4" w:name="_heading=h.2et92p0" w:colFirst="0" w:colLast="0"/>
      <w:bookmarkEnd w:id="4"/>
      <w:r>
        <w:rPr>
          <w:rFonts w:ascii="Arial" w:eastAsia="Arial" w:hAnsi="Arial" w:cs="Arial"/>
          <w:b/>
          <w:color w:val="000000"/>
        </w:rPr>
        <w:t xml:space="preserve">14. DO CRONOGRAMA </w:t>
      </w:r>
    </w:p>
    <w:p w14:paraId="54424A0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14.1. A realização das provas ocorrerá no endereço descrito no</w:t>
      </w:r>
      <w:r>
        <w:rPr>
          <w:rFonts w:ascii="Arial" w:eastAsia="Arial" w:hAnsi="Arial" w:cs="Arial"/>
          <w:b/>
          <w:color w:val="000000"/>
        </w:rPr>
        <w:t xml:space="preserve"> item 3 deste</w:t>
      </w:r>
      <w:r>
        <w:rPr>
          <w:rFonts w:ascii="Arial" w:eastAsia="Arial" w:hAnsi="Arial" w:cs="Arial"/>
          <w:b/>
          <w:color w:val="000000"/>
        </w:rPr>
        <w:t xml:space="preserve"> Edital, </w:t>
      </w:r>
      <w:r>
        <w:rPr>
          <w:rFonts w:ascii="Arial" w:eastAsia="Arial" w:hAnsi="Arial" w:cs="Arial"/>
          <w:color w:val="000000"/>
        </w:rPr>
        <w:t xml:space="preserve">em local próprio previamente divulgado no próprio Centro de Ensino e respectivo site do Centro. </w:t>
      </w:r>
    </w:p>
    <w:p w14:paraId="0E1E9BF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14.1.1. Para o </w:t>
      </w:r>
      <w:r>
        <w:rPr>
          <w:rFonts w:ascii="Arial" w:eastAsia="Arial" w:hAnsi="Arial" w:cs="Arial"/>
          <w:b/>
          <w:color w:val="000000"/>
        </w:rPr>
        <w:t xml:space="preserve">Centro de Educação Superior do Oeste – CEO </w:t>
      </w:r>
      <w:r>
        <w:rPr>
          <w:rFonts w:ascii="Arial" w:eastAsia="Arial" w:hAnsi="Arial" w:cs="Arial"/>
          <w:color w:val="000000"/>
        </w:rPr>
        <w:t>as provas serão realizadas nas cidades detalhadas abaixo:</w:t>
      </w:r>
    </w:p>
    <w:tbl>
      <w:tblPr>
        <w:tblStyle w:val="ab"/>
        <w:tblW w:w="42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3"/>
        <w:gridCol w:w="1254"/>
      </w:tblGrid>
      <w:tr w:rsidR="00461F86" w14:paraId="4653ED46" w14:textId="77777777">
        <w:trPr>
          <w:jc w:val="center"/>
        </w:trPr>
        <w:tc>
          <w:tcPr>
            <w:tcW w:w="3043" w:type="dxa"/>
            <w:shd w:val="clear" w:color="auto" w:fill="D9D9D9"/>
          </w:tcPr>
          <w:p w14:paraId="475195F7" w14:textId="77777777" w:rsidR="00461F86" w:rsidRDefault="002A5977">
            <w:pPr>
              <w:ind w:left="0" w:hanging="2"/>
              <w:jc w:val="center"/>
              <w:rPr>
                <w:rFonts w:ascii="Arial" w:eastAsia="Arial" w:hAnsi="Arial" w:cs="Arial"/>
              </w:rPr>
            </w:pPr>
            <w:r>
              <w:rPr>
                <w:rFonts w:ascii="Arial" w:eastAsia="Arial" w:hAnsi="Arial" w:cs="Arial"/>
                <w:b/>
              </w:rPr>
              <w:t>Área de Conhecimento</w:t>
            </w:r>
          </w:p>
        </w:tc>
        <w:tc>
          <w:tcPr>
            <w:tcW w:w="1254" w:type="dxa"/>
            <w:shd w:val="clear" w:color="auto" w:fill="D9D9D9"/>
          </w:tcPr>
          <w:p w14:paraId="1FF2F2A8" w14:textId="77777777" w:rsidR="00461F86" w:rsidRDefault="002A5977">
            <w:pPr>
              <w:ind w:left="0" w:hanging="2"/>
              <w:jc w:val="center"/>
              <w:rPr>
                <w:rFonts w:ascii="Arial" w:eastAsia="Arial" w:hAnsi="Arial" w:cs="Arial"/>
              </w:rPr>
            </w:pPr>
            <w:r>
              <w:rPr>
                <w:rFonts w:ascii="Arial" w:eastAsia="Arial" w:hAnsi="Arial" w:cs="Arial"/>
                <w:b/>
              </w:rPr>
              <w:t>Local de Prova</w:t>
            </w:r>
          </w:p>
        </w:tc>
      </w:tr>
      <w:tr w:rsidR="00461F86" w14:paraId="277D1E3A" w14:textId="77777777">
        <w:trPr>
          <w:jc w:val="center"/>
        </w:trPr>
        <w:tc>
          <w:tcPr>
            <w:tcW w:w="3043" w:type="dxa"/>
          </w:tcPr>
          <w:p w14:paraId="1CC272E5" w14:textId="77777777" w:rsidR="00461F86" w:rsidRDefault="002A5977">
            <w:pPr>
              <w:ind w:left="0" w:hanging="2"/>
              <w:rPr>
                <w:rFonts w:ascii="Arial" w:eastAsia="Arial" w:hAnsi="Arial" w:cs="Arial"/>
              </w:rPr>
            </w:pPr>
            <w:r>
              <w:rPr>
                <w:rFonts w:ascii="Arial" w:eastAsia="Arial" w:hAnsi="Arial" w:cs="Arial"/>
              </w:rPr>
              <w:t>Antropologia e Sociologia</w:t>
            </w:r>
          </w:p>
        </w:tc>
        <w:tc>
          <w:tcPr>
            <w:tcW w:w="1254" w:type="dxa"/>
          </w:tcPr>
          <w:p w14:paraId="6ABE7436" w14:textId="77777777" w:rsidR="00461F86" w:rsidRDefault="002A5977">
            <w:pPr>
              <w:ind w:left="0" w:hanging="2"/>
              <w:jc w:val="center"/>
              <w:rPr>
                <w:rFonts w:ascii="Arial" w:eastAsia="Arial" w:hAnsi="Arial" w:cs="Arial"/>
              </w:rPr>
            </w:pPr>
            <w:r>
              <w:rPr>
                <w:rFonts w:ascii="Arial" w:eastAsia="Arial" w:hAnsi="Arial" w:cs="Arial"/>
              </w:rPr>
              <w:t>Chapecó</w:t>
            </w:r>
          </w:p>
        </w:tc>
      </w:tr>
      <w:tr w:rsidR="00461F86" w14:paraId="01B1B69D" w14:textId="77777777">
        <w:trPr>
          <w:jc w:val="center"/>
        </w:trPr>
        <w:tc>
          <w:tcPr>
            <w:tcW w:w="3043" w:type="dxa"/>
            <w:shd w:val="clear" w:color="auto" w:fill="FFFFFF"/>
          </w:tcPr>
          <w:p w14:paraId="05FD4C0C" w14:textId="77777777" w:rsidR="00461F86" w:rsidRDefault="002A5977">
            <w:pPr>
              <w:widowControl w:val="0"/>
              <w:ind w:left="0" w:hanging="2"/>
              <w:rPr>
                <w:rFonts w:ascii="Arial" w:eastAsia="Arial" w:hAnsi="Arial" w:cs="Arial"/>
              </w:rPr>
            </w:pPr>
            <w:r>
              <w:rPr>
                <w:rFonts w:ascii="Arial" w:eastAsia="Arial" w:hAnsi="Arial" w:cs="Arial"/>
              </w:rPr>
              <w:t>Ciências Exatas e da Terra / Matemática ou Engenharia / Engenharia Química</w:t>
            </w:r>
          </w:p>
        </w:tc>
        <w:tc>
          <w:tcPr>
            <w:tcW w:w="1254" w:type="dxa"/>
            <w:shd w:val="clear" w:color="auto" w:fill="FFFFFF"/>
          </w:tcPr>
          <w:p w14:paraId="615B2BF1" w14:textId="77777777" w:rsidR="00461F86" w:rsidRDefault="002A5977">
            <w:pPr>
              <w:ind w:left="0" w:hanging="2"/>
              <w:jc w:val="center"/>
              <w:rPr>
                <w:rFonts w:ascii="Arial" w:eastAsia="Arial" w:hAnsi="Arial" w:cs="Arial"/>
              </w:rPr>
            </w:pPr>
            <w:r>
              <w:rPr>
                <w:rFonts w:ascii="Arial" w:eastAsia="Arial" w:hAnsi="Arial" w:cs="Arial"/>
              </w:rPr>
              <w:t>Pinhalzinho</w:t>
            </w:r>
          </w:p>
        </w:tc>
      </w:tr>
      <w:tr w:rsidR="00461F86" w14:paraId="4ABE19BF" w14:textId="77777777">
        <w:trPr>
          <w:jc w:val="center"/>
        </w:trPr>
        <w:tc>
          <w:tcPr>
            <w:tcW w:w="3043" w:type="dxa"/>
            <w:shd w:val="clear" w:color="auto" w:fill="FFFFFF"/>
          </w:tcPr>
          <w:p w14:paraId="19B75464" w14:textId="77777777" w:rsidR="00461F86" w:rsidRDefault="002A5977">
            <w:pPr>
              <w:ind w:left="0" w:hanging="2"/>
              <w:rPr>
                <w:rFonts w:ascii="Arial" w:eastAsia="Arial" w:hAnsi="Arial" w:cs="Arial"/>
              </w:rPr>
            </w:pPr>
            <w:r>
              <w:rPr>
                <w:rFonts w:ascii="Arial" w:eastAsia="Arial" w:hAnsi="Arial" w:cs="Arial"/>
              </w:rPr>
              <w:t>Ciências Sociais Aplicadas- Administração</w:t>
            </w:r>
          </w:p>
        </w:tc>
        <w:tc>
          <w:tcPr>
            <w:tcW w:w="1254" w:type="dxa"/>
            <w:shd w:val="clear" w:color="auto" w:fill="FFFFFF"/>
          </w:tcPr>
          <w:p w14:paraId="292D5261" w14:textId="77777777" w:rsidR="00461F86" w:rsidRDefault="002A5977">
            <w:pPr>
              <w:ind w:left="0" w:hanging="2"/>
              <w:jc w:val="center"/>
              <w:rPr>
                <w:rFonts w:ascii="Arial" w:eastAsia="Arial" w:hAnsi="Arial" w:cs="Arial"/>
              </w:rPr>
            </w:pPr>
            <w:r>
              <w:rPr>
                <w:rFonts w:ascii="Arial" w:eastAsia="Arial" w:hAnsi="Arial" w:cs="Arial"/>
              </w:rPr>
              <w:t>Pinhalzinho</w:t>
            </w:r>
          </w:p>
        </w:tc>
      </w:tr>
      <w:tr w:rsidR="00461F86" w14:paraId="23AEE8C1" w14:textId="77777777">
        <w:trPr>
          <w:jc w:val="center"/>
        </w:trPr>
        <w:tc>
          <w:tcPr>
            <w:tcW w:w="3043" w:type="dxa"/>
            <w:shd w:val="clear" w:color="auto" w:fill="FFFFFF"/>
          </w:tcPr>
          <w:p w14:paraId="79EE8B4D" w14:textId="77777777" w:rsidR="00461F86" w:rsidRDefault="002A5977">
            <w:pPr>
              <w:ind w:left="0" w:hanging="2"/>
              <w:rPr>
                <w:rFonts w:ascii="Arial" w:eastAsia="Arial" w:hAnsi="Arial" w:cs="Arial"/>
              </w:rPr>
            </w:pPr>
            <w:r>
              <w:rPr>
                <w:rFonts w:ascii="Arial" w:eastAsia="Arial" w:hAnsi="Arial" w:cs="Arial"/>
              </w:rPr>
              <w:lastRenderedPageBreak/>
              <w:t>Engenharia – Engenharia Química ou Ciências Exatas e da Terra – Química</w:t>
            </w:r>
          </w:p>
        </w:tc>
        <w:tc>
          <w:tcPr>
            <w:tcW w:w="1254" w:type="dxa"/>
            <w:shd w:val="clear" w:color="auto" w:fill="FFFFFF"/>
          </w:tcPr>
          <w:p w14:paraId="4F62FDC9" w14:textId="77777777" w:rsidR="00461F86" w:rsidRDefault="002A5977">
            <w:pPr>
              <w:ind w:left="0" w:hanging="2"/>
              <w:jc w:val="center"/>
              <w:rPr>
                <w:rFonts w:ascii="Arial" w:eastAsia="Arial" w:hAnsi="Arial" w:cs="Arial"/>
              </w:rPr>
            </w:pPr>
            <w:r>
              <w:rPr>
                <w:rFonts w:ascii="Arial" w:eastAsia="Arial" w:hAnsi="Arial" w:cs="Arial"/>
              </w:rPr>
              <w:t>Pinhalzinho</w:t>
            </w:r>
          </w:p>
        </w:tc>
      </w:tr>
      <w:tr w:rsidR="00461F86" w14:paraId="50CC578D" w14:textId="77777777">
        <w:trPr>
          <w:jc w:val="center"/>
        </w:trPr>
        <w:tc>
          <w:tcPr>
            <w:tcW w:w="3043" w:type="dxa"/>
            <w:shd w:val="clear" w:color="auto" w:fill="FFFFFF"/>
          </w:tcPr>
          <w:p w14:paraId="0823FAB3" w14:textId="77777777" w:rsidR="00461F86" w:rsidRDefault="002A5977">
            <w:pPr>
              <w:ind w:left="0" w:hanging="2"/>
              <w:rPr>
                <w:rFonts w:ascii="Arial" w:eastAsia="Arial" w:hAnsi="Arial" w:cs="Arial"/>
              </w:rPr>
            </w:pPr>
            <w:r>
              <w:rPr>
                <w:rFonts w:ascii="Arial" w:eastAsia="Arial" w:hAnsi="Arial" w:cs="Arial"/>
              </w:rPr>
              <w:t>Enfermagem no Cuidado da Saúde do Adulto e Idoso</w:t>
            </w:r>
          </w:p>
        </w:tc>
        <w:tc>
          <w:tcPr>
            <w:tcW w:w="1254" w:type="dxa"/>
            <w:shd w:val="clear" w:color="auto" w:fill="FFFFFF"/>
          </w:tcPr>
          <w:p w14:paraId="67555C8C" w14:textId="77777777" w:rsidR="00461F86" w:rsidRDefault="002A5977">
            <w:pPr>
              <w:ind w:left="0" w:hanging="2"/>
              <w:jc w:val="center"/>
              <w:rPr>
                <w:rFonts w:ascii="Arial" w:eastAsia="Arial" w:hAnsi="Arial" w:cs="Arial"/>
              </w:rPr>
            </w:pPr>
            <w:r>
              <w:rPr>
                <w:rFonts w:ascii="Arial" w:eastAsia="Arial" w:hAnsi="Arial" w:cs="Arial"/>
              </w:rPr>
              <w:t>Chapecó</w:t>
            </w:r>
          </w:p>
        </w:tc>
      </w:tr>
      <w:tr w:rsidR="00461F86" w14:paraId="222AE4F1" w14:textId="77777777">
        <w:trPr>
          <w:jc w:val="center"/>
        </w:trPr>
        <w:tc>
          <w:tcPr>
            <w:tcW w:w="3043" w:type="dxa"/>
            <w:shd w:val="clear" w:color="auto" w:fill="FFFFFF"/>
          </w:tcPr>
          <w:p w14:paraId="4A479D41" w14:textId="77777777" w:rsidR="00461F86" w:rsidRDefault="002A5977">
            <w:pPr>
              <w:ind w:left="0" w:hanging="2"/>
              <w:rPr>
                <w:rFonts w:ascii="Arial" w:eastAsia="Arial" w:hAnsi="Arial" w:cs="Arial"/>
              </w:rPr>
            </w:pPr>
            <w:r>
              <w:rPr>
                <w:rFonts w:ascii="Arial" w:eastAsia="Arial" w:hAnsi="Arial" w:cs="Arial"/>
              </w:rPr>
              <w:t>Enfermagem no Cuidado ao Paciente Crítico de Saúde</w:t>
            </w:r>
          </w:p>
        </w:tc>
        <w:tc>
          <w:tcPr>
            <w:tcW w:w="1254" w:type="dxa"/>
            <w:shd w:val="clear" w:color="auto" w:fill="FFFFFF"/>
          </w:tcPr>
          <w:p w14:paraId="3868A912" w14:textId="77777777" w:rsidR="00461F86" w:rsidRDefault="002A5977">
            <w:pPr>
              <w:ind w:left="0" w:hanging="2"/>
              <w:jc w:val="center"/>
              <w:rPr>
                <w:rFonts w:ascii="Arial" w:eastAsia="Arial" w:hAnsi="Arial" w:cs="Arial"/>
              </w:rPr>
            </w:pPr>
            <w:r>
              <w:rPr>
                <w:rFonts w:ascii="Arial" w:eastAsia="Arial" w:hAnsi="Arial" w:cs="Arial"/>
              </w:rPr>
              <w:t>Chapecó</w:t>
            </w:r>
          </w:p>
        </w:tc>
      </w:tr>
      <w:tr w:rsidR="00461F86" w14:paraId="690EB8D5" w14:textId="77777777">
        <w:trPr>
          <w:jc w:val="center"/>
        </w:trPr>
        <w:tc>
          <w:tcPr>
            <w:tcW w:w="3043" w:type="dxa"/>
            <w:shd w:val="clear" w:color="auto" w:fill="FFFFFF"/>
          </w:tcPr>
          <w:p w14:paraId="629DBD60" w14:textId="77777777" w:rsidR="00461F86" w:rsidRDefault="002A5977">
            <w:pPr>
              <w:ind w:left="0" w:hanging="2"/>
              <w:rPr>
                <w:rFonts w:ascii="Arial" w:eastAsia="Arial" w:hAnsi="Arial" w:cs="Arial"/>
              </w:rPr>
            </w:pPr>
            <w:r>
              <w:rPr>
                <w:rFonts w:ascii="Arial" w:eastAsia="Arial" w:hAnsi="Arial" w:cs="Arial"/>
              </w:rPr>
              <w:t>Enfermagem Médica Cirúrgica</w:t>
            </w:r>
          </w:p>
        </w:tc>
        <w:tc>
          <w:tcPr>
            <w:tcW w:w="1254" w:type="dxa"/>
            <w:shd w:val="clear" w:color="auto" w:fill="FFFFFF"/>
          </w:tcPr>
          <w:p w14:paraId="5877052F" w14:textId="77777777" w:rsidR="00461F86" w:rsidRDefault="002A5977">
            <w:pPr>
              <w:ind w:left="0" w:hanging="2"/>
              <w:jc w:val="center"/>
              <w:rPr>
                <w:rFonts w:ascii="Arial" w:eastAsia="Arial" w:hAnsi="Arial" w:cs="Arial"/>
              </w:rPr>
            </w:pPr>
            <w:r>
              <w:rPr>
                <w:rFonts w:ascii="Arial" w:eastAsia="Arial" w:hAnsi="Arial" w:cs="Arial"/>
              </w:rPr>
              <w:t>Chapecó</w:t>
            </w:r>
          </w:p>
        </w:tc>
      </w:tr>
      <w:tr w:rsidR="00461F86" w14:paraId="4A13D114" w14:textId="77777777">
        <w:trPr>
          <w:jc w:val="center"/>
        </w:trPr>
        <w:tc>
          <w:tcPr>
            <w:tcW w:w="3043" w:type="dxa"/>
            <w:shd w:val="clear" w:color="auto" w:fill="FFFFFF"/>
          </w:tcPr>
          <w:p w14:paraId="74D5BEA2" w14:textId="77777777" w:rsidR="00461F86" w:rsidRDefault="002A5977">
            <w:pPr>
              <w:ind w:left="0" w:hanging="2"/>
              <w:rPr>
                <w:rFonts w:ascii="Arial" w:eastAsia="Arial" w:hAnsi="Arial" w:cs="Arial"/>
              </w:rPr>
            </w:pPr>
            <w:r>
              <w:rPr>
                <w:rFonts w:ascii="Arial" w:eastAsia="Arial" w:hAnsi="Arial" w:cs="Arial"/>
              </w:rPr>
              <w:t>Informática</w:t>
            </w:r>
          </w:p>
        </w:tc>
        <w:tc>
          <w:tcPr>
            <w:tcW w:w="1254" w:type="dxa"/>
            <w:shd w:val="clear" w:color="auto" w:fill="FFFFFF"/>
          </w:tcPr>
          <w:p w14:paraId="46FF4556" w14:textId="77777777" w:rsidR="00461F86" w:rsidRDefault="002A5977">
            <w:pPr>
              <w:ind w:left="0" w:hanging="2"/>
              <w:jc w:val="center"/>
              <w:rPr>
                <w:rFonts w:ascii="Arial" w:eastAsia="Arial" w:hAnsi="Arial" w:cs="Arial"/>
              </w:rPr>
            </w:pPr>
            <w:r>
              <w:rPr>
                <w:rFonts w:ascii="Arial" w:eastAsia="Arial" w:hAnsi="Arial" w:cs="Arial"/>
              </w:rPr>
              <w:t xml:space="preserve">Chapecó </w:t>
            </w:r>
          </w:p>
        </w:tc>
      </w:tr>
      <w:tr w:rsidR="00461F86" w14:paraId="1CCC3233" w14:textId="77777777">
        <w:trPr>
          <w:jc w:val="center"/>
        </w:trPr>
        <w:tc>
          <w:tcPr>
            <w:tcW w:w="3043" w:type="dxa"/>
            <w:shd w:val="clear" w:color="auto" w:fill="FFFFFF"/>
          </w:tcPr>
          <w:p w14:paraId="7548C820" w14:textId="77777777" w:rsidR="00461F86" w:rsidRDefault="002A5977">
            <w:pPr>
              <w:ind w:left="0" w:hanging="2"/>
              <w:rPr>
                <w:rFonts w:ascii="Arial" w:eastAsia="Arial" w:hAnsi="Arial" w:cs="Arial"/>
              </w:rPr>
            </w:pPr>
            <w:r>
              <w:rPr>
                <w:rFonts w:ascii="Arial" w:eastAsia="Arial" w:hAnsi="Arial" w:cs="Arial"/>
              </w:rPr>
              <w:t>Linguística, Letras e Arte - Letras</w:t>
            </w:r>
          </w:p>
        </w:tc>
        <w:tc>
          <w:tcPr>
            <w:tcW w:w="1254" w:type="dxa"/>
            <w:shd w:val="clear" w:color="auto" w:fill="FFFFFF"/>
          </w:tcPr>
          <w:p w14:paraId="043267FE" w14:textId="77777777" w:rsidR="00461F86" w:rsidRDefault="002A5977">
            <w:pPr>
              <w:ind w:left="0" w:hanging="2"/>
              <w:jc w:val="center"/>
              <w:rPr>
                <w:rFonts w:ascii="Arial" w:eastAsia="Arial" w:hAnsi="Arial" w:cs="Arial"/>
              </w:rPr>
            </w:pPr>
            <w:r>
              <w:rPr>
                <w:rFonts w:ascii="Arial" w:eastAsia="Arial" w:hAnsi="Arial" w:cs="Arial"/>
              </w:rPr>
              <w:t>Pinhalzinho</w:t>
            </w:r>
          </w:p>
        </w:tc>
      </w:tr>
      <w:tr w:rsidR="00461F86" w14:paraId="0AA68EAE" w14:textId="77777777">
        <w:trPr>
          <w:jc w:val="center"/>
        </w:trPr>
        <w:tc>
          <w:tcPr>
            <w:tcW w:w="3043" w:type="dxa"/>
            <w:shd w:val="clear" w:color="auto" w:fill="FFFFFF"/>
          </w:tcPr>
          <w:p w14:paraId="60AE8779" w14:textId="77777777" w:rsidR="00461F86" w:rsidRDefault="002A5977">
            <w:pPr>
              <w:widowControl w:val="0"/>
              <w:ind w:left="0" w:hanging="2"/>
              <w:rPr>
                <w:rFonts w:ascii="Arial" w:eastAsia="Arial" w:hAnsi="Arial" w:cs="Arial"/>
              </w:rPr>
            </w:pPr>
            <w:r>
              <w:rPr>
                <w:rFonts w:ascii="Arial" w:eastAsia="Arial" w:hAnsi="Arial" w:cs="Arial"/>
              </w:rPr>
              <w:t>Melhoramento Genético Animal e</w:t>
            </w:r>
            <w:r>
              <w:rPr>
                <w:rFonts w:ascii="Arial" w:eastAsia="Arial" w:hAnsi="Arial" w:cs="Arial"/>
              </w:rPr>
              <w:t xml:space="preserve"> Estatística</w:t>
            </w:r>
          </w:p>
        </w:tc>
        <w:tc>
          <w:tcPr>
            <w:tcW w:w="1254" w:type="dxa"/>
            <w:shd w:val="clear" w:color="auto" w:fill="FFFFFF"/>
          </w:tcPr>
          <w:p w14:paraId="22900899" w14:textId="77777777" w:rsidR="00461F86" w:rsidRDefault="002A5977">
            <w:pPr>
              <w:ind w:left="0" w:hanging="2"/>
              <w:jc w:val="center"/>
              <w:rPr>
                <w:rFonts w:ascii="Arial" w:eastAsia="Arial" w:hAnsi="Arial" w:cs="Arial"/>
              </w:rPr>
            </w:pPr>
            <w:r>
              <w:rPr>
                <w:rFonts w:ascii="Arial" w:eastAsia="Arial" w:hAnsi="Arial" w:cs="Arial"/>
              </w:rPr>
              <w:t>Chapecó</w:t>
            </w:r>
          </w:p>
        </w:tc>
      </w:tr>
      <w:tr w:rsidR="00461F86" w14:paraId="493A201A" w14:textId="77777777">
        <w:trPr>
          <w:jc w:val="center"/>
        </w:trPr>
        <w:tc>
          <w:tcPr>
            <w:tcW w:w="3043" w:type="dxa"/>
            <w:shd w:val="clear" w:color="auto" w:fill="FFFFFF"/>
          </w:tcPr>
          <w:p w14:paraId="32BC6C6C" w14:textId="77777777" w:rsidR="00461F86" w:rsidRDefault="002A5977">
            <w:pPr>
              <w:ind w:left="0" w:hanging="2"/>
              <w:rPr>
                <w:rFonts w:ascii="Arial" w:eastAsia="Arial" w:hAnsi="Arial" w:cs="Arial"/>
              </w:rPr>
            </w:pPr>
            <w:r>
              <w:rPr>
                <w:rFonts w:ascii="Arial" w:eastAsia="Arial" w:hAnsi="Arial" w:cs="Arial"/>
              </w:rPr>
              <w:t>Nutrição de Não Ruminantes</w:t>
            </w:r>
          </w:p>
        </w:tc>
        <w:tc>
          <w:tcPr>
            <w:tcW w:w="1254" w:type="dxa"/>
            <w:shd w:val="clear" w:color="auto" w:fill="FFFFFF"/>
          </w:tcPr>
          <w:p w14:paraId="01984274" w14:textId="77777777" w:rsidR="00461F86" w:rsidRDefault="002A5977">
            <w:pPr>
              <w:ind w:left="0" w:hanging="2"/>
              <w:jc w:val="center"/>
              <w:rPr>
                <w:rFonts w:ascii="Arial" w:eastAsia="Arial" w:hAnsi="Arial" w:cs="Arial"/>
              </w:rPr>
            </w:pPr>
            <w:r>
              <w:rPr>
                <w:rFonts w:ascii="Arial" w:eastAsia="Arial" w:hAnsi="Arial" w:cs="Arial"/>
              </w:rPr>
              <w:t>Chapecó</w:t>
            </w:r>
          </w:p>
        </w:tc>
      </w:tr>
      <w:tr w:rsidR="00461F86" w14:paraId="3F09B282" w14:textId="77777777">
        <w:trPr>
          <w:jc w:val="center"/>
        </w:trPr>
        <w:tc>
          <w:tcPr>
            <w:tcW w:w="3043" w:type="dxa"/>
            <w:shd w:val="clear" w:color="auto" w:fill="FFFFFF"/>
          </w:tcPr>
          <w:p w14:paraId="55EE559E" w14:textId="77777777" w:rsidR="00461F86" w:rsidRDefault="002A5977">
            <w:pPr>
              <w:ind w:left="0" w:hanging="2"/>
              <w:rPr>
                <w:rFonts w:ascii="Arial" w:eastAsia="Arial" w:hAnsi="Arial" w:cs="Arial"/>
              </w:rPr>
            </w:pPr>
            <w:r>
              <w:rPr>
                <w:rFonts w:ascii="Arial" w:eastAsia="Arial" w:hAnsi="Arial" w:cs="Arial"/>
              </w:rPr>
              <w:t xml:space="preserve">Semiologia e </w:t>
            </w:r>
            <w:proofErr w:type="spellStart"/>
            <w:r>
              <w:rPr>
                <w:rFonts w:ascii="Arial" w:eastAsia="Arial" w:hAnsi="Arial" w:cs="Arial"/>
              </w:rPr>
              <w:t>Semiotécnica</w:t>
            </w:r>
            <w:proofErr w:type="spellEnd"/>
          </w:p>
        </w:tc>
        <w:tc>
          <w:tcPr>
            <w:tcW w:w="1254" w:type="dxa"/>
            <w:shd w:val="clear" w:color="auto" w:fill="FFFFFF"/>
          </w:tcPr>
          <w:p w14:paraId="33578157" w14:textId="77777777" w:rsidR="00461F86" w:rsidRDefault="002A5977">
            <w:pPr>
              <w:ind w:left="0" w:hanging="2"/>
              <w:jc w:val="center"/>
              <w:rPr>
                <w:rFonts w:ascii="Arial" w:eastAsia="Arial" w:hAnsi="Arial" w:cs="Arial"/>
              </w:rPr>
            </w:pPr>
            <w:r>
              <w:rPr>
                <w:rFonts w:ascii="Arial" w:eastAsia="Arial" w:hAnsi="Arial" w:cs="Arial"/>
              </w:rPr>
              <w:t>Chapecó</w:t>
            </w:r>
          </w:p>
        </w:tc>
      </w:tr>
    </w:tbl>
    <w:p w14:paraId="7211FF23" w14:textId="77777777" w:rsidR="00461F86" w:rsidRDefault="00461F86">
      <w:pPr>
        <w:pBdr>
          <w:top w:val="nil"/>
          <w:left w:val="nil"/>
          <w:bottom w:val="nil"/>
          <w:right w:val="nil"/>
          <w:between w:val="nil"/>
        </w:pBdr>
        <w:spacing w:line="240" w:lineRule="auto"/>
        <w:ind w:left="0" w:hanging="2"/>
        <w:rPr>
          <w:rFonts w:ascii="Arial" w:eastAsia="Arial" w:hAnsi="Arial" w:cs="Arial"/>
        </w:rPr>
      </w:pPr>
    </w:p>
    <w:p w14:paraId="403AC830" w14:textId="1165644C" w:rsidR="00461F86" w:rsidRDefault="002A5977" w:rsidP="002A5977">
      <w:pPr>
        <w:pBdr>
          <w:top w:val="nil"/>
          <w:left w:val="nil"/>
          <w:bottom w:val="nil"/>
          <w:right w:val="nil"/>
          <w:between w:val="nil"/>
        </w:pBdr>
        <w:spacing w:line="240" w:lineRule="auto"/>
        <w:ind w:left="0" w:right="-4615" w:hanging="2"/>
        <w:jc w:val="both"/>
        <w:rPr>
          <w:rFonts w:ascii="Arial" w:eastAsia="Arial" w:hAnsi="Arial" w:cs="Arial"/>
        </w:rPr>
      </w:pPr>
      <w:r>
        <w:rPr>
          <w:rFonts w:ascii="Arial" w:eastAsia="Arial" w:hAnsi="Arial" w:cs="Arial"/>
        </w:rPr>
        <w:t xml:space="preserve">Início da descrição da tabela: Na área do Conhecimento: Antropologia e Sociologia o local da prova será Chapecó. </w:t>
      </w:r>
    </w:p>
    <w:p w14:paraId="2A1EAF02"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Ciências Exatas e da Terra / Matemática ou Engenharia / Engenharia Química o local da prova será Pinhalzinho. </w:t>
      </w:r>
    </w:p>
    <w:p w14:paraId="762CA3D5"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w:t>
      </w:r>
      <w:r>
        <w:rPr>
          <w:rFonts w:ascii="Arial" w:eastAsia="Arial" w:hAnsi="Arial" w:cs="Arial"/>
        </w:rPr>
        <w:t xml:space="preserve">área do Conhecimento: Ciências Sociais Aplicadas- Administração o local da prova será Pinhalzinho. </w:t>
      </w:r>
    </w:p>
    <w:p w14:paraId="299626DB"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Engenharia – Engenharia Química ou Ciências Exatas e da Terra – Química o local da prova será Pinhalzinho. </w:t>
      </w:r>
    </w:p>
    <w:p w14:paraId="005D586F"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w:t>
      </w:r>
      <w:r>
        <w:rPr>
          <w:rFonts w:ascii="Arial" w:eastAsia="Arial" w:hAnsi="Arial" w:cs="Arial"/>
        </w:rPr>
        <w:t>to: Enfermagem no Cuidado da Saúde do Adulto e Idoso</w:t>
      </w:r>
    </w:p>
    <w:p w14:paraId="181648A2"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o local da prova será Chapecó. </w:t>
      </w:r>
    </w:p>
    <w:p w14:paraId="29ED2C12"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Enfermagem no Cuidado ao Paciente Crítico de Saúde o local da prova será Chapecó. </w:t>
      </w:r>
    </w:p>
    <w:p w14:paraId="0AC07FBF"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Enfermagem Médica Cirúrgica o local </w:t>
      </w:r>
      <w:r>
        <w:rPr>
          <w:rFonts w:ascii="Arial" w:eastAsia="Arial" w:hAnsi="Arial" w:cs="Arial"/>
        </w:rPr>
        <w:t xml:space="preserve">da prova será Chapecó. </w:t>
      </w:r>
    </w:p>
    <w:p w14:paraId="15F179D6"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Informática o local da prova será Chapecó. </w:t>
      </w:r>
    </w:p>
    <w:p w14:paraId="6BDBCA1A" w14:textId="77777777" w:rsidR="00461F86" w:rsidRDefault="002A5977" w:rsidP="00B30B60">
      <w:pPr>
        <w:ind w:left="0" w:right="-4615" w:hanging="2"/>
        <w:jc w:val="both"/>
        <w:rPr>
          <w:rFonts w:ascii="Arial" w:eastAsia="Arial" w:hAnsi="Arial" w:cs="Arial"/>
        </w:rPr>
      </w:pPr>
      <w:r>
        <w:rPr>
          <w:rFonts w:ascii="Arial" w:eastAsia="Arial" w:hAnsi="Arial" w:cs="Arial"/>
        </w:rPr>
        <w:t>Na área do Conhecimento: Linguística, Letras e Arte - Letras o local da prova será Pinhalzinho</w:t>
      </w:r>
    </w:p>
    <w:p w14:paraId="69E52C99"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 Na área do Conhecimento: Melhoramento Genético Animal e Estatístic</w:t>
      </w:r>
      <w:r>
        <w:rPr>
          <w:rFonts w:ascii="Arial" w:eastAsia="Arial" w:hAnsi="Arial" w:cs="Arial"/>
        </w:rPr>
        <w:t xml:space="preserve">a o local da prova será Chapecó. </w:t>
      </w:r>
    </w:p>
    <w:p w14:paraId="17ECCBD1" w14:textId="77777777" w:rsidR="00461F86" w:rsidRDefault="002A5977" w:rsidP="00B30B60">
      <w:pPr>
        <w:ind w:left="0" w:right="-4615" w:hanging="2"/>
        <w:jc w:val="both"/>
        <w:rPr>
          <w:rFonts w:ascii="Arial" w:eastAsia="Arial" w:hAnsi="Arial" w:cs="Arial"/>
        </w:rPr>
      </w:pPr>
      <w:r>
        <w:rPr>
          <w:rFonts w:ascii="Arial" w:eastAsia="Arial" w:hAnsi="Arial" w:cs="Arial"/>
        </w:rPr>
        <w:t>Na área do Conhecimento: Nutrição de Não Ruminantes o local da prova será Chapecó.</w:t>
      </w:r>
    </w:p>
    <w:p w14:paraId="7253C96B" w14:textId="77777777" w:rsidR="00461F86" w:rsidRDefault="002A5977" w:rsidP="00B30B60">
      <w:pPr>
        <w:ind w:left="0" w:right="-4615" w:hanging="2"/>
        <w:jc w:val="both"/>
        <w:rPr>
          <w:rFonts w:ascii="Arial" w:eastAsia="Arial" w:hAnsi="Arial" w:cs="Arial"/>
        </w:rPr>
      </w:pPr>
      <w:r>
        <w:rPr>
          <w:rFonts w:ascii="Arial" w:eastAsia="Arial" w:hAnsi="Arial" w:cs="Arial"/>
        </w:rPr>
        <w:t xml:space="preserve">Na área do Conhecimento: Semiologia e </w:t>
      </w:r>
      <w:proofErr w:type="spellStart"/>
      <w:r>
        <w:rPr>
          <w:rFonts w:ascii="Arial" w:eastAsia="Arial" w:hAnsi="Arial" w:cs="Arial"/>
        </w:rPr>
        <w:t>Semiotécnica</w:t>
      </w:r>
      <w:proofErr w:type="spellEnd"/>
      <w:r>
        <w:rPr>
          <w:rFonts w:ascii="Arial" w:eastAsia="Arial" w:hAnsi="Arial" w:cs="Arial"/>
        </w:rPr>
        <w:t xml:space="preserve"> o local da prova será Chapecó.</w:t>
      </w:r>
    </w:p>
    <w:p w14:paraId="13630C6E" w14:textId="77777777" w:rsidR="00461F86" w:rsidRDefault="002A5977" w:rsidP="00B30B60">
      <w:pPr>
        <w:pBdr>
          <w:top w:val="nil"/>
          <w:left w:val="nil"/>
          <w:bottom w:val="nil"/>
          <w:right w:val="nil"/>
          <w:between w:val="nil"/>
        </w:pBdr>
        <w:spacing w:line="240" w:lineRule="auto"/>
        <w:ind w:left="0" w:hanging="2"/>
        <w:jc w:val="both"/>
        <w:rPr>
          <w:rFonts w:ascii="Arial" w:eastAsia="Arial" w:hAnsi="Arial" w:cs="Arial"/>
        </w:rPr>
      </w:pPr>
      <w:r>
        <w:rPr>
          <w:rFonts w:ascii="Arial" w:eastAsia="Arial" w:hAnsi="Arial" w:cs="Arial"/>
        </w:rPr>
        <w:t xml:space="preserve">Fim da descrição da tabela. </w:t>
      </w:r>
    </w:p>
    <w:p w14:paraId="59E0837E" w14:textId="77777777" w:rsidR="00461F86" w:rsidRDefault="002A5977">
      <w:pPr>
        <w:pBdr>
          <w:top w:val="nil"/>
          <w:left w:val="nil"/>
          <w:bottom w:val="nil"/>
          <w:right w:val="nil"/>
          <w:between w:val="nil"/>
        </w:pBdr>
        <w:spacing w:line="240" w:lineRule="auto"/>
        <w:ind w:left="0" w:hanging="2"/>
        <w:rPr>
          <w:rFonts w:ascii="Arial" w:eastAsia="Arial" w:hAnsi="Arial" w:cs="Arial"/>
        </w:rPr>
      </w:pPr>
      <w:r>
        <w:rPr>
          <w:rFonts w:ascii="Arial" w:eastAsia="Arial" w:hAnsi="Arial" w:cs="Arial"/>
          <w:color w:val="000000"/>
        </w:rPr>
        <w:t>14.2. Cronograma:</w:t>
      </w:r>
    </w:p>
    <w:p w14:paraId="15216712" w14:textId="77777777" w:rsidR="00461F86" w:rsidRDefault="00461F86">
      <w:pPr>
        <w:pBdr>
          <w:top w:val="nil"/>
          <w:left w:val="nil"/>
          <w:bottom w:val="nil"/>
          <w:right w:val="nil"/>
          <w:between w:val="nil"/>
        </w:pBdr>
        <w:spacing w:line="240" w:lineRule="auto"/>
        <w:ind w:left="0" w:hanging="2"/>
        <w:rPr>
          <w:rFonts w:ascii="Arial" w:eastAsia="Arial" w:hAnsi="Arial" w:cs="Arial"/>
        </w:rPr>
      </w:pPr>
    </w:p>
    <w:p w14:paraId="3D7BDF67" w14:textId="77777777" w:rsidR="00461F86" w:rsidRDefault="00461F86">
      <w:pPr>
        <w:pBdr>
          <w:top w:val="nil"/>
          <w:left w:val="nil"/>
          <w:bottom w:val="nil"/>
          <w:right w:val="nil"/>
          <w:between w:val="nil"/>
        </w:pBdr>
        <w:spacing w:line="240" w:lineRule="auto"/>
        <w:ind w:left="0" w:hanging="2"/>
        <w:rPr>
          <w:rFonts w:ascii="Arial" w:eastAsia="Arial" w:hAnsi="Arial" w:cs="Arial"/>
        </w:rPr>
      </w:pPr>
    </w:p>
    <w:tbl>
      <w:tblPr>
        <w:tblStyle w:val="ac"/>
        <w:tblW w:w="5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75"/>
        <w:gridCol w:w="2410"/>
      </w:tblGrid>
      <w:tr w:rsidR="00461F86" w14:paraId="1EA415D0"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54363F4B" w14:textId="77777777" w:rsidR="00461F86" w:rsidRDefault="002A5977">
            <w:pPr>
              <w:ind w:left="0" w:hanging="2"/>
              <w:jc w:val="center"/>
              <w:rPr>
                <w:rFonts w:ascii="Arial" w:eastAsia="Arial" w:hAnsi="Arial" w:cs="Arial"/>
              </w:rPr>
            </w:pPr>
            <w:r>
              <w:rPr>
                <w:rFonts w:ascii="Arial" w:eastAsia="Arial" w:hAnsi="Arial" w:cs="Arial"/>
                <w:b/>
              </w:rPr>
              <w:t>Data</w:t>
            </w:r>
          </w:p>
        </w:tc>
        <w:tc>
          <w:tcPr>
            <w:tcW w:w="1275" w:type="dxa"/>
            <w:tcBorders>
              <w:top w:val="single" w:sz="4" w:space="0" w:color="000000"/>
              <w:left w:val="single" w:sz="4" w:space="0" w:color="000000"/>
              <w:bottom w:val="single" w:sz="4" w:space="0" w:color="000000"/>
              <w:right w:val="single" w:sz="4" w:space="0" w:color="000000"/>
            </w:tcBorders>
          </w:tcPr>
          <w:p w14:paraId="40270806" w14:textId="77777777" w:rsidR="00461F86" w:rsidRDefault="002A5977">
            <w:pPr>
              <w:ind w:left="0" w:hanging="2"/>
              <w:jc w:val="center"/>
              <w:rPr>
                <w:rFonts w:ascii="Arial" w:eastAsia="Arial" w:hAnsi="Arial" w:cs="Arial"/>
              </w:rPr>
            </w:pPr>
            <w:r>
              <w:rPr>
                <w:rFonts w:ascii="Arial" w:eastAsia="Arial" w:hAnsi="Arial" w:cs="Arial"/>
                <w:b/>
              </w:rPr>
              <w:t>Horário</w:t>
            </w:r>
          </w:p>
        </w:tc>
        <w:tc>
          <w:tcPr>
            <w:tcW w:w="2410" w:type="dxa"/>
            <w:tcBorders>
              <w:top w:val="single" w:sz="4" w:space="0" w:color="000000"/>
              <w:left w:val="single" w:sz="4" w:space="0" w:color="000000"/>
              <w:bottom w:val="single" w:sz="4" w:space="0" w:color="000000"/>
              <w:right w:val="single" w:sz="4" w:space="0" w:color="000000"/>
            </w:tcBorders>
          </w:tcPr>
          <w:p w14:paraId="346B979C" w14:textId="77777777" w:rsidR="00461F86" w:rsidRDefault="002A5977">
            <w:pPr>
              <w:ind w:left="0" w:hanging="2"/>
              <w:jc w:val="center"/>
              <w:rPr>
                <w:rFonts w:ascii="Arial" w:eastAsia="Arial" w:hAnsi="Arial" w:cs="Arial"/>
              </w:rPr>
            </w:pPr>
            <w:r>
              <w:rPr>
                <w:rFonts w:ascii="Arial" w:eastAsia="Arial" w:hAnsi="Arial" w:cs="Arial"/>
                <w:b/>
              </w:rPr>
              <w:t>Etapa</w:t>
            </w:r>
          </w:p>
        </w:tc>
      </w:tr>
      <w:tr w:rsidR="00461F86" w14:paraId="7D54F11F"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17E593BF" w14:textId="77777777" w:rsidR="00461F86" w:rsidRDefault="002A5977">
            <w:pPr>
              <w:ind w:left="0" w:hanging="2"/>
              <w:jc w:val="center"/>
              <w:rPr>
                <w:rFonts w:ascii="Arial" w:eastAsia="Arial" w:hAnsi="Arial" w:cs="Arial"/>
              </w:rPr>
            </w:pPr>
            <w:r>
              <w:rPr>
                <w:rFonts w:ascii="Arial" w:eastAsia="Arial" w:hAnsi="Arial" w:cs="Arial"/>
              </w:rPr>
              <w:lastRenderedPageBreak/>
              <w:t>24/11/2022 a 03/12/2022</w:t>
            </w:r>
          </w:p>
        </w:tc>
        <w:tc>
          <w:tcPr>
            <w:tcW w:w="1275" w:type="dxa"/>
            <w:tcBorders>
              <w:top w:val="single" w:sz="4" w:space="0" w:color="000000"/>
              <w:left w:val="single" w:sz="4" w:space="0" w:color="000000"/>
              <w:bottom w:val="single" w:sz="4" w:space="0" w:color="000000"/>
              <w:right w:val="single" w:sz="4" w:space="0" w:color="000000"/>
            </w:tcBorders>
          </w:tcPr>
          <w:p w14:paraId="5D61CF4A" w14:textId="77777777" w:rsidR="00461F86" w:rsidRDefault="00461F86">
            <w:pPr>
              <w:ind w:left="0" w:hanging="2"/>
              <w:jc w:val="center"/>
              <w:rPr>
                <w:rFonts w:ascii="Arial" w:eastAsia="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0C5A3FF9" w14:textId="77777777" w:rsidR="00461F86" w:rsidRDefault="002A5977">
            <w:pPr>
              <w:ind w:left="0" w:hanging="2"/>
              <w:jc w:val="center"/>
              <w:rPr>
                <w:rFonts w:ascii="Arial" w:eastAsia="Arial" w:hAnsi="Arial" w:cs="Arial"/>
              </w:rPr>
            </w:pPr>
            <w:r>
              <w:rPr>
                <w:rFonts w:ascii="Arial" w:eastAsia="Arial" w:hAnsi="Arial" w:cs="Arial"/>
              </w:rPr>
              <w:t>Período de Inscrição</w:t>
            </w:r>
          </w:p>
        </w:tc>
      </w:tr>
      <w:tr w:rsidR="00461F86" w14:paraId="3AEE3EEF"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3EB31EE8" w14:textId="77777777" w:rsidR="00461F86" w:rsidRDefault="002A5977">
            <w:pPr>
              <w:ind w:left="0" w:hanging="2"/>
              <w:jc w:val="center"/>
              <w:rPr>
                <w:rFonts w:ascii="Arial" w:eastAsia="Arial" w:hAnsi="Arial" w:cs="Arial"/>
              </w:rPr>
            </w:pPr>
            <w:r>
              <w:rPr>
                <w:rFonts w:ascii="Arial" w:eastAsia="Arial" w:hAnsi="Arial" w:cs="Arial"/>
              </w:rPr>
              <w:t>07/12/2022</w:t>
            </w:r>
          </w:p>
        </w:tc>
        <w:tc>
          <w:tcPr>
            <w:tcW w:w="1275" w:type="dxa"/>
            <w:tcBorders>
              <w:top w:val="single" w:sz="4" w:space="0" w:color="000000"/>
              <w:left w:val="single" w:sz="4" w:space="0" w:color="000000"/>
              <w:bottom w:val="single" w:sz="4" w:space="0" w:color="000000"/>
              <w:right w:val="single" w:sz="4" w:space="0" w:color="000000"/>
            </w:tcBorders>
          </w:tcPr>
          <w:p w14:paraId="78B592CE"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68CDD195" w14:textId="77777777" w:rsidR="00461F86" w:rsidRDefault="002A5977">
            <w:pPr>
              <w:ind w:left="0" w:hanging="2"/>
              <w:jc w:val="center"/>
              <w:rPr>
                <w:rFonts w:ascii="Arial" w:eastAsia="Arial" w:hAnsi="Arial" w:cs="Arial"/>
              </w:rPr>
            </w:pPr>
            <w:r>
              <w:rPr>
                <w:rFonts w:ascii="Arial" w:eastAsia="Arial" w:hAnsi="Arial" w:cs="Arial"/>
              </w:rPr>
              <w:t>Publicação da portaria de homologação das inscrições</w:t>
            </w:r>
          </w:p>
        </w:tc>
      </w:tr>
      <w:tr w:rsidR="00461F86" w14:paraId="1225EC4A"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60F12FB0" w14:textId="77777777" w:rsidR="00461F86" w:rsidRDefault="002A5977">
            <w:pPr>
              <w:ind w:left="0" w:hanging="2"/>
              <w:jc w:val="center"/>
              <w:rPr>
                <w:rFonts w:ascii="Arial" w:eastAsia="Arial" w:hAnsi="Arial" w:cs="Arial"/>
              </w:rPr>
            </w:pPr>
            <w:r>
              <w:rPr>
                <w:rFonts w:ascii="Arial" w:eastAsia="Arial" w:hAnsi="Arial" w:cs="Arial"/>
              </w:rPr>
              <w:t>09/12/2022</w:t>
            </w:r>
          </w:p>
        </w:tc>
        <w:tc>
          <w:tcPr>
            <w:tcW w:w="1275" w:type="dxa"/>
            <w:tcBorders>
              <w:top w:val="single" w:sz="4" w:space="0" w:color="000000"/>
              <w:left w:val="single" w:sz="4" w:space="0" w:color="000000"/>
              <w:bottom w:val="single" w:sz="4" w:space="0" w:color="000000"/>
              <w:right w:val="single" w:sz="4" w:space="0" w:color="000000"/>
            </w:tcBorders>
          </w:tcPr>
          <w:p w14:paraId="1FBF5D1D"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0B63E3C6" w14:textId="77777777" w:rsidR="00461F86" w:rsidRDefault="002A5977">
            <w:pPr>
              <w:ind w:left="0" w:hanging="2"/>
              <w:jc w:val="center"/>
              <w:rPr>
                <w:rFonts w:ascii="Arial" w:eastAsia="Arial" w:hAnsi="Arial" w:cs="Arial"/>
              </w:rPr>
            </w:pPr>
            <w:r>
              <w:rPr>
                <w:rFonts w:ascii="Arial" w:eastAsia="Arial" w:hAnsi="Arial" w:cs="Arial"/>
              </w:rPr>
              <w:t>Prazo limite para interposição de Recurso da Homologação da Inscrição</w:t>
            </w:r>
          </w:p>
        </w:tc>
      </w:tr>
      <w:tr w:rsidR="00461F86" w14:paraId="7AF1D959"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53E67FB0" w14:textId="77777777" w:rsidR="00461F86" w:rsidRDefault="002A5977">
            <w:pPr>
              <w:ind w:left="0" w:hanging="2"/>
              <w:jc w:val="center"/>
              <w:rPr>
                <w:rFonts w:ascii="Arial" w:eastAsia="Arial" w:hAnsi="Arial" w:cs="Arial"/>
              </w:rPr>
            </w:pPr>
            <w:r>
              <w:rPr>
                <w:rFonts w:ascii="Arial" w:eastAsia="Arial" w:hAnsi="Arial" w:cs="Arial"/>
                <w:b/>
              </w:rPr>
              <w:t>12/12/2022</w:t>
            </w:r>
          </w:p>
        </w:tc>
        <w:tc>
          <w:tcPr>
            <w:tcW w:w="1275" w:type="dxa"/>
            <w:tcBorders>
              <w:top w:val="single" w:sz="4" w:space="0" w:color="000000"/>
              <w:left w:val="single" w:sz="4" w:space="0" w:color="000000"/>
              <w:bottom w:val="single" w:sz="4" w:space="0" w:color="000000"/>
              <w:right w:val="single" w:sz="4" w:space="0" w:color="000000"/>
            </w:tcBorders>
          </w:tcPr>
          <w:p w14:paraId="4CBD749A" w14:textId="77777777" w:rsidR="00461F86" w:rsidRDefault="002A5977">
            <w:pPr>
              <w:ind w:left="0" w:hanging="2"/>
              <w:jc w:val="center"/>
              <w:rPr>
                <w:rFonts w:ascii="Arial" w:eastAsia="Arial" w:hAnsi="Arial" w:cs="Arial"/>
              </w:rPr>
            </w:pPr>
            <w:r>
              <w:rPr>
                <w:rFonts w:ascii="Arial" w:eastAsia="Arial" w:hAnsi="Arial" w:cs="Arial"/>
                <w:b/>
              </w:rPr>
              <w:t xml:space="preserve">Início às 08h </w:t>
            </w:r>
          </w:p>
        </w:tc>
        <w:tc>
          <w:tcPr>
            <w:tcW w:w="2410" w:type="dxa"/>
            <w:tcBorders>
              <w:top w:val="single" w:sz="4" w:space="0" w:color="000000"/>
              <w:left w:val="single" w:sz="4" w:space="0" w:color="000000"/>
              <w:bottom w:val="single" w:sz="4" w:space="0" w:color="000000"/>
              <w:right w:val="single" w:sz="4" w:space="0" w:color="000000"/>
            </w:tcBorders>
          </w:tcPr>
          <w:p w14:paraId="1B2F26D7" w14:textId="77777777" w:rsidR="00461F86" w:rsidRDefault="002A5977">
            <w:pPr>
              <w:ind w:left="0" w:hanging="2"/>
              <w:jc w:val="center"/>
              <w:rPr>
                <w:rFonts w:ascii="Arial" w:eastAsia="Arial" w:hAnsi="Arial" w:cs="Arial"/>
              </w:rPr>
            </w:pPr>
            <w:r>
              <w:rPr>
                <w:rFonts w:ascii="Arial" w:eastAsia="Arial" w:hAnsi="Arial" w:cs="Arial"/>
                <w:b/>
              </w:rPr>
              <w:t>Prova Escrita</w:t>
            </w:r>
          </w:p>
        </w:tc>
      </w:tr>
      <w:tr w:rsidR="00461F86" w14:paraId="0D694C95"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2B2C23F8" w14:textId="77777777" w:rsidR="00461F86" w:rsidRDefault="002A5977">
            <w:pPr>
              <w:ind w:left="0" w:hanging="2"/>
              <w:jc w:val="center"/>
              <w:rPr>
                <w:rFonts w:ascii="Arial" w:eastAsia="Arial" w:hAnsi="Arial" w:cs="Arial"/>
              </w:rPr>
            </w:pPr>
            <w:r>
              <w:rPr>
                <w:rFonts w:ascii="Arial" w:eastAsia="Arial" w:hAnsi="Arial" w:cs="Arial"/>
              </w:rPr>
              <w:t>13/12/2022</w:t>
            </w:r>
          </w:p>
        </w:tc>
        <w:tc>
          <w:tcPr>
            <w:tcW w:w="1275" w:type="dxa"/>
            <w:tcBorders>
              <w:top w:val="single" w:sz="4" w:space="0" w:color="000000"/>
              <w:left w:val="single" w:sz="4" w:space="0" w:color="000000"/>
              <w:bottom w:val="single" w:sz="4" w:space="0" w:color="000000"/>
              <w:right w:val="single" w:sz="4" w:space="0" w:color="000000"/>
            </w:tcBorders>
          </w:tcPr>
          <w:p w14:paraId="576CA5A7"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7E1BD939" w14:textId="77777777" w:rsidR="00461F86" w:rsidRDefault="002A5977">
            <w:pPr>
              <w:ind w:left="0" w:hanging="2"/>
              <w:jc w:val="center"/>
              <w:rPr>
                <w:rFonts w:ascii="Arial" w:eastAsia="Arial" w:hAnsi="Arial" w:cs="Arial"/>
              </w:rPr>
            </w:pPr>
            <w:r>
              <w:rPr>
                <w:rFonts w:ascii="Arial" w:eastAsia="Arial" w:hAnsi="Arial" w:cs="Arial"/>
              </w:rPr>
              <w:t>Divulgação do Resultado Preliminar da Prova Escrita</w:t>
            </w:r>
          </w:p>
        </w:tc>
      </w:tr>
      <w:tr w:rsidR="00461F86" w14:paraId="17C59DED"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1BABA0C3" w14:textId="77777777" w:rsidR="00461F86" w:rsidRDefault="002A5977">
            <w:pPr>
              <w:ind w:left="0" w:hanging="2"/>
              <w:jc w:val="center"/>
              <w:rPr>
                <w:rFonts w:ascii="Arial" w:eastAsia="Arial" w:hAnsi="Arial" w:cs="Arial"/>
              </w:rPr>
            </w:pPr>
            <w:r>
              <w:rPr>
                <w:rFonts w:ascii="Arial" w:eastAsia="Arial" w:hAnsi="Arial" w:cs="Arial"/>
              </w:rPr>
              <w:t>14/12/2022</w:t>
            </w:r>
          </w:p>
        </w:tc>
        <w:tc>
          <w:tcPr>
            <w:tcW w:w="1275" w:type="dxa"/>
            <w:tcBorders>
              <w:top w:val="single" w:sz="4" w:space="0" w:color="000000"/>
              <w:left w:val="single" w:sz="4" w:space="0" w:color="000000"/>
              <w:bottom w:val="single" w:sz="4" w:space="0" w:color="000000"/>
              <w:right w:val="single" w:sz="4" w:space="0" w:color="000000"/>
            </w:tcBorders>
          </w:tcPr>
          <w:p w14:paraId="224307E6"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0092B8BB" w14:textId="77777777" w:rsidR="00461F86" w:rsidRDefault="002A5977">
            <w:pPr>
              <w:ind w:left="0" w:hanging="2"/>
              <w:jc w:val="center"/>
              <w:rPr>
                <w:rFonts w:ascii="Arial" w:eastAsia="Arial" w:hAnsi="Arial" w:cs="Arial"/>
              </w:rPr>
            </w:pPr>
            <w:r>
              <w:rPr>
                <w:rFonts w:ascii="Arial" w:eastAsia="Arial" w:hAnsi="Arial" w:cs="Arial"/>
              </w:rPr>
              <w:t>Prazo Limite Para Interposição de Recurso da Pr</w:t>
            </w:r>
            <w:r>
              <w:rPr>
                <w:rFonts w:ascii="Arial" w:eastAsia="Arial" w:hAnsi="Arial" w:cs="Arial"/>
              </w:rPr>
              <w:t>ova Escrita</w:t>
            </w:r>
          </w:p>
        </w:tc>
      </w:tr>
      <w:tr w:rsidR="00461F86" w14:paraId="31E6414C"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13484539" w14:textId="77777777" w:rsidR="00461F86" w:rsidRDefault="002A5977">
            <w:pPr>
              <w:ind w:left="0" w:hanging="2"/>
              <w:jc w:val="center"/>
              <w:rPr>
                <w:rFonts w:ascii="Arial" w:eastAsia="Arial" w:hAnsi="Arial" w:cs="Arial"/>
              </w:rPr>
            </w:pPr>
            <w:r>
              <w:rPr>
                <w:rFonts w:ascii="Arial" w:eastAsia="Arial" w:hAnsi="Arial" w:cs="Arial"/>
              </w:rPr>
              <w:t>14/12/2022</w:t>
            </w:r>
          </w:p>
        </w:tc>
        <w:tc>
          <w:tcPr>
            <w:tcW w:w="1275" w:type="dxa"/>
            <w:tcBorders>
              <w:top w:val="single" w:sz="4" w:space="0" w:color="000000"/>
              <w:left w:val="single" w:sz="4" w:space="0" w:color="000000"/>
              <w:bottom w:val="single" w:sz="4" w:space="0" w:color="000000"/>
              <w:right w:val="single" w:sz="4" w:space="0" w:color="000000"/>
            </w:tcBorders>
          </w:tcPr>
          <w:p w14:paraId="56945C8E" w14:textId="77777777" w:rsidR="00461F86" w:rsidRDefault="002A5977">
            <w:pPr>
              <w:ind w:left="0" w:hanging="2"/>
              <w:jc w:val="center"/>
              <w:rPr>
                <w:rFonts w:ascii="Arial" w:eastAsia="Arial" w:hAnsi="Arial" w:cs="Arial"/>
              </w:rPr>
            </w:pPr>
            <w:r>
              <w:rPr>
                <w:rFonts w:ascii="Arial" w:eastAsia="Arial" w:hAnsi="Arial" w:cs="Arial"/>
              </w:rPr>
              <w:t>Até às 18h - Hora e Local Publicado no Site do Centro de Ensino</w:t>
            </w:r>
          </w:p>
        </w:tc>
        <w:tc>
          <w:tcPr>
            <w:tcW w:w="2410" w:type="dxa"/>
            <w:tcBorders>
              <w:top w:val="single" w:sz="4" w:space="0" w:color="000000"/>
              <w:left w:val="single" w:sz="4" w:space="0" w:color="000000"/>
              <w:bottom w:val="single" w:sz="4" w:space="0" w:color="000000"/>
              <w:right w:val="single" w:sz="4" w:space="0" w:color="000000"/>
            </w:tcBorders>
          </w:tcPr>
          <w:p w14:paraId="14AFA8AA" w14:textId="77777777" w:rsidR="00461F86" w:rsidRDefault="002A5977">
            <w:pPr>
              <w:ind w:left="0" w:hanging="2"/>
              <w:jc w:val="center"/>
              <w:rPr>
                <w:rFonts w:ascii="Arial" w:eastAsia="Arial" w:hAnsi="Arial" w:cs="Arial"/>
              </w:rPr>
            </w:pPr>
            <w:r>
              <w:rPr>
                <w:rFonts w:ascii="Arial" w:eastAsia="Arial" w:hAnsi="Arial" w:cs="Arial"/>
              </w:rPr>
              <w:t>Divulgação do Resultado da Prova Escrita e Divulgação do Horário e Local da Prova Didática</w:t>
            </w:r>
          </w:p>
        </w:tc>
      </w:tr>
      <w:tr w:rsidR="00461F86" w14:paraId="0D585B18"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6963DBA5" w14:textId="77777777" w:rsidR="00461F86" w:rsidRDefault="002A5977">
            <w:pPr>
              <w:ind w:left="0" w:hanging="2"/>
              <w:jc w:val="center"/>
              <w:rPr>
                <w:rFonts w:ascii="Arial" w:eastAsia="Arial" w:hAnsi="Arial" w:cs="Arial"/>
              </w:rPr>
            </w:pPr>
            <w:r>
              <w:rPr>
                <w:rFonts w:ascii="Arial" w:eastAsia="Arial" w:hAnsi="Arial" w:cs="Arial"/>
                <w:b/>
              </w:rPr>
              <w:t>15/12/2022</w:t>
            </w:r>
          </w:p>
        </w:tc>
        <w:tc>
          <w:tcPr>
            <w:tcW w:w="1275" w:type="dxa"/>
            <w:tcBorders>
              <w:top w:val="single" w:sz="4" w:space="0" w:color="000000"/>
              <w:left w:val="single" w:sz="4" w:space="0" w:color="000000"/>
              <w:bottom w:val="single" w:sz="4" w:space="0" w:color="000000"/>
              <w:right w:val="single" w:sz="4" w:space="0" w:color="000000"/>
            </w:tcBorders>
          </w:tcPr>
          <w:p w14:paraId="36EE3D61" w14:textId="77777777" w:rsidR="00461F86" w:rsidRDefault="002A5977">
            <w:pPr>
              <w:ind w:left="0" w:hanging="2"/>
              <w:jc w:val="center"/>
              <w:rPr>
                <w:rFonts w:ascii="Arial" w:eastAsia="Arial" w:hAnsi="Arial" w:cs="Arial"/>
              </w:rPr>
            </w:pPr>
            <w:r>
              <w:rPr>
                <w:rFonts w:ascii="Arial" w:eastAsia="Arial" w:hAnsi="Arial" w:cs="Arial"/>
                <w:b/>
              </w:rPr>
              <w:t xml:space="preserve">Até às 18h </w:t>
            </w:r>
          </w:p>
        </w:tc>
        <w:tc>
          <w:tcPr>
            <w:tcW w:w="2410" w:type="dxa"/>
            <w:tcBorders>
              <w:top w:val="single" w:sz="4" w:space="0" w:color="000000"/>
              <w:left w:val="single" w:sz="4" w:space="0" w:color="000000"/>
              <w:bottom w:val="single" w:sz="4" w:space="0" w:color="000000"/>
              <w:right w:val="single" w:sz="4" w:space="0" w:color="000000"/>
            </w:tcBorders>
          </w:tcPr>
          <w:p w14:paraId="6CB5966A" w14:textId="77777777" w:rsidR="00461F86" w:rsidRDefault="002A5977">
            <w:pPr>
              <w:ind w:left="0" w:hanging="2"/>
              <w:jc w:val="center"/>
              <w:rPr>
                <w:rFonts w:ascii="Arial" w:eastAsia="Arial" w:hAnsi="Arial" w:cs="Arial"/>
              </w:rPr>
            </w:pPr>
            <w:r>
              <w:rPr>
                <w:rFonts w:ascii="Arial" w:eastAsia="Arial" w:hAnsi="Arial" w:cs="Arial"/>
                <w:b/>
              </w:rPr>
              <w:t>Envio dos Documentos para a Prova de Títulos</w:t>
            </w:r>
          </w:p>
        </w:tc>
      </w:tr>
      <w:tr w:rsidR="00461F86" w14:paraId="250564B0"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11AB617E" w14:textId="77777777" w:rsidR="00461F86" w:rsidRDefault="002A5977">
            <w:pPr>
              <w:ind w:left="0" w:hanging="2"/>
              <w:jc w:val="center"/>
              <w:rPr>
                <w:rFonts w:ascii="Arial" w:eastAsia="Arial" w:hAnsi="Arial" w:cs="Arial"/>
              </w:rPr>
            </w:pPr>
            <w:r>
              <w:rPr>
                <w:rFonts w:ascii="Arial" w:eastAsia="Arial" w:hAnsi="Arial" w:cs="Arial"/>
                <w:b/>
              </w:rPr>
              <w:t>15/12/2022 a 16/12/2022</w:t>
            </w:r>
          </w:p>
        </w:tc>
        <w:tc>
          <w:tcPr>
            <w:tcW w:w="1275" w:type="dxa"/>
            <w:tcBorders>
              <w:top w:val="single" w:sz="4" w:space="0" w:color="000000"/>
              <w:left w:val="single" w:sz="4" w:space="0" w:color="000000"/>
              <w:bottom w:val="single" w:sz="4" w:space="0" w:color="000000"/>
              <w:right w:val="single" w:sz="4" w:space="0" w:color="000000"/>
            </w:tcBorders>
          </w:tcPr>
          <w:p w14:paraId="76C7D3F8" w14:textId="77777777" w:rsidR="00461F86" w:rsidRDefault="002A5977">
            <w:pPr>
              <w:ind w:left="0" w:hanging="2"/>
              <w:jc w:val="center"/>
              <w:rPr>
                <w:rFonts w:ascii="Arial" w:eastAsia="Arial" w:hAnsi="Arial" w:cs="Arial"/>
              </w:rPr>
            </w:pPr>
            <w:r>
              <w:rPr>
                <w:rFonts w:ascii="Arial" w:eastAsia="Arial" w:hAnsi="Arial" w:cs="Arial"/>
                <w:b/>
              </w:rPr>
              <w:t>Até às 12h do dia 16/12/2022</w:t>
            </w:r>
          </w:p>
        </w:tc>
        <w:tc>
          <w:tcPr>
            <w:tcW w:w="2410" w:type="dxa"/>
            <w:tcBorders>
              <w:top w:val="single" w:sz="4" w:space="0" w:color="000000"/>
              <w:left w:val="single" w:sz="4" w:space="0" w:color="000000"/>
              <w:bottom w:val="single" w:sz="4" w:space="0" w:color="000000"/>
              <w:right w:val="single" w:sz="4" w:space="0" w:color="000000"/>
            </w:tcBorders>
          </w:tcPr>
          <w:p w14:paraId="6B1BCFF2" w14:textId="77777777" w:rsidR="00461F86" w:rsidRDefault="002A5977">
            <w:pPr>
              <w:ind w:left="0" w:hanging="2"/>
              <w:jc w:val="center"/>
              <w:rPr>
                <w:rFonts w:ascii="Arial" w:eastAsia="Arial" w:hAnsi="Arial" w:cs="Arial"/>
              </w:rPr>
            </w:pPr>
            <w:r>
              <w:rPr>
                <w:rFonts w:ascii="Arial" w:eastAsia="Arial" w:hAnsi="Arial" w:cs="Arial"/>
                <w:b/>
              </w:rPr>
              <w:t xml:space="preserve">Realização da Prova Didática </w:t>
            </w:r>
          </w:p>
        </w:tc>
      </w:tr>
      <w:tr w:rsidR="00461F86" w14:paraId="7434FBB1"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5AF46B75" w14:textId="77777777" w:rsidR="00461F86" w:rsidRDefault="002A5977">
            <w:pPr>
              <w:ind w:left="0" w:hanging="2"/>
              <w:jc w:val="center"/>
              <w:rPr>
                <w:rFonts w:ascii="Arial" w:eastAsia="Arial" w:hAnsi="Arial" w:cs="Arial"/>
              </w:rPr>
            </w:pPr>
            <w:r>
              <w:rPr>
                <w:rFonts w:ascii="Arial" w:eastAsia="Arial" w:hAnsi="Arial" w:cs="Arial"/>
              </w:rPr>
              <w:t>19/12/2022</w:t>
            </w:r>
          </w:p>
        </w:tc>
        <w:tc>
          <w:tcPr>
            <w:tcW w:w="1275" w:type="dxa"/>
            <w:tcBorders>
              <w:top w:val="single" w:sz="4" w:space="0" w:color="000000"/>
              <w:left w:val="single" w:sz="4" w:space="0" w:color="000000"/>
              <w:bottom w:val="single" w:sz="4" w:space="0" w:color="000000"/>
              <w:right w:val="single" w:sz="4" w:space="0" w:color="000000"/>
            </w:tcBorders>
          </w:tcPr>
          <w:p w14:paraId="6DCB5832"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2D035733" w14:textId="77777777" w:rsidR="00461F86" w:rsidRDefault="002A5977">
            <w:pPr>
              <w:ind w:left="0" w:hanging="2"/>
              <w:jc w:val="center"/>
              <w:rPr>
                <w:rFonts w:ascii="Arial" w:eastAsia="Arial" w:hAnsi="Arial" w:cs="Arial"/>
              </w:rPr>
            </w:pPr>
            <w:r>
              <w:rPr>
                <w:rFonts w:ascii="Arial" w:eastAsia="Arial" w:hAnsi="Arial" w:cs="Arial"/>
              </w:rPr>
              <w:t xml:space="preserve">Divulgação Preliminar do Resultado das Provas Didática e de Títulos </w:t>
            </w:r>
          </w:p>
        </w:tc>
      </w:tr>
      <w:tr w:rsidR="00461F86" w14:paraId="23628440"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2FA8B009" w14:textId="77777777" w:rsidR="00461F86" w:rsidRDefault="002A5977">
            <w:pPr>
              <w:ind w:left="0" w:hanging="2"/>
              <w:jc w:val="center"/>
              <w:rPr>
                <w:rFonts w:ascii="Arial" w:eastAsia="Arial" w:hAnsi="Arial" w:cs="Arial"/>
              </w:rPr>
            </w:pPr>
            <w:r>
              <w:rPr>
                <w:rFonts w:ascii="Arial" w:eastAsia="Arial" w:hAnsi="Arial" w:cs="Arial"/>
              </w:rPr>
              <w:t>20/12/2022</w:t>
            </w:r>
          </w:p>
        </w:tc>
        <w:tc>
          <w:tcPr>
            <w:tcW w:w="1275" w:type="dxa"/>
            <w:tcBorders>
              <w:top w:val="single" w:sz="4" w:space="0" w:color="000000"/>
              <w:left w:val="single" w:sz="4" w:space="0" w:color="000000"/>
              <w:bottom w:val="single" w:sz="4" w:space="0" w:color="000000"/>
              <w:right w:val="single" w:sz="4" w:space="0" w:color="000000"/>
            </w:tcBorders>
          </w:tcPr>
          <w:p w14:paraId="7576111F"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4D7BD9E2" w14:textId="77777777" w:rsidR="00461F86" w:rsidRDefault="002A5977">
            <w:pPr>
              <w:ind w:left="0" w:hanging="2"/>
              <w:jc w:val="center"/>
              <w:rPr>
                <w:rFonts w:ascii="Arial" w:eastAsia="Arial" w:hAnsi="Arial" w:cs="Arial"/>
              </w:rPr>
            </w:pPr>
            <w:r>
              <w:rPr>
                <w:rFonts w:ascii="Arial" w:eastAsia="Arial" w:hAnsi="Arial" w:cs="Arial"/>
              </w:rPr>
              <w:t>Prazo Limite de Interposição de Recurso das Provas Didática e de Títulos</w:t>
            </w:r>
          </w:p>
        </w:tc>
      </w:tr>
      <w:tr w:rsidR="00461F86" w14:paraId="583CBFA6"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15785A3A" w14:textId="77777777" w:rsidR="00461F86" w:rsidRDefault="002A5977">
            <w:pPr>
              <w:ind w:left="0" w:hanging="2"/>
              <w:jc w:val="center"/>
              <w:rPr>
                <w:rFonts w:ascii="Arial" w:eastAsia="Arial" w:hAnsi="Arial" w:cs="Arial"/>
              </w:rPr>
            </w:pPr>
            <w:r>
              <w:rPr>
                <w:rFonts w:ascii="Arial" w:eastAsia="Arial" w:hAnsi="Arial" w:cs="Arial"/>
              </w:rPr>
              <w:lastRenderedPageBreak/>
              <w:t>20/12/2022</w:t>
            </w:r>
          </w:p>
        </w:tc>
        <w:tc>
          <w:tcPr>
            <w:tcW w:w="1275" w:type="dxa"/>
            <w:tcBorders>
              <w:top w:val="single" w:sz="4" w:space="0" w:color="000000"/>
              <w:left w:val="single" w:sz="4" w:space="0" w:color="000000"/>
              <w:bottom w:val="single" w:sz="4" w:space="0" w:color="000000"/>
              <w:right w:val="single" w:sz="4" w:space="0" w:color="000000"/>
            </w:tcBorders>
          </w:tcPr>
          <w:p w14:paraId="452A27C8" w14:textId="77777777" w:rsidR="00461F86" w:rsidRDefault="002A5977">
            <w:pPr>
              <w:ind w:left="0" w:hanging="2"/>
              <w:jc w:val="center"/>
              <w:rPr>
                <w:rFonts w:ascii="Arial" w:eastAsia="Arial" w:hAnsi="Arial" w:cs="Arial"/>
              </w:rPr>
            </w:pPr>
            <w:r>
              <w:rPr>
                <w:rFonts w:ascii="Arial" w:eastAsia="Arial" w:hAnsi="Arial" w:cs="Arial"/>
              </w:rPr>
              <w:t>Até às 20h</w:t>
            </w:r>
          </w:p>
        </w:tc>
        <w:tc>
          <w:tcPr>
            <w:tcW w:w="2410" w:type="dxa"/>
            <w:tcBorders>
              <w:top w:val="single" w:sz="4" w:space="0" w:color="000000"/>
              <w:left w:val="single" w:sz="4" w:space="0" w:color="000000"/>
              <w:bottom w:val="single" w:sz="4" w:space="0" w:color="000000"/>
              <w:right w:val="single" w:sz="4" w:space="0" w:color="000000"/>
            </w:tcBorders>
          </w:tcPr>
          <w:p w14:paraId="7D44ECC8" w14:textId="77777777" w:rsidR="00461F86" w:rsidRDefault="002A5977">
            <w:pPr>
              <w:ind w:left="0" w:hanging="2"/>
              <w:jc w:val="center"/>
              <w:rPr>
                <w:rFonts w:ascii="Arial" w:eastAsia="Arial" w:hAnsi="Arial" w:cs="Arial"/>
              </w:rPr>
            </w:pPr>
            <w:r>
              <w:rPr>
                <w:rFonts w:ascii="Arial" w:eastAsia="Arial" w:hAnsi="Arial" w:cs="Arial"/>
              </w:rPr>
              <w:t>Divulgação do Resultado das Provas Didática e de Títulos</w:t>
            </w:r>
          </w:p>
        </w:tc>
      </w:tr>
      <w:tr w:rsidR="00461F86" w14:paraId="7DEDEFA4"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2D911B0C" w14:textId="77777777" w:rsidR="00461F86" w:rsidRDefault="002A5977">
            <w:pPr>
              <w:ind w:left="0" w:hanging="2"/>
              <w:jc w:val="center"/>
              <w:rPr>
                <w:rFonts w:ascii="Arial" w:eastAsia="Arial" w:hAnsi="Arial" w:cs="Arial"/>
              </w:rPr>
            </w:pPr>
            <w:r>
              <w:rPr>
                <w:rFonts w:ascii="Arial" w:eastAsia="Arial" w:hAnsi="Arial" w:cs="Arial"/>
              </w:rPr>
              <w:t>20/12/2022</w:t>
            </w:r>
          </w:p>
        </w:tc>
        <w:tc>
          <w:tcPr>
            <w:tcW w:w="1275" w:type="dxa"/>
            <w:tcBorders>
              <w:top w:val="single" w:sz="4" w:space="0" w:color="000000"/>
              <w:left w:val="single" w:sz="4" w:space="0" w:color="000000"/>
              <w:bottom w:val="single" w:sz="4" w:space="0" w:color="000000"/>
              <w:right w:val="single" w:sz="4" w:space="0" w:color="000000"/>
            </w:tcBorders>
          </w:tcPr>
          <w:p w14:paraId="32C769BC" w14:textId="77777777" w:rsidR="00461F86" w:rsidRDefault="002A5977">
            <w:pPr>
              <w:ind w:left="0" w:hanging="2"/>
              <w:jc w:val="center"/>
              <w:rPr>
                <w:rFonts w:ascii="Arial" w:eastAsia="Arial" w:hAnsi="Arial" w:cs="Arial"/>
              </w:rPr>
            </w:pPr>
            <w:r>
              <w:rPr>
                <w:rFonts w:ascii="Arial" w:eastAsia="Arial" w:hAnsi="Arial" w:cs="Arial"/>
              </w:rPr>
              <w:t>Até às 20h</w:t>
            </w:r>
          </w:p>
        </w:tc>
        <w:tc>
          <w:tcPr>
            <w:tcW w:w="2410" w:type="dxa"/>
            <w:tcBorders>
              <w:top w:val="single" w:sz="4" w:space="0" w:color="000000"/>
              <w:left w:val="single" w:sz="4" w:space="0" w:color="000000"/>
              <w:bottom w:val="single" w:sz="4" w:space="0" w:color="000000"/>
              <w:right w:val="single" w:sz="4" w:space="0" w:color="000000"/>
            </w:tcBorders>
          </w:tcPr>
          <w:p w14:paraId="27302AFD" w14:textId="77777777" w:rsidR="00461F86" w:rsidRDefault="002A5977">
            <w:pPr>
              <w:ind w:left="0" w:hanging="2"/>
              <w:jc w:val="center"/>
              <w:rPr>
                <w:rFonts w:ascii="Arial" w:eastAsia="Arial" w:hAnsi="Arial" w:cs="Arial"/>
              </w:rPr>
            </w:pPr>
            <w:r>
              <w:rPr>
                <w:rFonts w:ascii="Arial" w:eastAsia="Arial" w:hAnsi="Arial" w:cs="Arial"/>
              </w:rPr>
              <w:t>Resultado Preliminar do Processo Seletivo</w:t>
            </w:r>
          </w:p>
        </w:tc>
      </w:tr>
      <w:tr w:rsidR="00461F86" w14:paraId="0B3501CE"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2C0F6E93" w14:textId="77777777" w:rsidR="00461F86" w:rsidRDefault="00461F86">
            <w:pPr>
              <w:ind w:left="0" w:hanging="2"/>
              <w:jc w:val="center"/>
              <w:rPr>
                <w:rFonts w:ascii="Arial" w:eastAsia="Arial" w:hAnsi="Arial" w:cs="Arial"/>
              </w:rPr>
            </w:pPr>
          </w:p>
          <w:p w14:paraId="6711CAF3" w14:textId="77777777" w:rsidR="00461F86" w:rsidRDefault="002A5977">
            <w:pPr>
              <w:ind w:left="0" w:hanging="2"/>
              <w:jc w:val="center"/>
              <w:rPr>
                <w:rFonts w:ascii="Arial" w:eastAsia="Arial" w:hAnsi="Arial" w:cs="Arial"/>
              </w:rPr>
            </w:pPr>
            <w:r>
              <w:rPr>
                <w:rFonts w:ascii="Arial" w:eastAsia="Arial" w:hAnsi="Arial" w:cs="Arial"/>
              </w:rPr>
              <w:t>21/12/2022 e 22/12/2022</w:t>
            </w:r>
          </w:p>
        </w:tc>
        <w:tc>
          <w:tcPr>
            <w:tcW w:w="1275" w:type="dxa"/>
            <w:tcBorders>
              <w:top w:val="single" w:sz="4" w:space="0" w:color="000000"/>
              <w:left w:val="single" w:sz="4" w:space="0" w:color="000000"/>
              <w:bottom w:val="single" w:sz="4" w:space="0" w:color="000000"/>
              <w:right w:val="single" w:sz="4" w:space="0" w:color="000000"/>
            </w:tcBorders>
          </w:tcPr>
          <w:p w14:paraId="30A3CC68" w14:textId="77777777" w:rsidR="00461F86" w:rsidRDefault="00461F86">
            <w:pPr>
              <w:ind w:left="0" w:hanging="2"/>
              <w:jc w:val="center"/>
              <w:rPr>
                <w:rFonts w:ascii="Arial" w:eastAsia="Arial" w:hAnsi="Arial" w:cs="Arial"/>
              </w:rPr>
            </w:pPr>
          </w:p>
          <w:p w14:paraId="16E57C7D" w14:textId="77777777" w:rsidR="00461F86" w:rsidRDefault="002A5977">
            <w:pPr>
              <w:ind w:left="0" w:hanging="2"/>
              <w:jc w:val="center"/>
              <w:rPr>
                <w:rFonts w:ascii="Arial" w:eastAsia="Arial" w:hAnsi="Arial" w:cs="Arial"/>
              </w:rPr>
            </w:pPr>
            <w:r>
              <w:rPr>
                <w:rFonts w:ascii="Arial" w:eastAsia="Arial" w:hAnsi="Arial" w:cs="Arial"/>
              </w:rPr>
              <w:t>Até às 18h</w:t>
            </w:r>
          </w:p>
        </w:tc>
        <w:tc>
          <w:tcPr>
            <w:tcW w:w="2410" w:type="dxa"/>
            <w:tcBorders>
              <w:top w:val="single" w:sz="4" w:space="0" w:color="000000"/>
              <w:left w:val="single" w:sz="4" w:space="0" w:color="000000"/>
              <w:bottom w:val="single" w:sz="4" w:space="0" w:color="000000"/>
              <w:right w:val="single" w:sz="4" w:space="0" w:color="000000"/>
            </w:tcBorders>
          </w:tcPr>
          <w:p w14:paraId="7CE57E8E" w14:textId="77777777" w:rsidR="00461F86" w:rsidRDefault="002A5977">
            <w:pPr>
              <w:ind w:left="0" w:hanging="2"/>
              <w:jc w:val="center"/>
              <w:rPr>
                <w:rFonts w:ascii="Arial" w:eastAsia="Arial" w:hAnsi="Arial" w:cs="Arial"/>
              </w:rPr>
            </w:pPr>
            <w:r>
              <w:rPr>
                <w:rFonts w:ascii="Arial" w:eastAsia="Arial" w:hAnsi="Arial" w:cs="Arial"/>
              </w:rPr>
              <w:t>Prazo de Interposição de Recurso do Resultado Preliminar do Processo Seletivo por estrita arguiç</w:t>
            </w:r>
            <w:r>
              <w:rPr>
                <w:rFonts w:ascii="Arial" w:eastAsia="Arial" w:hAnsi="Arial" w:cs="Arial"/>
              </w:rPr>
              <w:t>ão de ilegalidade.</w:t>
            </w:r>
          </w:p>
        </w:tc>
      </w:tr>
      <w:tr w:rsidR="00461F86" w14:paraId="0C368BC7"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0B92E4D3" w14:textId="77777777" w:rsidR="00461F86" w:rsidRDefault="002A5977">
            <w:pPr>
              <w:ind w:left="0" w:hanging="2"/>
              <w:jc w:val="center"/>
              <w:rPr>
                <w:rFonts w:ascii="Arial" w:eastAsia="Arial" w:hAnsi="Arial" w:cs="Arial"/>
              </w:rPr>
            </w:pPr>
            <w:r>
              <w:rPr>
                <w:rFonts w:ascii="Arial" w:eastAsia="Arial" w:hAnsi="Arial" w:cs="Arial"/>
              </w:rPr>
              <w:t>23/12/2022</w:t>
            </w:r>
          </w:p>
        </w:tc>
        <w:tc>
          <w:tcPr>
            <w:tcW w:w="1275" w:type="dxa"/>
            <w:tcBorders>
              <w:top w:val="single" w:sz="4" w:space="0" w:color="000000"/>
              <w:left w:val="single" w:sz="4" w:space="0" w:color="000000"/>
              <w:bottom w:val="single" w:sz="4" w:space="0" w:color="000000"/>
              <w:right w:val="single" w:sz="4" w:space="0" w:color="000000"/>
            </w:tcBorders>
          </w:tcPr>
          <w:p w14:paraId="1D6133D8" w14:textId="77777777" w:rsidR="00461F86" w:rsidRDefault="002A5977">
            <w:pPr>
              <w:ind w:left="0" w:hanging="2"/>
              <w:jc w:val="center"/>
              <w:rPr>
                <w:rFonts w:ascii="Arial" w:eastAsia="Arial" w:hAnsi="Arial" w:cs="Arial"/>
              </w:rPr>
            </w:pPr>
            <w:r>
              <w:rPr>
                <w:rFonts w:ascii="Arial" w:eastAsia="Arial" w:hAnsi="Arial" w:cs="Arial"/>
              </w:rPr>
              <w:t>Até às 12h</w:t>
            </w:r>
          </w:p>
        </w:tc>
        <w:tc>
          <w:tcPr>
            <w:tcW w:w="2410" w:type="dxa"/>
            <w:tcBorders>
              <w:top w:val="single" w:sz="4" w:space="0" w:color="000000"/>
              <w:left w:val="single" w:sz="4" w:space="0" w:color="000000"/>
              <w:bottom w:val="single" w:sz="4" w:space="0" w:color="000000"/>
              <w:right w:val="single" w:sz="4" w:space="0" w:color="000000"/>
            </w:tcBorders>
          </w:tcPr>
          <w:p w14:paraId="350E99FF" w14:textId="77777777" w:rsidR="00461F86" w:rsidRDefault="002A5977">
            <w:pPr>
              <w:ind w:left="0" w:hanging="2"/>
              <w:jc w:val="center"/>
              <w:rPr>
                <w:rFonts w:ascii="Arial" w:eastAsia="Arial" w:hAnsi="Arial" w:cs="Arial"/>
              </w:rPr>
            </w:pPr>
            <w:r>
              <w:rPr>
                <w:rFonts w:ascii="Arial" w:eastAsia="Arial" w:hAnsi="Arial" w:cs="Arial"/>
              </w:rPr>
              <w:t>Resultado Final publicado no site do Centro de Ensino</w:t>
            </w:r>
          </w:p>
        </w:tc>
      </w:tr>
      <w:tr w:rsidR="00461F86" w14:paraId="1044EDBD" w14:textId="77777777" w:rsidTr="00B30B60">
        <w:trPr>
          <w:jc w:val="center"/>
        </w:trPr>
        <w:tc>
          <w:tcPr>
            <w:tcW w:w="1555" w:type="dxa"/>
            <w:tcBorders>
              <w:top w:val="single" w:sz="4" w:space="0" w:color="000000"/>
              <w:left w:val="single" w:sz="4" w:space="0" w:color="000000"/>
              <w:bottom w:val="single" w:sz="4" w:space="0" w:color="000000"/>
              <w:right w:val="single" w:sz="4" w:space="0" w:color="000000"/>
            </w:tcBorders>
          </w:tcPr>
          <w:p w14:paraId="239D175A" w14:textId="77777777" w:rsidR="00461F86" w:rsidRDefault="002A5977">
            <w:pPr>
              <w:ind w:left="0" w:hanging="2"/>
              <w:jc w:val="center"/>
              <w:rPr>
                <w:rFonts w:ascii="Arial" w:eastAsia="Arial" w:hAnsi="Arial" w:cs="Arial"/>
              </w:rPr>
            </w:pPr>
            <w:r>
              <w:rPr>
                <w:rFonts w:ascii="Arial" w:eastAsia="Arial" w:hAnsi="Arial" w:cs="Arial"/>
              </w:rPr>
              <w:t>23/12/2022</w:t>
            </w:r>
          </w:p>
        </w:tc>
        <w:tc>
          <w:tcPr>
            <w:tcW w:w="1275" w:type="dxa"/>
            <w:tcBorders>
              <w:top w:val="single" w:sz="4" w:space="0" w:color="000000"/>
              <w:left w:val="single" w:sz="4" w:space="0" w:color="000000"/>
              <w:bottom w:val="single" w:sz="4" w:space="0" w:color="000000"/>
              <w:right w:val="single" w:sz="4" w:space="0" w:color="000000"/>
            </w:tcBorders>
          </w:tcPr>
          <w:p w14:paraId="5C95AB2A" w14:textId="77777777" w:rsidR="00461F86" w:rsidRDefault="002A5977">
            <w:pPr>
              <w:ind w:left="0" w:hanging="2"/>
              <w:jc w:val="center"/>
              <w:rPr>
                <w:rFonts w:ascii="Arial" w:eastAsia="Arial" w:hAnsi="Arial" w:cs="Arial"/>
              </w:rPr>
            </w:pPr>
            <w:r>
              <w:rPr>
                <w:rFonts w:ascii="Arial" w:eastAsia="Arial" w:hAnsi="Arial" w:cs="Arial"/>
              </w:rPr>
              <w:t>Até às 13h</w:t>
            </w:r>
          </w:p>
        </w:tc>
        <w:tc>
          <w:tcPr>
            <w:tcW w:w="2410" w:type="dxa"/>
            <w:tcBorders>
              <w:top w:val="single" w:sz="4" w:space="0" w:color="000000"/>
              <w:left w:val="single" w:sz="4" w:space="0" w:color="000000"/>
              <w:bottom w:val="single" w:sz="4" w:space="0" w:color="000000"/>
              <w:right w:val="single" w:sz="4" w:space="0" w:color="000000"/>
            </w:tcBorders>
          </w:tcPr>
          <w:p w14:paraId="74D4516E" w14:textId="77777777" w:rsidR="00461F86" w:rsidRDefault="002A5977">
            <w:pPr>
              <w:ind w:left="0" w:hanging="2"/>
              <w:jc w:val="center"/>
              <w:rPr>
                <w:rFonts w:ascii="Arial" w:eastAsia="Arial" w:hAnsi="Arial" w:cs="Arial"/>
              </w:rPr>
            </w:pPr>
            <w:r>
              <w:rPr>
                <w:rFonts w:ascii="Arial" w:eastAsia="Arial" w:hAnsi="Arial" w:cs="Arial"/>
              </w:rPr>
              <w:t>Envio do Resultado Final pelos Centros de Ensino para a Reitoria</w:t>
            </w:r>
          </w:p>
        </w:tc>
      </w:tr>
    </w:tbl>
    <w:p w14:paraId="3F611A0B"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0B30DC2F" w14:textId="77777777" w:rsidR="00461F86" w:rsidRPr="00B30B60" w:rsidRDefault="002A5977">
      <w:pPr>
        <w:ind w:left="0" w:right="-4615" w:hanging="2"/>
        <w:jc w:val="both"/>
        <w:rPr>
          <w:rFonts w:ascii="Arial" w:eastAsia="Arial" w:hAnsi="Arial" w:cs="Arial"/>
        </w:rPr>
      </w:pPr>
      <w:r w:rsidRPr="00B30B60">
        <w:rPr>
          <w:rFonts w:ascii="Arial" w:eastAsia="Arial" w:hAnsi="Arial" w:cs="Arial"/>
        </w:rPr>
        <w:t xml:space="preserve">Início da descrição da tabela:  </w:t>
      </w:r>
      <w:r w:rsidRPr="00B30B60">
        <w:rPr>
          <w:rFonts w:ascii="Arial" w:eastAsia="Arial" w:hAnsi="Arial" w:cs="Arial"/>
          <w:b/>
        </w:rPr>
        <w:t>Data:</w:t>
      </w:r>
      <w:r w:rsidRPr="00B30B60">
        <w:rPr>
          <w:rFonts w:ascii="Arial" w:eastAsia="Arial" w:hAnsi="Arial" w:cs="Arial"/>
        </w:rPr>
        <w:t xml:space="preserve"> 24/11/2022 a 03/12/2022; </w:t>
      </w:r>
      <w:r w:rsidRPr="00B30B60">
        <w:rPr>
          <w:rFonts w:ascii="Arial" w:eastAsia="Arial" w:hAnsi="Arial" w:cs="Arial"/>
          <w:b/>
        </w:rPr>
        <w:t>Etapa:</w:t>
      </w:r>
      <w:r w:rsidRPr="00B30B60">
        <w:rPr>
          <w:rFonts w:ascii="Arial" w:eastAsia="Arial" w:hAnsi="Arial" w:cs="Arial"/>
        </w:rPr>
        <w:t xml:space="preserve"> Período de Inscrição.</w:t>
      </w:r>
    </w:p>
    <w:p w14:paraId="6C7BB5C9" w14:textId="7B7D069E"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07/12/2022; </w:t>
      </w:r>
      <w:r w:rsidRPr="00B30B60">
        <w:rPr>
          <w:rFonts w:ascii="Arial" w:eastAsia="Arial" w:hAnsi="Arial" w:cs="Arial"/>
          <w:b/>
        </w:rPr>
        <w:t>Horário:</w:t>
      </w:r>
      <w:r w:rsidRPr="00B30B60">
        <w:rPr>
          <w:rFonts w:ascii="Arial" w:eastAsia="Arial" w:hAnsi="Arial" w:cs="Arial"/>
        </w:rPr>
        <w:t xml:space="preserve"> Até às 1</w:t>
      </w:r>
      <w:r>
        <w:rPr>
          <w:rFonts w:ascii="Arial" w:eastAsia="Arial" w:hAnsi="Arial" w:cs="Arial"/>
        </w:rPr>
        <w:t>2</w:t>
      </w:r>
      <w:r w:rsidRPr="00B30B60">
        <w:rPr>
          <w:rFonts w:ascii="Arial" w:eastAsia="Arial" w:hAnsi="Arial" w:cs="Arial"/>
        </w:rPr>
        <w:t xml:space="preserve">h; </w:t>
      </w:r>
      <w:r w:rsidRPr="00B30B60">
        <w:rPr>
          <w:rFonts w:ascii="Arial" w:eastAsia="Arial" w:hAnsi="Arial" w:cs="Arial"/>
          <w:b/>
        </w:rPr>
        <w:t xml:space="preserve">Etapa: </w:t>
      </w:r>
      <w:r w:rsidRPr="00B30B60">
        <w:rPr>
          <w:rFonts w:ascii="Arial" w:eastAsia="Arial" w:hAnsi="Arial" w:cs="Arial"/>
        </w:rPr>
        <w:t xml:space="preserve">Publicação </w:t>
      </w:r>
      <w:r>
        <w:rPr>
          <w:rFonts w:ascii="Arial" w:eastAsia="Arial" w:hAnsi="Arial" w:cs="Arial"/>
        </w:rPr>
        <w:t>da portaria de homologação das</w:t>
      </w:r>
      <w:r w:rsidRPr="00B30B60">
        <w:rPr>
          <w:rFonts w:ascii="Arial" w:eastAsia="Arial" w:hAnsi="Arial" w:cs="Arial"/>
        </w:rPr>
        <w:t xml:space="preserve"> inscriç</w:t>
      </w:r>
      <w:r>
        <w:rPr>
          <w:rFonts w:ascii="Arial" w:eastAsia="Arial" w:hAnsi="Arial" w:cs="Arial"/>
        </w:rPr>
        <w:t>ões</w:t>
      </w:r>
      <w:r w:rsidRPr="00B30B60">
        <w:rPr>
          <w:rFonts w:ascii="Arial" w:eastAsia="Arial" w:hAnsi="Arial" w:cs="Arial"/>
        </w:rPr>
        <w:t>.</w:t>
      </w:r>
    </w:p>
    <w:p w14:paraId="60F9E17E" w14:textId="315B86C0"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09/12/2022; </w:t>
      </w:r>
      <w:r w:rsidRPr="00B30B60">
        <w:rPr>
          <w:rFonts w:ascii="Arial" w:eastAsia="Arial" w:hAnsi="Arial" w:cs="Arial"/>
          <w:b/>
        </w:rPr>
        <w:t>Horário:</w:t>
      </w:r>
      <w:r w:rsidRPr="00B30B60">
        <w:rPr>
          <w:rFonts w:ascii="Arial" w:eastAsia="Arial" w:hAnsi="Arial" w:cs="Arial"/>
        </w:rPr>
        <w:t xml:space="preserve"> Até às 12h; </w:t>
      </w:r>
      <w:r w:rsidRPr="00B30B60">
        <w:rPr>
          <w:rFonts w:ascii="Arial" w:eastAsia="Arial" w:hAnsi="Arial" w:cs="Arial"/>
          <w:b/>
        </w:rPr>
        <w:t xml:space="preserve">Etapa: </w:t>
      </w:r>
      <w:r w:rsidRPr="00B30B60">
        <w:rPr>
          <w:rFonts w:ascii="Arial" w:eastAsia="Arial" w:hAnsi="Arial" w:cs="Arial"/>
        </w:rPr>
        <w:t>Prazo limite para interposição de R</w:t>
      </w:r>
      <w:r w:rsidRPr="00B30B60">
        <w:rPr>
          <w:rFonts w:ascii="Arial" w:eastAsia="Arial" w:hAnsi="Arial" w:cs="Arial"/>
        </w:rPr>
        <w:t>ecurso d</w:t>
      </w:r>
      <w:r>
        <w:rPr>
          <w:rFonts w:ascii="Arial" w:eastAsia="Arial" w:hAnsi="Arial" w:cs="Arial"/>
        </w:rPr>
        <w:t xml:space="preserve">a homologação da </w:t>
      </w:r>
      <w:r w:rsidRPr="00B30B60">
        <w:rPr>
          <w:rFonts w:ascii="Arial" w:eastAsia="Arial" w:hAnsi="Arial" w:cs="Arial"/>
        </w:rPr>
        <w:t>inscrição.</w:t>
      </w:r>
    </w:p>
    <w:p w14:paraId="6D4C9A2E" w14:textId="77777777" w:rsidR="00461F86" w:rsidRPr="00B30B60" w:rsidRDefault="00461F86">
      <w:pPr>
        <w:ind w:left="0" w:right="-4615" w:hanging="2"/>
        <w:jc w:val="both"/>
        <w:rPr>
          <w:rFonts w:ascii="Arial" w:eastAsia="Arial" w:hAnsi="Arial" w:cs="Arial"/>
        </w:rPr>
      </w:pPr>
    </w:p>
    <w:p w14:paraId="2EC3B6C5" w14:textId="77777777" w:rsidR="00461F86" w:rsidRPr="00B30B60" w:rsidRDefault="002A5977">
      <w:pPr>
        <w:ind w:left="0" w:right="-4615" w:hanging="2"/>
        <w:jc w:val="both"/>
        <w:rPr>
          <w:rFonts w:ascii="Arial" w:eastAsia="Arial" w:hAnsi="Arial" w:cs="Arial"/>
          <w:b/>
        </w:rPr>
      </w:pPr>
      <w:r w:rsidRPr="00B30B60">
        <w:rPr>
          <w:rFonts w:ascii="Arial" w:eastAsia="Arial" w:hAnsi="Arial" w:cs="Arial"/>
          <w:b/>
        </w:rPr>
        <w:t>Data:</w:t>
      </w:r>
      <w:r w:rsidRPr="00B30B60">
        <w:rPr>
          <w:rFonts w:ascii="Arial" w:eastAsia="Arial" w:hAnsi="Arial" w:cs="Arial"/>
        </w:rPr>
        <w:t xml:space="preserve"> 12/12/2022</w:t>
      </w:r>
      <w:r w:rsidRPr="00B30B60">
        <w:rPr>
          <w:rFonts w:ascii="Arial" w:eastAsia="Arial" w:hAnsi="Arial" w:cs="Arial"/>
          <w:b/>
        </w:rPr>
        <w:t>;</w:t>
      </w:r>
      <w:r w:rsidRPr="00B30B60">
        <w:rPr>
          <w:rFonts w:ascii="Arial" w:eastAsia="Arial" w:hAnsi="Arial" w:cs="Arial"/>
        </w:rPr>
        <w:t xml:space="preserve"> </w:t>
      </w:r>
      <w:r w:rsidRPr="00B30B60">
        <w:rPr>
          <w:rFonts w:ascii="Arial" w:eastAsia="Arial" w:hAnsi="Arial" w:cs="Arial"/>
          <w:b/>
        </w:rPr>
        <w:t>Horário:</w:t>
      </w:r>
      <w:r w:rsidRPr="00B30B60">
        <w:rPr>
          <w:rFonts w:ascii="Arial" w:eastAsia="Arial" w:hAnsi="Arial" w:cs="Arial"/>
        </w:rPr>
        <w:t xml:space="preserve"> </w:t>
      </w:r>
      <w:r w:rsidRPr="00B30B60">
        <w:rPr>
          <w:rFonts w:ascii="Arial" w:eastAsia="Arial" w:hAnsi="Arial" w:cs="Arial"/>
          <w:b/>
        </w:rPr>
        <w:t>Início às 08h; Etapa: Prova Escrita.</w:t>
      </w:r>
    </w:p>
    <w:p w14:paraId="25477850"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13/12/2022; </w:t>
      </w:r>
      <w:r w:rsidRPr="00B30B60">
        <w:rPr>
          <w:rFonts w:ascii="Arial" w:eastAsia="Arial" w:hAnsi="Arial" w:cs="Arial"/>
          <w:b/>
        </w:rPr>
        <w:t>Horário:</w:t>
      </w:r>
      <w:r w:rsidRPr="00B30B60">
        <w:rPr>
          <w:rFonts w:ascii="Arial" w:eastAsia="Arial" w:hAnsi="Arial" w:cs="Arial"/>
        </w:rPr>
        <w:t xml:space="preserve"> Até às 12h; </w:t>
      </w:r>
      <w:r w:rsidRPr="00B30B60">
        <w:rPr>
          <w:rFonts w:ascii="Arial" w:eastAsia="Arial" w:hAnsi="Arial" w:cs="Arial"/>
          <w:b/>
        </w:rPr>
        <w:t xml:space="preserve">Etapa: </w:t>
      </w:r>
      <w:r w:rsidRPr="00B30B60">
        <w:rPr>
          <w:rFonts w:ascii="Arial" w:eastAsia="Arial" w:hAnsi="Arial" w:cs="Arial"/>
        </w:rPr>
        <w:t>Divulgação do Resultado Preliminar da Prova Escrita.</w:t>
      </w:r>
    </w:p>
    <w:p w14:paraId="41DF593F" w14:textId="742D8572"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14/12/2022; </w:t>
      </w:r>
      <w:r w:rsidRPr="00B30B60">
        <w:rPr>
          <w:rFonts w:ascii="Arial" w:eastAsia="Arial" w:hAnsi="Arial" w:cs="Arial"/>
          <w:b/>
        </w:rPr>
        <w:t>Horário:</w:t>
      </w:r>
      <w:r w:rsidRPr="00B30B60">
        <w:rPr>
          <w:rFonts w:ascii="Arial" w:eastAsia="Arial" w:hAnsi="Arial" w:cs="Arial"/>
        </w:rPr>
        <w:t xml:space="preserve"> Até às 1</w:t>
      </w:r>
      <w:r>
        <w:rPr>
          <w:rFonts w:ascii="Arial" w:eastAsia="Arial" w:hAnsi="Arial" w:cs="Arial"/>
        </w:rPr>
        <w:t>2</w:t>
      </w:r>
      <w:r w:rsidRPr="00B30B60">
        <w:rPr>
          <w:rFonts w:ascii="Arial" w:eastAsia="Arial" w:hAnsi="Arial" w:cs="Arial"/>
        </w:rPr>
        <w:t xml:space="preserve">h; </w:t>
      </w:r>
      <w:r w:rsidRPr="00B30B60">
        <w:rPr>
          <w:rFonts w:ascii="Arial" w:eastAsia="Arial" w:hAnsi="Arial" w:cs="Arial"/>
          <w:b/>
        </w:rPr>
        <w:t xml:space="preserve">Etapa: </w:t>
      </w:r>
      <w:r w:rsidRPr="00B30B60">
        <w:rPr>
          <w:rFonts w:ascii="Arial" w:eastAsia="Arial" w:hAnsi="Arial" w:cs="Arial"/>
        </w:rPr>
        <w:t>Prazo Limite Para Interposição de Recurso da Prova Escrita.</w:t>
      </w:r>
    </w:p>
    <w:p w14:paraId="306FAAF7"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14/12/2022; </w:t>
      </w:r>
      <w:r w:rsidRPr="00B30B60">
        <w:rPr>
          <w:rFonts w:ascii="Arial" w:eastAsia="Arial" w:hAnsi="Arial" w:cs="Arial"/>
          <w:b/>
        </w:rPr>
        <w:t>Horário:</w:t>
      </w:r>
      <w:r w:rsidRPr="00B30B60">
        <w:rPr>
          <w:rFonts w:ascii="Arial" w:eastAsia="Arial" w:hAnsi="Arial" w:cs="Arial"/>
        </w:rPr>
        <w:t xml:space="preserve"> Até às 18h - Hora e Local Publicado no Site do Centro de Ensino</w:t>
      </w:r>
      <w:r w:rsidRPr="00B30B60">
        <w:rPr>
          <w:rFonts w:ascii="Arial" w:eastAsia="Arial" w:hAnsi="Arial" w:cs="Arial"/>
          <w:b/>
        </w:rPr>
        <w:t>; Etapa</w:t>
      </w:r>
      <w:r w:rsidRPr="00B30B60">
        <w:rPr>
          <w:rFonts w:ascii="Arial" w:eastAsia="Arial" w:hAnsi="Arial" w:cs="Arial"/>
          <w:b/>
        </w:rPr>
        <w:t xml:space="preserve">: </w:t>
      </w:r>
      <w:r w:rsidRPr="00B30B60">
        <w:rPr>
          <w:rFonts w:ascii="Arial" w:eastAsia="Arial" w:hAnsi="Arial" w:cs="Arial"/>
        </w:rPr>
        <w:t>Divulgação do Resultado da Prova Escrita e Divulgação do Horário e Local da Prova Didática.</w:t>
      </w:r>
    </w:p>
    <w:p w14:paraId="46FEA0D8" w14:textId="77777777" w:rsidR="00461F86" w:rsidRPr="00B30B60" w:rsidRDefault="002A5977">
      <w:pPr>
        <w:spacing w:before="240" w:after="240"/>
        <w:ind w:left="0" w:right="-4615" w:hanging="2"/>
        <w:jc w:val="both"/>
        <w:rPr>
          <w:rFonts w:ascii="Arial" w:eastAsia="Arial" w:hAnsi="Arial" w:cs="Arial"/>
          <w:b/>
        </w:rPr>
      </w:pPr>
      <w:r w:rsidRPr="00B30B60">
        <w:rPr>
          <w:rFonts w:ascii="Arial" w:eastAsia="Arial" w:hAnsi="Arial" w:cs="Arial"/>
          <w:b/>
        </w:rPr>
        <w:t>Data:</w:t>
      </w:r>
      <w:r w:rsidRPr="00B30B60">
        <w:rPr>
          <w:rFonts w:ascii="Arial" w:eastAsia="Arial" w:hAnsi="Arial" w:cs="Arial"/>
        </w:rPr>
        <w:t xml:space="preserve"> 15/12/2022</w:t>
      </w:r>
      <w:r w:rsidRPr="00B30B60">
        <w:rPr>
          <w:rFonts w:ascii="Arial" w:eastAsia="Arial" w:hAnsi="Arial" w:cs="Arial"/>
          <w:b/>
        </w:rPr>
        <w:t>; Horário: Até às 18h</w:t>
      </w:r>
      <w:r w:rsidRPr="00B30B60">
        <w:rPr>
          <w:rFonts w:ascii="Arial" w:eastAsia="Arial" w:hAnsi="Arial" w:cs="Arial"/>
        </w:rPr>
        <w:t xml:space="preserve">; </w:t>
      </w:r>
      <w:r w:rsidRPr="00B30B60">
        <w:rPr>
          <w:rFonts w:ascii="Arial" w:eastAsia="Arial" w:hAnsi="Arial" w:cs="Arial"/>
          <w:b/>
        </w:rPr>
        <w:t>Etapa: Envio dos Documentos para a Prova de Títulos.</w:t>
      </w:r>
    </w:p>
    <w:p w14:paraId="316D5383" w14:textId="77777777" w:rsidR="00461F86" w:rsidRPr="00B30B60" w:rsidRDefault="002A5977">
      <w:pPr>
        <w:spacing w:before="60" w:after="60"/>
        <w:ind w:left="0" w:right="-4615" w:hanging="2"/>
        <w:jc w:val="both"/>
        <w:rPr>
          <w:rFonts w:ascii="Arial" w:eastAsia="Arial" w:hAnsi="Arial" w:cs="Arial"/>
          <w:b/>
        </w:rPr>
      </w:pPr>
      <w:r w:rsidRPr="00B30B60">
        <w:rPr>
          <w:rFonts w:ascii="Arial" w:eastAsia="Arial" w:hAnsi="Arial" w:cs="Arial"/>
          <w:b/>
        </w:rPr>
        <w:t>Data:</w:t>
      </w:r>
      <w:r w:rsidRPr="00B30B60">
        <w:rPr>
          <w:rFonts w:ascii="Arial" w:eastAsia="Arial" w:hAnsi="Arial" w:cs="Arial"/>
        </w:rPr>
        <w:t xml:space="preserve"> </w:t>
      </w:r>
      <w:r w:rsidRPr="00B30B60">
        <w:rPr>
          <w:rFonts w:ascii="Arial" w:eastAsia="Arial" w:hAnsi="Arial" w:cs="Arial"/>
          <w:b/>
        </w:rPr>
        <w:t>15/12/2022 a 16/12/2022</w:t>
      </w:r>
      <w:r w:rsidRPr="00B30B60">
        <w:rPr>
          <w:rFonts w:ascii="Arial" w:eastAsia="Arial" w:hAnsi="Arial" w:cs="Arial"/>
        </w:rPr>
        <w:t xml:space="preserve">; </w:t>
      </w:r>
      <w:r w:rsidRPr="00B30B60">
        <w:rPr>
          <w:rFonts w:ascii="Arial" w:eastAsia="Arial" w:hAnsi="Arial" w:cs="Arial"/>
          <w:b/>
        </w:rPr>
        <w:t>Horário:</w:t>
      </w:r>
      <w:r w:rsidRPr="00B30B60">
        <w:rPr>
          <w:rFonts w:ascii="Arial" w:eastAsia="Arial" w:hAnsi="Arial" w:cs="Arial"/>
        </w:rPr>
        <w:t xml:space="preserve"> </w:t>
      </w:r>
      <w:r w:rsidRPr="00B30B60">
        <w:rPr>
          <w:rFonts w:ascii="Arial" w:eastAsia="Arial" w:hAnsi="Arial" w:cs="Arial"/>
          <w:b/>
        </w:rPr>
        <w:t xml:space="preserve">Até às 12h do dia 16/12/2022; </w:t>
      </w:r>
      <w:r w:rsidRPr="00B30B60">
        <w:rPr>
          <w:rFonts w:ascii="Arial" w:eastAsia="Arial" w:hAnsi="Arial" w:cs="Arial"/>
          <w:b/>
        </w:rPr>
        <w:t>Etapa: Realização da Prova Didática.</w:t>
      </w:r>
    </w:p>
    <w:p w14:paraId="4A29A8A6"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19/12/2022; </w:t>
      </w:r>
      <w:r w:rsidRPr="00B30B60">
        <w:rPr>
          <w:rFonts w:ascii="Arial" w:eastAsia="Arial" w:hAnsi="Arial" w:cs="Arial"/>
          <w:b/>
        </w:rPr>
        <w:t>Horário:</w:t>
      </w:r>
      <w:r w:rsidRPr="00B30B60">
        <w:rPr>
          <w:rFonts w:ascii="Arial" w:eastAsia="Arial" w:hAnsi="Arial" w:cs="Arial"/>
        </w:rPr>
        <w:t xml:space="preserve"> Até às 12h; </w:t>
      </w:r>
      <w:r w:rsidRPr="00B30B60">
        <w:rPr>
          <w:rFonts w:ascii="Arial" w:eastAsia="Arial" w:hAnsi="Arial" w:cs="Arial"/>
          <w:b/>
        </w:rPr>
        <w:t xml:space="preserve">Etapa: </w:t>
      </w:r>
      <w:r w:rsidRPr="00B30B60">
        <w:rPr>
          <w:rFonts w:ascii="Arial" w:eastAsia="Arial" w:hAnsi="Arial" w:cs="Arial"/>
        </w:rPr>
        <w:t>Divulgação Preliminar do Resultado das Provas Didática e de Títulos.</w:t>
      </w:r>
    </w:p>
    <w:p w14:paraId="3B37BCE6"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20/12/2022; </w:t>
      </w:r>
      <w:r w:rsidRPr="00B30B60">
        <w:rPr>
          <w:rFonts w:ascii="Arial" w:eastAsia="Arial" w:hAnsi="Arial" w:cs="Arial"/>
          <w:b/>
        </w:rPr>
        <w:t>Horário:</w:t>
      </w:r>
      <w:r w:rsidRPr="00B30B60">
        <w:rPr>
          <w:rFonts w:ascii="Arial" w:eastAsia="Arial" w:hAnsi="Arial" w:cs="Arial"/>
        </w:rPr>
        <w:t xml:space="preserve"> Até às 12h; </w:t>
      </w:r>
      <w:r w:rsidRPr="00B30B60">
        <w:rPr>
          <w:rFonts w:ascii="Arial" w:eastAsia="Arial" w:hAnsi="Arial" w:cs="Arial"/>
          <w:b/>
        </w:rPr>
        <w:t xml:space="preserve">Etapa: </w:t>
      </w:r>
      <w:r w:rsidRPr="00B30B60">
        <w:rPr>
          <w:rFonts w:ascii="Arial" w:eastAsia="Arial" w:hAnsi="Arial" w:cs="Arial"/>
        </w:rPr>
        <w:t>Prazo Limite de Interposição de Recurso das Provas Didátic</w:t>
      </w:r>
      <w:r w:rsidRPr="00B30B60">
        <w:rPr>
          <w:rFonts w:ascii="Arial" w:eastAsia="Arial" w:hAnsi="Arial" w:cs="Arial"/>
        </w:rPr>
        <w:t>a e de Títulos.</w:t>
      </w:r>
    </w:p>
    <w:p w14:paraId="6456A02A"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20/12/2022; </w:t>
      </w:r>
      <w:r w:rsidRPr="00B30B60">
        <w:rPr>
          <w:rFonts w:ascii="Arial" w:eastAsia="Arial" w:hAnsi="Arial" w:cs="Arial"/>
          <w:b/>
        </w:rPr>
        <w:t>Horário:</w:t>
      </w:r>
      <w:r w:rsidRPr="00B30B60">
        <w:rPr>
          <w:rFonts w:ascii="Arial" w:eastAsia="Arial" w:hAnsi="Arial" w:cs="Arial"/>
        </w:rPr>
        <w:t xml:space="preserve"> Até às 20h; </w:t>
      </w:r>
      <w:r w:rsidRPr="00B30B60">
        <w:rPr>
          <w:rFonts w:ascii="Arial" w:eastAsia="Arial" w:hAnsi="Arial" w:cs="Arial"/>
          <w:b/>
        </w:rPr>
        <w:t xml:space="preserve">Etapa: </w:t>
      </w:r>
      <w:r w:rsidRPr="00B30B60">
        <w:rPr>
          <w:rFonts w:ascii="Arial" w:eastAsia="Arial" w:hAnsi="Arial" w:cs="Arial"/>
        </w:rPr>
        <w:t>Divulgação do Resultado das Provas Didática e de Títulos.</w:t>
      </w:r>
    </w:p>
    <w:p w14:paraId="6A4B5893"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lastRenderedPageBreak/>
        <w:t>Data:</w:t>
      </w:r>
      <w:r w:rsidRPr="00B30B60">
        <w:rPr>
          <w:rFonts w:ascii="Arial" w:eastAsia="Arial" w:hAnsi="Arial" w:cs="Arial"/>
        </w:rPr>
        <w:t xml:space="preserve"> 20/12/2022; </w:t>
      </w:r>
      <w:r w:rsidRPr="00B30B60">
        <w:rPr>
          <w:rFonts w:ascii="Arial" w:eastAsia="Arial" w:hAnsi="Arial" w:cs="Arial"/>
          <w:b/>
        </w:rPr>
        <w:t>Horário:</w:t>
      </w:r>
      <w:r w:rsidRPr="00B30B60">
        <w:rPr>
          <w:rFonts w:ascii="Arial" w:eastAsia="Arial" w:hAnsi="Arial" w:cs="Arial"/>
        </w:rPr>
        <w:t xml:space="preserve"> Até às 20h. </w:t>
      </w:r>
      <w:r w:rsidRPr="00B30B60">
        <w:rPr>
          <w:rFonts w:ascii="Arial" w:eastAsia="Arial" w:hAnsi="Arial" w:cs="Arial"/>
          <w:b/>
        </w:rPr>
        <w:t xml:space="preserve">Etapa: </w:t>
      </w:r>
      <w:r w:rsidRPr="00B30B60">
        <w:rPr>
          <w:rFonts w:ascii="Arial" w:eastAsia="Arial" w:hAnsi="Arial" w:cs="Arial"/>
        </w:rPr>
        <w:t>Resultado Preliminar do Processo Seletivo.</w:t>
      </w:r>
    </w:p>
    <w:p w14:paraId="67920021" w14:textId="77777777" w:rsidR="00461F86" w:rsidRPr="00B30B60" w:rsidRDefault="002A5977">
      <w:pPr>
        <w:spacing w:before="60" w:after="60"/>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21/12/2022 e 22/12/2022; </w:t>
      </w:r>
      <w:r w:rsidRPr="00B30B60">
        <w:rPr>
          <w:rFonts w:ascii="Arial" w:eastAsia="Arial" w:hAnsi="Arial" w:cs="Arial"/>
          <w:b/>
        </w:rPr>
        <w:t>Horário:</w:t>
      </w:r>
      <w:r w:rsidRPr="00B30B60">
        <w:rPr>
          <w:rFonts w:ascii="Arial" w:eastAsia="Arial" w:hAnsi="Arial" w:cs="Arial"/>
        </w:rPr>
        <w:t xml:space="preserve"> Até às </w:t>
      </w:r>
      <w:r w:rsidRPr="00B30B60">
        <w:rPr>
          <w:rFonts w:ascii="Arial" w:eastAsia="Arial" w:hAnsi="Arial" w:cs="Arial"/>
        </w:rPr>
        <w:t xml:space="preserve">18h; </w:t>
      </w:r>
      <w:r w:rsidRPr="00B30B60">
        <w:rPr>
          <w:rFonts w:ascii="Arial" w:eastAsia="Arial" w:hAnsi="Arial" w:cs="Arial"/>
          <w:b/>
        </w:rPr>
        <w:t xml:space="preserve">Etapa: </w:t>
      </w:r>
      <w:r w:rsidRPr="00B30B60">
        <w:rPr>
          <w:rFonts w:ascii="Arial" w:eastAsia="Arial" w:hAnsi="Arial" w:cs="Arial"/>
        </w:rPr>
        <w:t>Prazo de Interposição de Recurso do Resultado Preliminar do Processo Seletivo por estrita arguição de ilegalidade.</w:t>
      </w:r>
    </w:p>
    <w:p w14:paraId="671BCE13" w14:textId="77777777" w:rsidR="00461F86" w:rsidRPr="00B30B60" w:rsidRDefault="002A5977">
      <w:pPr>
        <w:ind w:left="0" w:right="-4615" w:hanging="2"/>
        <w:jc w:val="both"/>
        <w:rPr>
          <w:rFonts w:ascii="Arial" w:eastAsia="Arial" w:hAnsi="Arial" w:cs="Arial"/>
        </w:rPr>
      </w:pPr>
      <w:r w:rsidRPr="00B30B60">
        <w:rPr>
          <w:rFonts w:ascii="Arial" w:eastAsia="Arial" w:hAnsi="Arial" w:cs="Arial"/>
          <w:b/>
        </w:rPr>
        <w:t>Data:</w:t>
      </w:r>
      <w:r w:rsidRPr="00B30B60">
        <w:rPr>
          <w:rFonts w:ascii="Arial" w:eastAsia="Arial" w:hAnsi="Arial" w:cs="Arial"/>
        </w:rPr>
        <w:t xml:space="preserve"> 23/12/2022; </w:t>
      </w:r>
      <w:r w:rsidRPr="00B30B60">
        <w:rPr>
          <w:rFonts w:ascii="Arial" w:eastAsia="Arial" w:hAnsi="Arial" w:cs="Arial"/>
          <w:b/>
        </w:rPr>
        <w:t>Horário:</w:t>
      </w:r>
      <w:r w:rsidRPr="00B30B60">
        <w:rPr>
          <w:rFonts w:ascii="Arial" w:eastAsia="Arial" w:hAnsi="Arial" w:cs="Arial"/>
        </w:rPr>
        <w:t xml:space="preserve"> Até às 12h; </w:t>
      </w:r>
      <w:r w:rsidRPr="00B30B60">
        <w:rPr>
          <w:rFonts w:ascii="Arial" w:eastAsia="Arial" w:hAnsi="Arial" w:cs="Arial"/>
          <w:b/>
        </w:rPr>
        <w:t>Etapa:</w:t>
      </w:r>
      <w:r w:rsidRPr="00B30B60">
        <w:rPr>
          <w:rFonts w:ascii="Arial" w:eastAsia="Arial" w:hAnsi="Arial" w:cs="Arial"/>
        </w:rPr>
        <w:t xml:space="preserve"> Resultado Final publicado no site do Centro de Ensino.</w:t>
      </w:r>
    </w:p>
    <w:p w14:paraId="30BD91CF" w14:textId="77777777" w:rsidR="00461F86" w:rsidRPr="00B30B60" w:rsidRDefault="002A5977">
      <w:pPr>
        <w:ind w:left="0" w:right="-4615" w:hanging="2"/>
        <w:jc w:val="both"/>
        <w:rPr>
          <w:rFonts w:ascii="Arial" w:eastAsia="Arial" w:hAnsi="Arial" w:cs="Arial"/>
          <w:b/>
        </w:rPr>
      </w:pPr>
      <w:r w:rsidRPr="00B30B60">
        <w:rPr>
          <w:rFonts w:ascii="Arial" w:eastAsia="Arial" w:hAnsi="Arial" w:cs="Arial"/>
          <w:b/>
        </w:rPr>
        <w:t>Data:</w:t>
      </w:r>
      <w:r w:rsidRPr="00B30B60">
        <w:rPr>
          <w:rFonts w:ascii="Arial" w:eastAsia="Arial" w:hAnsi="Arial" w:cs="Arial"/>
        </w:rPr>
        <w:t xml:space="preserve"> 23/12/2022; </w:t>
      </w:r>
      <w:r w:rsidRPr="00B30B60">
        <w:rPr>
          <w:rFonts w:ascii="Arial" w:eastAsia="Arial" w:hAnsi="Arial" w:cs="Arial"/>
          <w:b/>
        </w:rPr>
        <w:t>Horário:</w:t>
      </w:r>
      <w:r w:rsidRPr="00B30B60">
        <w:rPr>
          <w:rFonts w:ascii="Arial" w:eastAsia="Arial" w:hAnsi="Arial" w:cs="Arial"/>
        </w:rPr>
        <w:t xml:space="preserve"> Até às 13h; </w:t>
      </w:r>
      <w:r w:rsidRPr="00B30B60">
        <w:rPr>
          <w:rFonts w:ascii="Arial" w:eastAsia="Arial" w:hAnsi="Arial" w:cs="Arial"/>
          <w:b/>
        </w:rPr>
        <w:t>Etapa:</w:t>
      </w:r>
      <w:r w:rsidRPr="00B30B60">
        <w:rPr>
          <w:rFonts w:ascii="Arial" w:eastAsia="Arial" w:hAnsi="Arial" w:cs="Arial"/>
        </w:rPr>
        <w:t xml:space="preserve"> Envio do Resultado Final pelos Centros de Ensino para a Reitoria</w:t>
      </w:r>
      <w:r w:rsidRPr="00B30B60">
        <w:rPr>
          <w:rFonts w:ascii="Arial" w:eastAsia="Arial" w:hAnsi="Arial" w:cs="Arial"/>
          <w:b/>
        </w:rPr>
        <w:t>.</w:t>
      </w:r>
    </w:p>
    <w:p w14:paraId="738F830B"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63A33CD2" w14:textId="0ABEED15" w:rsidR="00461F86" w:rsidRDefault="00BB43E0">
      <w:pPr>
        <w:pBdr>
          <w:top w:val="nil"/>
          <w:left w:val="nil"/>
          <w:bottom w:val="nil"/>
          <w:right w:val="nil"/>
          <w:between w:val="nil"/>
        </w:pBdr>
        <w:spacing w:line="240" w:lineRule="auto"/>
        <w:ind w:left="0" w:right="-4615" w:hanging="2"/>
        <w:jc w:val="both"/>
        <w:rPr>
          <w:rFonts w:ascii="Arial" w:eastAsia="Arial" w:hAnsi="Arial" w:cs="Arial"/>
        </w:rPr>
      </w:pPr>
      <w:r>
        <w:rPr>
          <w:rFonts w:ascii="Arial" w:eastAsia="Arial" w:hAnsi="Arial" w:cs="Arial"/>
        </w:rPr>
        <w:t xml:space="preserve">Fim da descrição da tabela. </w:t>
      </w:r>
    </w:p>
    <w:p w14:paraId="08614000"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15E0EF35"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7145885C"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138D35E6"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2B59716D"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rPr>
      </w:pPr>
    </w:p>
    <w:p w14:paraId="2161374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14.3. É de inteira responsabilidade do candidato comparecer com antecedência nos locais de realização de provas indicados neste Edital.</w:t>
      </w:r>
    </w:p>
    <w:p w14:paraId="29920F4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14.3.1. O candidato que não comparecer nos horários e locais determinados no cronograma previsto no </w:t>
      </w:r>
      <w:r>
        <w:rPr>
          <w:rFonts w:ascii="Arial" w:eastAsia="Arial" w:hAnsi="Arial" w:cs="Arial"/>
          <w:b/>
          <w:color w:val="000000"/>
        </w:rPr>
        <w:t>item 14.2 deste Edit</w:t>
      </w:r>
      <w:r>
        <w:rPr>
          <w:rFonts w:ascii="Arial" w:eastAsia="Arial" w:hAnsi="Arial" w:cs="Arial"/>
          <w:b/>
          <w:color w:val="000000"/>
        </w:rPr>
        <w:t>al</w:t>
      </w:r>
      <w:r>
        <w:rPr>
          <w:rFonts w:ascii="Arial" w:eastAsia="Arial" w:hAnsi="Arial" w:cs="Arial"/>
          <w:color w:val="000000"/>
        </w:rPr>
        <w:t xml:space="preserve"> e divulgado no site do Centro de Ensino, será automaticamente eliminado do Processo Seletivo.</w:t>
      </w:r>
    </w:p>
    <w:p w14:paraId="6361265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b/>
          <w:color w:val="000000"/>
        </w:rPr>
      </w:pPr>
      <w:r>
        <w:rPr>
          <w:rFonts w:ascii="Arial" w:eastAsia="Arial" w:hAnsi="Arial" w:cs="Arial"/>
          <w:b/>
          <w:color w:val="000000"/>
        </w:rPr>
        <w:t>15. DOS RECURSOS</w:t>
      </w:r>
    </w:p>
    <w:p w14:paraId="21094BCD" w14:textId="77777777" w:rsidR="00461F86" w:rsidRDefault="002A5977">
      <w:pPr>
        <w:ind w:left="0" w:right="-4615" w:hanging="2"/>
        <w:jc w:val="both"/>
        <w:rPr>
          <w:rFonts w:ascii="Arial" w:eastAsia="Arial" w:hAnsi="Arial" w:cs="Arial"/>
        </w:rPr>
      </w:pPr>
      <w:r>
        <w:rPr>
          <w:rFonts w:ascii="Arial" w:eastAsia="Arial" w:hAnsi="Arial" w:cs="Arial"/>
        </w:rPr>
        <w:t>15.1. Do resultado da prova escrita, didática e de títulos caberá recurso ao Presidente da Banca Examinadora, que deverá ser encaminhado no en</w:t>
      </w:r>
      <w:r>
        <w:rPr>
          <w:rFonts w:ascii="Arial" w:eastAsia="Arial" w:hAnsi="Arial" w:cs="Arial"/>
        </w:rPr>
        <w:t xml:space="preserve">dereço de e-mail divulgado no momento da prova escrita, dentro do prazo previsto no </w:t>
      </w:r>
      <w:r>
        <w:rPr>
          <w:rFonts w:ascii="Arial" w:eastAsia="Arial" w:hAnsi="Arial" w:cs="Arial"/>
          <w:b/>
        </w:rPr>
        <w:t>item 14.2. deste Edital</w:t>
      </w:r>
      <w:r>
        <w:rPr>
          <w:rFonts w:ascii="Arial" w:eastAsia="Arial" w:hAnsi="Arial" w:cs="Arial"/>
        </w:rPr>
        <w:t>.</w:t>
      </w:r>
    </w:p>
    <w:p w14:paraId="7CADA9AC" w14:textId="77777777" w:rsidR="00461F86" w:rsidRDefault="002A5977">
      <w:pPr>
        <w:ind w:left="0" w:right="-4615" w:hanging="2"/>
        <w:jc w:val="both"/>
        <w:rPr>
          <w:rFonts w:ascii="Arial" w:eastAsia="Arial" w:hAnsi="Arial" w:cs="Arial"/>
        </w:rPr>
      </w:pPr>
      <w:r>
        <w:rPr>
          <w:rFonts w:ascii="Arial" w:eastAsia="Arial" w:hAnsi="Arial" w:cs="Arial"/>
        </w:rPr>
        <w:t>15.1.1. Os candidatos terão acesso as respectivas correções da sua prova escrita mediante solicitação ao Presidente da Banca Examinadora, podendo i</w:t>
      </w:r>
      <w:r>
        <w:rPr>
          <w:rFonts w:ascii="Arial" w:eastAsia="Arial" w:hAnsi="Arial" w:cs="Arial"/>
        </w:rPr>
        <w:t xml:space="preserve">nterpor recurso contra as correções por erros de correção e/ou contabilização dos pontos. </w:t>
      </w:r>
    </w:p>
    <w:p w14:paraId="2D532026" w14:textId="77777777" w:rsidR="00461F86" w:rsidRDefault="002A5977">
      <w:pPr>
        <w:ind w:left="0" w:right="-4615" w:hanging="2"/>
        <w:jc w:val="both"/>
        <w:rPr>
          <w:rFonts w:ascii="Arial" w:eastAsia="Arial" w:hAnsi="Arial" w:cs="Arial"/>
        </w:rPr>
      </w:pPr>
      <w:r>
        <w:rPr>
          <w:rFonts w:ascii="Arial" w:eastAsia="Arial" w:hAnsi="Arial" w:cs="Arial"/>
        </w:rPr>
        <w:t>15.2. Do resultado preliminar do Processo Seletivo caberá recurso à Banca Examinadora por estrita arguição de ilegalidade, desde que encaminhado no endereço de e-mai</w:t>
      </w:r>
      <w:r>
        <w:rPr>
          <w:rFonts w:ascii="Arial" w:eastAsia="Arial" w:hAnsi="Arial" w:cs="Arial"/>
        </w:rPr>
        <w:t xml:space="preserve">l divulgado no momento da prova escrita, dentro do prazo previsto no </w:t>
      </w:r>
      <w:r>
        <w:rPr>
          <w:rFonts w:ascii="Arial" w:eastAsia="Arial" w:hAnsi="Arial" w:cs="Arial"/>
          <w:b/>
        </w:rPr>
        <w:t xml:space="preserve">item 14.2. </w:t>
      </w:r>
      <w:r>
        <w:rPr>
          <w:rFonts w:ascii="Arial" w:eastAsia="Arial" w:hAnsi="Arial" w:cs="Arial"/>
        </w:rPr>
        <w:t>deste Edital.</w:t>
      </w:r>
    </w:p>
    <w:p w14:paraId="6905249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16. DA HOMOLOGAÇÃO E PUBLICAÇÃO DO RESULTADO FINAL DO PROCESSO SELETIVO</w:t>
      </w:r>
      <w:r>
        <w:rPr>
          <w:rFonts w:ascii="Arial" w:eastAsia="Arial" w:hAnsi="Arial" w:cs="Arial"/>
          <w:color w:val="000000"/>
        </w:rPr>
        <w:t> </w:t>
      </w:r>
    </w:p>
    <w:p w14:paraId="0559F6C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16.1. O Resultado Final do Processo Seletivo será homologado pelo Reitor, por meio de Por</w:t>
      </w:r>
      <w:r>
        <w:rPr>
          <w:rFonts w:ascii="Arial" w:eastAsia="Arial" w:hAnsi="Arial" w:cs="Arial"/>
          <w:color w:val="000000"/>
        </w:rPr>
        <w:t>taria, por área de conhecimento, e publicadas no site da UDESC (</w:t>
      </w:r>
      <w:hyperlink r:id="rId34">
        <w:r>
          <w:rPr>
            <w:rFonts w:ascii="Arial" w:eastAsia="Arial" w:hAnsi="Arial" w:cs="Arial"/>
            <w:color w:val="000000"/>
            <w:u w:val="single"/>
          </w:rPr>
          <w:t xml:space="preserve"> www.udesc.br/processoseletivo/0520</w:t>
        </w:r>
      </w:hyperlink>
      <w:r>
        <w:rPr>
          <w:rFonts w:ascii="Arial" w:eastAsia="Arial" w:hAnsi="Arial" w:cs="Arial"/>
          <w:color w:val="000000"/>
          <w:u w:val="single"/>
        </w:rPr>
        <w:t>22</w:t>
      </w:r>
      <w:r>
        <w:rPr>
          <w:rFonts w:ascii="Arial" w:eastAsia="Arial" w:hAnsi="Arial" w:cs="Arial"/>
          <w:color w:val="000000"/>
        </w:rPr>
        <w:t xml:space="preserve">), no Diário Oficial do Estado e no site respectivo Centro de Ensino, obedecendo a ordem de classificação dos candidatos aprovados. </w:t>
      </w:r>
    </w:p>
    <w:p w14:paraId="675CC0B3" w14:textId="77777777" w:rsidR="00461F86" w:rsidRDefault="002A5977">
      <w:pPr>
        <w:ind w:left="0" w:right="-4615" w:hanging="2"/>
        <w:jc w:val="both"/>
        <w:rPr>
          <w:rFonts w:ascii="Arial" w:eastAsia="Arial" w:hAnsi="Arial" w:cs="Arial"/>
        </w:rPr>
      </w:pPr>
      <w:r>
        <w:rPr>
          <w:rFonts w:ascii="Arial" w:eastAsia="Arial" w:hAnsi="Arial" w:cs="Arial"/>
        </w:rPr>
        <w:t>16.2. O Resultado Final do Processo Seletivo será publicado por meio de duas listagens:</w:t>
      </w:r>
    </w:p>
    <w:p w14:paraId="6C598AC3" w14:textId="77777777" w:rsidR="00461F86" w:rsidRDefault="002A5977">
      <w:pPr>
        <w:ind w:left="0" w:right="-4615" w:hanging="2"/>
        <w:jc w:val="both"/>
        <w:rPr>
          <w:rFonts w:ascii="Arial" w:eastAsia="Arial" w:hAnsi="Arial" w:cs="Arial"/>
        </w:rPr>
      </w:pPr>
      <w:r>
        <w:rPr>
          <w:rFonts w:ascii="Arial" w:eastAsia="Arial" w:hAnsi="Arial" w:cs="Arial"/>
        </w:rPr>
        <w:t xml:space="preserve">a) </w:t>
      </w:r>
      <w:r>
        <w:rPr>
          <w:rFonts w:ascii="Arial" w:eastAsia="Arial" w:hAnsi="Arial" w:cs="Arial"/>
          <w:b/>
        </w:rPr>
        <w:t>Lista Geral</w:t>
      </w:r>
      <w:r>
        <w:rPr>
          <w:rFonts w:ascii="Arial" w:eastAsia="Arial" w:hAnsi="Arial" w:cs="Arial"/>
        </w:rPr>
        <w:t>: contendo a classifi</w:t>
      </w:r>
      <w:r>
        <w:rPr>
          <w:rFonts w:ascii="Arial" w:eastAsia="Arial" w:hAnsi="Arial" w:cs="Arial"/>
        </w:rPr>
        <w:t>cação de todos os candidatos habilitados, inclusive os inscritos como pessoa com deficiência, por Área de Conhecimento e em ordem de classificação;</w:t>
      </w:r>
    </w:p>
    <w:p w14:paraId="422D3EB8" w14:textId="77777777" w:rsidR="00461F86" w:rsidRDefault="002A5977">
      <w:pPr>
        <w:ind w:left="0" w:right="-4615" w:hanging="2"/>
        <w:jc w:val="both"/>
        <w:rPr>
          <w:rFonts w:ascii="Arial" w:eastAsia="Arial" w:hAnsi="Arial" w:cs="Arial"/>
        </w:rPr>
      </w:pPr>
      <w:bookmarkStart w:id="5" w:name="_heading=h.tyjcwt" w:colFirst="0" w:colLast="0"/>
      <w:bookmarkEnd w:id="5"/>
      <w:r>
        <w:rPr>
          <w:rFonts w:ascii="Arial" w:eastAsia="Arial" w:hAnsi="Arial" w:cs="Arial"/>
        </w:rPr>
        <w:t xml:space="preserve">b) </w:t>
      </w:r>
      <w:r>
        <w:rPr>
          <w:rFonts w:ascii="Arial" w:eastAsia="Arial" w:hAnsi="Arial" w:cs="Arial"/>
          <w:b/>
        </w:rPr>
        <w:t>Lista de Pessoas com Deficiência:</w:t>
      </w:r>
      <w:r>
        <w:rPr>
          <w:rFonts w:ascii="Arial" w:eastAsia="Arial" w:hAnsi="Arial" w:cs="Arial"/>
        </w:rPr>
        <w:t xml:space="preserve"> contendo a classificação exclusiva dos candidatos habilitados inscritos</w:t>
      </w:r>
      <w:r>
        <w:rPr>
          <w:rFonts w:ascii="Arial" w:eastAsia="Arial" w:hAnsi="Arial" w:cs="Arial"/>
        </w:rPr>
        <w:t xml:space="preserve"> como pessoa com deficiência, por Área de Conhecimento e em ordem de classificação.</w:t>
      </w:r>
      <w:r>
        <w:rPr>
          <w:rFonts w:ascii="Arial" w:eastAsia="Arial" w:hAnsi="Arial" w:cs="Arial"/>
        </w:rPr>
        <w:br/>
      </w:r>
      <w:r>
        <w:rPr>
          <w:rFonts w:ascii="Arial" w:eastAsia="Arial" w:hAnsi="Arial" w:cs="Arial"/>
          <w:b/>
        </w:rPr>
        <w:t xml:space="preserve">17. DA ADMISSÃO </w:t>
      </w:r>
    </w:p>
    <w:p w14:paraId="5CCBF7A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lastRenderedPageBreak/>
        <w:t>17.1. Após a publicação do resultado final, os candidatos convocados para assumir a vaga deverão apresentar todos os documentos necessários à admissão (con</w:t>
      </w:r>
      <w:r>
        <w:rPr>
          <w:rFonts w:ascii="Arial" w:eastAsia="Arial" w:hAnsi="Arial" w:cs="Arial"/>
          <w:color w:val="000000"/>
        </w:rPr>
        <w:t>forme item 17.7) no prazo de até 7 (sete) dias úteis contados do recebimento da convocação, que será realizada pelo Centro de Ensino para o qual concorreu.</w:t>
      </w:r>
    </w:p>
    <w:p w14:paraId="17E7ACB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17.2. Os candidatos ficam compromissados com a UDESC a assumir imediatamente as suas funções a parti</w:t>
      </w:r>
      <w:r>
        <w:rPr>
          <w:rFonts w:ascii="Arial" w:eastAsia="Arial" w:hAnsi="Arial" w:cs="Arial"/>
          <w:color w:val="000000"/>
        </w:rPr>
        <w:t>r da data indicada na Portaria de admissão publicada no Diário Oficial do Estado, sob pena de reclassificação para o último lugar na lista dos candidatos aprovados fora do número de vagas.</w:t>
      </w:r>
    </w:p>
    <w:p w14:paraId="2DD9981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17.3. A admissão do Docente será realizada nos termos da Lei Comple</w:t>
      </w:r>
      <w:r>
        <w:rPr>
          <w:rFonts w:ascii="Arial" w:eastAsia="Arial" w:hAnsi="Arial" w:cs="Arial"/>
          <w:color w:val="000000"/>
        </w:rPr>
        <w:t>mentar n° 345/2006 e demais normas aplicáveis aos Professores Substitutos.</w:t>
      </w:r>
    </w:p>
    <w:p w14:paraId="0FAB5E6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17.4. O Professor Substituto poderá desligar-se da UDESC antes do término do período previsto em portaria, devendo comunicar com antecedência de 30 (trinta) dias, salvo se o desligamento for solicitado em período de recesso escolar ocasião em que a data de</w:t>
      </w:r>
      <w:r>
        <w:rPr>
          <w:rFonts w:ascii="Arial" w:eastAsia="Arial" w:hAnsi="Arial" w:cs="Arial"/>
          <w:color w:val="000000"/>
        </w:rPr>
        <w:t xml:space="preserve"> desligamento será considerada a do último dia do semestre letivo.</w:t>
      </w:r>
    </w:p>
    <w:p w14:paraId="3C515EE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17.4.1. O desligamento solicitado no período de recesso escolar retroagirá ao último dia do semestre letivo.</w:t>
      </w:r>
    </w:p>
    <w:p w14:paraId="18B364D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17.5. O regime de hora/atividade implica em carga horária dobrada em termos cont</w:t>
      </w:r>
      <w:r>
        <w:rPr>
          <w:rFonts w:ascii="Arial" w:eastAsia="Arial" w:hAnsi="Arial" w:cs="Arial"/>
          <w:color w:val="000000"/>
        </w:rPr>
        <w:t>ratuais, desta forma o professor substituto deverá dispor do dobro de horas de trabalho em relação ao número de horas/atividade.</w:t>
      </w:r>
    </w:p>
    <w:p w14:paraId="3530758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17.6. Para admissão são exigidos os seguintes documentos: </w:t>
      </w:r>
    </w:p>
    <w:p w14:paraId="1F19ABB0" w14:textId="17C69B2A"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Documento de identidade (carteira de identidade ou carteira nacion</w:t>
      </w:r>
      <w:r>
        <w:rPr>
          <w:rFonts w:ascii="Arial" w:eastAsia="Arial" w:hAnsi="Arial" w:cs="Arial"/>
          <w:color w:val="000000"/>
        </w:rPr>
        <w:t xml:space="preserve">al de habilitação ou passaporte válido) </w:t>
      </w:r>
      <w:r w:rsidR="00BB43E0">
        <w:rPr>
          <w:rFonts w:ascii="Arial" w:eastAsia="Arial" w:hAnsi="Arial" w:cs="Arial"/>
          <w:color w:val="000000"/>
        </w:rPr>
        <w:t>–</w:t>
      </w:r>
      <w:r>
        <w:rPr>
          <w:rFonts w:ascii="Arial" w:eastAsia="Arial" w:hAnsi="Arial" w:cs="Arial"/>
          <w:color w:val="000000"/>
        </w:rPr>
        <w:t xml:space="preserve"> apresentar o documento original e cópia simples, que será autenticada pela UDESC mediante a comparação entre o documento original e a cópia; </w:t>
      </w:r>
    </w:p>
    <w:p w14:paraId="36DC4B24"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Fotocópia do documento eleitoral e Certidão de Regularidade com a Just</w:t>
      </w:r>
      <w:r>
        <w:rPr>
          <w:rFonts w:ascii="Arial" w:eastAsia="Arial" w:hAnsi="Arial" w:cs="Arial"/>
          <w:color w:val="000000"/>
        </w:rPr>
        <w:t xml:space="preserve">iça Eleitoral, expedida pelo Tribunal Regional Eleitoral; </w:t>
      </w:r>
    </w:p>
    <w:p w14:paraId="3C3B738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Fotocópia do certificado de reservista ou documento que comprove a dispensa de incorporação do serviço militar, </w:t>
      </w:r>
      <w:proofErr w:type="spellStart"/>
      <w:r>
        <w:rPr>
          <w:rFonts w:ascii="Arial" w:eastAsia="Arial" w:hAnsi="Arial" w:cs="Arial"/>
          <w:color w:val="000000"/>
        </w:rPr>
        <w:t>independente</w:t>
      </w:r>
      <w:proofErr w:type="spellEnd"/>
      <w:r>
        <w:rPr>
          <w:rFonts w:ascii="Arial" w:eastAsia="Arial" w:hAnsi="Arial" w:cs="Arial"/>
          <w:color w:val="000000"/>
        </w:rPr>
        <w:t xml:space="preserve"> da idade do candidato;</w:t>
      </w:r>
    </w:p>
    <w:p w14:paraId="4FCAE405"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Comprovante da titulação exigida:  </w:t>
      </w:r>
    </w:p>
    <w:p w14:paraId="359A6A9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 Diplom</w:t>
      </w:r>
      <w:r>
        <w:rPr>
          <w:rFonts w:ascii="Arial" w:eastAsia="Arial" w:hAnsi="Arial" w:cs="Arial"/>
          <w:color w:val="000000"/>
        </w:rPr>
        <w:t>a de graduação acompanhado do respectivo histórico escolar. Apresentar os documentos originais e as cópias simples, que serão autenticadas pela UDESC mediante a comparação entre o documento original e a cópia. Os diplomas expedidos por universidades estran</w:t>
      </w:r>
      <w:r>
        <w:rPr>
          <w:rFonts w:ascii="Arial" w:eastAsia="Arial" w:hAnsi="Arial" w:cs="Arial"/>
          <w:color w:val="000000"/>
        </w:rPr>
        <w:t xml:space="preserve">geiras terão que estar revalidados. </w:t>
      </w:r>
    </w:p>
    <w:p w14:paraId="7FF7BD00" w14:textId="2D75B454"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bookmarkStart w:id="6" w:name="_heading=h.3dy6vkm" w:colFirst="0" w:colLast="0"/>
      <w:bookmarkEnd w:id="6"/>
      <w:r>
        <w:rPr>
          <w:rFonts w:ascii="Arial" w:eastAsia="Arial" w:hAnsi="Arial" w:cs="Arial"/>
          <w:color w:val="000000"/>
        </w:rPr>
        <w:t>2. Certificado de Conclusão do Curso de Especialização (</w:t>
      </w:r>
      <w:r>
        <w:rPr>
          <w:rFonts w:ascii="Arial" w:eastAsia="Arial" w:hAnsi="Arial" w:cs="Arial"/>
          <w:i/>
          <w:color w:val="000000"/>
        </w:rPr>
        <w:t>lato sensu)</w:t>
      </w:r>
      <w:r>
        <w:rPr>
          <w:rFonts w:ascii="Arial" w:eastAsia="Arial" w:hAnsi="Arial" w:cs="Arial"/>
          <w:color w:val="000000"/>
        </w:rPr>
        <w:t>, acompanhado do respectivo histórico escolar ou declaração de conclusão de curso acompanhado do respectivo histórico escolar no qual deve constar, obri</w:t>
      </w:r>
      <w:r>
        <w:rPr>
          <w:rFonts w:ascii="Arial" w:eastAsia="Arial" w:hAnsi="Arial" w:cs="Arial"/>
          <w:color w:val="000000"/>
        </w:rPr>
        <w:t xml:space="preserve">gatoriamente, os requisitos do art. 12 da Resolução CNE/CES n. 01/2001: I </w:t>
      </w:r>
      <w:r w:rsidR="00BB43E0">
        <w:rPr>
          <w:rFonts w:ascii="Arial" w:eastAsia="Arial" w:hAnsi="Arial" w:cs="Arial"/>
          <w:color w:val="000000"/>
        </w:rPr>
        <w:t>–</w:t>
      </w:r>
      <w:r>
        <w:rPr>
          <w:rFonts w:ascii="Arial" w:eastAsia="Arial" w:hAnsi="Arial" w:cs="Arial"/>
          <w:color w:val="000000"/>
        </w:rPr>
        <w:t xml:space="preserve"> relação das disciplinas, carga horária, nota ou conceito obtido pelo aluno e nome e qualificação dos professores por elas responsáveis;  II </w:t>
      </w:r>
      <w:r w:rsidR="00BB43E0">
        <w:rPr>
          <w:rFonts w:ascii="Arial" w:eastAsia="Arial" w:hAnsi="Arial" w:cs="Arial"/>
          <w:color w:val="000000"/>
        </w:rPr>
        <w:t>–</w:t>
      </w:r>
      <w:r>
        <w:rPr>
          <w:rFonts w:ascii="Arial" w:eastAsia="Arial" w:hAnsi="Arial" w:cs="Arial"/>
          <w:color w:val="000000"/>
        </w:rPr>
        <w:t xml:space="preserve"> período e local em que o curso foi rea</w:t>
      </w:r>
      <w:r>
        <w:rPr>
          <w:rFonts w:ascii="Arial" w:eastAsia="Arial" w:hAnsi="Arial" w:cs="Arial"/>
          <w:color w:val="000000"/>
        </w:rPr>
        <w:t xml:space="preserve">lizado e a sua duração total, em horas de efetivo trabalho acadêmico;  III </w:t>
      </w:r>
      <w:r w:rsidR="00BB43E0">
        <w:rPr>
          <w:rFonts w:ascii="Arial" w:eastAsia="Arial" w:hAnsi="Arial" w:cs="Arial"/>
          <w:color w:val="000000"/>
        </w:rPr>
        <w:t>–</w:t>
      </w:r>
      <w:r>
        <w:rPr>
          <w:rFonts w:ascii="Arial" w:eastAsia="Arial" w:hAnsi="Arial" w:cs="Arial"/>
          <w:color w:val="000000"/>
        </w:rPr>
        <w:t xml:space="preserve"> título da monografia ou do trabalho de conclusão do curso e nota ou conceito obtido; IV </w:t>
      </w:r>
      <w:r w:rsidR="00BB43E0">
        <w:rPr>
          <w:rFonts w:ascii="Arial" w:eastAsia="Arial" w:hAnsi="Arial" w:cs="Arial"/>
          <w:color w:val="000000"/>
        </w:rPr>
        <w:t>–</w:t>
      </w:r>
      <w:r>
        <w:rPr>
          <w:rFonts w:ascii="Arial" w:eastAsia="Arial" w:hAnsi="Arial" w:cs="Arial"/>
          <w:color w:val="000000"/>
        </w:rPr>
        <w:t xml:space="preserve"> declaração da instituição de que o curso cumpriu todas as disposições da presente Resoluç</w:t>
      </w:r>
      <w:r>
        <w:rPr>
          <w:rFonts w:ascii="Arial" w:eastAsia="Arial" w:hAnsi="Arial" w:cs="Arial"/>
          <w:color w:val="000000"/>
        </w:rPr>
        <w:t xml:space="preserve">ão; e  V </w:t>
      </w:r>
      <w:r w:rsidR="00BB43E0">
        <w:rPr>
          <w:rFonts w:ascii="Arial" w:eastAsia="Arial" w:hAnsi="Arial" w:cs="Arial"/>
          <w:color w:val="000000"/>
        </w:rPr>
        <w:t>–</w:t>
      </w:r>
      <w:r>
        <w:rPr>
          <w:rFonts w:ascii="Arial" w:eastAsia="Arial" w:hAnsi="Arial" w:cs="Arial"/>
          <w:color w:val="000000"/>
        </w:rPr>
        <w:t xml:space="preserve"> indicação do ato legal de credenciamento da instituição, no caso de cursos ministrados a distância.</w:t>
      </w:r>
    </w:p>
    <w:p w14:paraId="5E1AB84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3. Diplomas de Mestrado e/ou Doutorado (stricto sensu), acompanhado do respectivo histórico escolar e com registro próprio na instituição que o e</w:t>
      </w:r>
      <w:r>
        <w:rPr>
          <w:rFonts w:ascii="Arial" w:eastAsia="Arial" w:hAnsi="Arial" w:cs="Arial"/>
          <w:color w:val="000000"/>
        </w:rPr>
        <w:t>xpedir.</w:t>
      </w:r>
    </w:p>
    <w:p w14:paraId="421BC79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Apresentar os documentos originais e as cópias simples, que serão autenticadas pela UDESC mediante a comparação entre o documento original e a cópia.  </w:t>
      </w:r>
    </w:p>
    <w:p w14:paraId="3EC3EEB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Os diplomas expedidos por universidades estrangeiras deverão estar reconhecidos. </w:t>
      </w:r>
    </w:p>
    <w:p w14:paraId="7DAA225E"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Comprovante de experiência profissional mínima exigida (quando for requisito para a área); </w:t>
      </w:r>
    </w:p>
    <w:p w14:paraId="02F5775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lastRenderedPageBreak/>
        <w:t xml:space="preserve">- Fotocópia do CPF; </w:t>
      </w:r>
    </w:p>
    <w:p w14:paraId="1DEF525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Fotocópia do PIS/PASEP. Caso não seja cadastrado, deverá </w:t>
      </w:r>
      <w:r>
        <w:rPr>
          <w:rFonts w:ascii="Arial" w:eastAsia="Arial" w:hAnsi="Arial" w:cs="Arial"/>
          <w:color w:val="000000"/>
        </w:rPr>
        <w:t xml:space="preserve">preencher o Formulário de Requerimento de Inclusão e/ou Alteração de Cadastro de Participante – PASEP; </w:t>
      </w:r>
    </w:p>
    <w:p w14:paraId="0136AD6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Comprovante de endereço residencial (fotocópia de conta de água, luz ou telefone); </w:t>
      </w:r>
    </w:p>
    <w:p w14:paraId="29A5F73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Comprovante do número da agência e da conta bancária junto ao Ba</w:t>
      </w:r>
      <w:r>
        <w:rPr>
          <w:rFonts w:ascii="Arial" w:eastAsia="Arial" w:hAnsi="Arial" w:cs="Arial"/>
          <w:color w:val="000000"/>
        </w:rPr>
        <w:t xml:space="preserve">nco do Brasil; </w:t>
      </w:r>
    </w:p>
    <w:p w14:paraId="5F09F3C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Fotocópia da certidão de casamento; </w:t>
      </w:r>
    </w:p>
    <w:p w14:paraId="1BDA669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Fotocópia da certidão de nascimento dos filhos menores de 18 anos; </w:t>
      </w:r>
    </w:p>
    <w:p w14:paraId="249D59C3" w14:textId="18DFAB6E"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Fotocópia da última Declaração do Imposto sobre a Renda da Pessoa Física </w:t>
      </w:r>
      <w:r w:rsidR="00BB43E0">
        <w:rPr>
          <w:rFonts w:ascii="Arial" w:eastAsia="Arial" w:hAnsi="Arial" w:cs="Arial"/>
          <w:color w:val="000000"/>
        </w:rPr>
        <w:t>–</w:t>
      </w:r>
      <w:r>
        <w:rPr>
          <w:rFonts w:ascii="Arial" w:eastAsia="Arial" w:hAnsi="Arial" w:cs="Arial"/>
          <w:color w:val="000000"/>
        </w:rPr>
        <w:t xml:space="preserve"> DIRPF; </w:t>
      </w:r>
    </w:p>
    <w:p w14:paraId="43895133"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Atestado médico de aptidão para o Serviço Pú</w:t>
      </w:r>
      <w:r>
        <w:rPr>
          <w:rFonts w:ascii="Arial" w:eastAsia="Arial" w:hAnsi="Arial" w:cs="Arial"/>
          <w:color w:val="000000"/>
        </w:rPr>
        <w:t xml:space="preserve">blico; </w:t>
      </w:r>
    </w:p>
    <w:p w14:paraId="05FCF6AF"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Data em que ocorreu o primeiro vínculo empregatício; </w:t>
      </w:r>
    </w:p>
    <w:p w14:paraId="5490534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 Preenchimento dos formulários de declaração de bens, de não acumulação de cargos públicos e de dados cadastrais fornecidos pela UDESC. </w:t>
      </w:r>
    </w:p>
    <w:p w14:paraId="3FD8352B"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17.7. O(s) documento(s) que comprova(m) o título exigido (diploma) deverá(</w:t>
      </w:r>
      <w:proofErr w:type="spellStart"/>
      <w:r>
        <w:rPr>
          <w:rFonts w:ascii="Arial" w:eastAsia="Arial" w:hAnsi="Arial" w:cs="Arial"/>
          <w:color w:val="000000"/>
        </w:rPr>
        <w:t>ão</w:t>
      </w:r>
      <w:proofErr w:type="spellEnd"/>
      <w:r>
        <w:rPr>
          <w:rFonts w:ascii="Arial" w:eastAsia="Arial" w:hAnsi="Arial" w:cs="Arial"/>
          <w:color w:val="000000"/>
        </w:rPr>
        <w:t>) ser(em) apresentado(s) na admissão, conf</w:t>
      </w:r>
      <w:r>
        <w:rPr>
          <w:rFonts w:ascii="Arial" w:eastAsia="Arial" w:hAnsi="Arial" w:cs="Arial"/>
          <w:color w:val="000000"/>
        </w:rPr>
        <w:t xml:space="preserve">orme requisitos constantes neste Edital e o documento (diploma) do curso de pós-graduação </w:t>
      </w:r>
      <w:r>
        <w:rPr>
          <w:rFonts w:ascii="Arial" w:eastAsia="Arial" w:hAnsi="Arial" w:cs="Arial"/>
          <w:i/>
          <w:color w:val="000000"/>
        </w:rPr>
        <w:t>stricto sensu</w:t>
      </w:r>
      <w:r>
        <w:rPr>
          <w:rFonts w:ascii="Arial" w:eastAsia="Arial" w:hAnsi="Arial" w:cs="Arial"/>
          <w:color w:val="000000"/>
        </w:rPr>
        <w:t xml:space="preserve"> deverá ser recomendado pela CAPES.  </w:t>
      </w:r>
    </w:p>
    <w:p w14:paraId="647C930D" w14:textId="77777777" w:rsidR="00461F86" w:rsidRDefault="002A5977">
      <w:pPr>
        <w:ind w:left="0" w:hanging="2"/>
        <w:jc w:val="both"/>
        <w:rPr>
          <w:rFonts w:ascii="Arial" w:eastAsia="Arial" w:hAnsi="Arial" w:cs="Arial"/>
        </w:rPr>
      </w:pPr>
      <w:r>
        <w:rPr>
          <w:rFonts w:ascii="Arial" w:eastAsia="Arial" w:hAnsi="Arial" w:cs="Arial"/>
          <w:b/>
        </w:rPr>
        <w:t>18. DA REMUNERAÇÃO:</w:t>
      </w:r>
      <w:r>
        <w:rPr>
          <w:rFonts w:ascii="Arial" w:eastAsia="Arial" w:hAnsi="Arial" w:cs="Arial"/>
        </w:rPr>
        <w:t> </w:t>
      </w:r>
    </w:p>
    <w:p w14:paraId="1A225129" w14:textId="77777777" w:rsidR="00461F86" w:rsidRDefault="002A5977">
      <w:pPr>
        <w:ind w:left="0" w:hanging="2"/>
        <w:jc w:val="both"/>
        <w:rPr>
          <w:rFonts w:ascii="Arial" w:eastAsia="Arial" w:hAnsi="Arial" w:cs="Arial"/>
        </w:rPr>
      </w:pPr>
      <w:r>
        <w:rPr>
          <w:rFonts w:ascii="Arial" w:eastAsia="Arial" w:hAnsi="Arial" w:cs="Arial"/>
        </w:rPr>
        <w:t xml:space="preserve">18.1. A tabela de remuneração básica (*) é a seguinte: </w:t>
      </w:r>
    </w:p>
    <w:tbl>
      <w:tblPr>
        <w:tblStyle w:val="ad"/>
        <w:tblW w:w="44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8"/>
        <w:gridCol w:w="1326"/>
        <w:gridCol w:w="1431"/>
      </w:tblGrid>
      <w:tr w:rsidR="00461F86" w14:paraId="2D2BA604" w14:textId="77777777">
        <w:trPr>
          <w:jc w:val="center"/>
        </w:trPr>
        <w:tc>
          <w:tcPr>
            <w:tcW w:w="1658" w:type="dxa"/>
          </w:tcPr>
          <w:p w14:paraId="319059E7" w14:textId="77777777" w:rsidR="00461F86" w:rsidRDefault="002A5977">
            <w:pPr>
              <w:ind w:left="0" w:hanging="2"/>
              <w:jc w:val="center"/>
              <w:rPr>
                <w:rFonts w:ascii="Arial" w:eastAsia="Arial" w:hAnsi="Arial" w:cs="Arial"/>
              </w:rPr>
            </w:pPr>
            <w:r>
              <w:rPr>
                <w:rFonts w:ascii="Arial" w:eastAsia="Arial" w:hAnsi="Arial" w:cs="Arial"/>
                <w:b/>
              </w:rPr>
              <w:t>Classe</w:t>
            </w:r>
          </w:p>
        </w:tc>
        <w:tc>
          <w:tcPr>
            <w:tcW w:w="1326" w:type="dxa"/>
          </w:tcPr>
          <w:p w14:paraId="09D5BBC0" w14:textId="77777777" w:rsidR="00461F86" w:rsidRDefault="002A5977">
            <w:pPr>
              <w:ind w:left="0" w:hanging="2"/>
              <w:jc w:val="center"/>
              <w:rPr>
                <w:rFonts w:ascii="Arial" w:eastAsia="Arial" w:hAnsi="Arial" w:cs="Arial"/>
              </w:rPr>
            </w:pPr>
            <w:r>
              <w:rPr>
                <w:rFonts w:ascii="Arial" w:eastAsia="Arial" w:hAnsi="Arial" w:cs="Arial"/>
                <w:b/>
              </w:rPr>
              <w:t>Valor no Mês de 01 h/ativ.</w:t>
            </w:r>
          </w:p>
        </w:tc>
        <w:tc>
          <w:tcPr>
            <w:tcW w:w="1431" w:type="dxa"/>
          </w:tcPr>
          <w:p w14:paraId="67907D81" w14:textId="77777777" w:rsidR="00461F86" w:rsidRDefault="002A5977">
            <w:pPr>
              <w:ind w:left="0" w:hanging="2"/>
              <w:jc w:val="center"/>
              <w:rPr>
                <w:rFonts w:ascii="Arial" w:eastAsia="Arial" w:hAnsi="Arial" w:cs="Arial"/>
              </w:rPr>
            </w:pPr>
            <w:r>
              <w:rPr>
                <w:rFonts w:ascii="Arial" w:eastAsia="Arial" w:hAnsi="Arial" w:cs="Arial"/>
                <w:b/>
              </w:rPr>
              <w:t>Valo</w:t>
            </w:r>
            <w:r>
              <w:rPr>
                <w:rFonts w:ascii="Arial" w:eastAsia="Arial" w:hAnsi="Arial" w:cs="Arial"/>
                <w:b/>
              </w:rPr>
              <w:t>r no Mês de 01 h/aula.</w:t>
            </w:r>
          </w:p>
        </w:tc>
      </w:tr>
      <w:tr w:rsidR="00461F86" w14:paraId="2D754435" w14:textId="77777777">
        <w:trPr>
          <w:jc w:val="center"/>
        </w:trPr>
        <w:tc>
          <w:tcPr>
            <w:tcW w:w="1658" w:type="dxa"/>
          </w:tcPr>
          <w:p w14:paraId="7E8CAD5C" w14:textId="77777777" w:rsidR="00461F86" w:rsidRDefault="002A5977">
            <w:pPr>
              <w:ind w:left="0" w:hanging="2"/>
              <w:rPr>
                <w:rFonts w:ascii="Arial" w:eastAsia="Arial" w:hAnsi="Arial" w:cs="Arial"/>
              </w:rPr>
            </w:pPr>
            <w:r>
              <w:rPr>
                <w:rFonts w:ascii="Arial" w:eastAsia="Arial" w:hAnsi="Arial" w:cs="Arial"/>
                <w:b/>
              </w:rPr>
              <w:t>Auxiliar (Graduação ou Especialização)</w:t>
            </w:r>
          </w:p>
        </w:tc>
        <w:tc>
          <w:tcPr>
            <w:tcW w:w="1326" w:type="dxa"/>
          </w:tcPr>
          <w:p w14:paraId="75E38E51" w14:textId="77777777" w:rsidR="00461F86" w:rsidRDefault="002A5977">
            <w:pPr>
              <w:ind w:left="0" w:hanging="2"/>
              <w:jc w:val="center"/>
              <w:rPr>
                <w:rFonts w:ascii="Arial" w:eastAsia="Arial" w:hAnsi="Arial" w:cs="Arial"/>
              </w:rPr>
            </w:pPr>
            <w:r>
              <w:rPr>
                <w:rFonts w:ascii="Arial" w:eastAsia="Arial" w:hAnsi="Arial" w:cs="Arial"/>
              </w:rPr>
              <w:t xml:space="preserve">R$ </w:t>
            </w:r>
            <w:r>
              <w:rPr>
                <w:rFonts w:ascii="Arial" w:eastAsia="Arial" w:hAnsi="Arial" w:cs="Arial"/>
                <w:highlight w:val="white"/>
              </w:rPr>
              <w:t>345,68</w:t>
            </w:r>
          </w:p>
        </w:tc>
        <w:tc>
          <w:tcPr>
            <w:tcW w:w="1431" w:type="dxa"/>
          </w:tcPr>
          <w:p w14:paraId="35D7A8D8" w14:textId="77777777" w:rsidR="00461F86" w:rsidRDefault="002A5977">
            <w:pPr>
              <w:ind w:left="0" w:hanging="2"/>
              <w:jc w:val="center"/>
              <w:rPr>
                <w:rFonts w:ascii="Arial" w:eastAsia="Arial" w:hAnsi="Arial" w:cs="Arial"/>
                <w:highlight w:val="white"/>
              </w:rPr>
            </w:pPr>
            <w:r>
              <w:rPr>
                <w:rFonts w:ascii="Arial" w:eastAsia="Arial" w:hAnsi="Arial" w:cs="Arial"/>
                <w:highlight w:val="white"/>
              </w:rPr>
              <w:t>R$ 172,84</w:t>
            </w:r>
          </w:p>
        </w:tc>
      </w:tr>
      <w:tr w:rsidR="00461F86" w14:paraId="5BF95761" w14:textId="77777777">
        <w:trPr>
          <w:jc w:val="center"/>
        </w:trPr>
        <w:tc>
          <w:tcPr>
            <w:tcW w:w="1658" w:type="dxa"/>
          </w:tcPr>
          <w:p w14:paraId="06C661A6" w14:textId="77777777" w:rsidR="00461F86" w:rsidRDefault="002A5977">
            <w:pPr>
              <w:ind w:left="0" w:hanging="2"/>
              <w:rPr>
                <w:rFonts w:ascii="Arial" w:eastAsia="Arial" w:hAnsi="Arial" w:cs="Arial"/>
              </w:rPr>
            </w:pPr>
            <w:r>
              <w:rPr>
                <w:rFonts w:ascii="Arial" w:eastAsia="Arial" w:hAnsi="Arial" w:cs="Arial"/>
                <w:b/>
              </w:rPr>
              <w:t>Assistente (Mestre)</w:t>
            </w:r>
          </w:p>
        </w:tc>
        <w:tc>
          <w:tcPr>
            <w:tcW w:w="1326" w:type="dxa"/>
          </w:tcPr>
          <w:p w14:paraId="039CE038" w14:textId="77777777" w:rsidR="00461F86" w:rsidRDefault="002A5977">
            <w:pPr>
              <w:ind w:left="0" w:hanging="2"/>
              <w:jc w:val="center"/>
              <w:rPr>
                <w:rFonts w:ascii="Arial" w:eastAsia="Arial" w:hAnsi="Arial" w:cs="Arial"/>
              </w:rPr>
            </w:pPr>
            <w:r>
              <w:rPr>
                <w:rFonts w:ascii="Arial" w:eastAsia="Arial" w:hAnsi="Arial" w:cs="Arial"/>
              </w:rPr>
              <w:t xml:space="preserve">R$ </w:t>
            </w:r>
            <w:r>
              <w:rPr>
                <w:rFonts w:ascii="Arial" w:eastAsia="Arial" w:hAnsi="Arial" w:cs="Arial"/>
                <w:highlight w:val="white"/>
              </w:rPr>
              <w:t>432,05</w:t>
            </w:r>
          </w:p>
        </w:tc>
        <w:tc>
          <w:tcPr>
            <w:tcW w:w="1431" w:type="dxa"/>
          </w:tcPr>
          <w:p w14:paraId="34527FB0" w14:textId="77777777" w:rsidR="00461F86" w:rsidRDefault="002A5977">
            <w:pPr>
              <w:ind w:left="0" w:hanging="2"/>
              <w:jc w:val="center"/>
              <w:rPr>
                <w:rFonts w:ascii="Arial" w:eastAsia="Arial" w:hAnsi="Arial" w:cs="Arial"/>
                <w:highlight w:val="white"/>
              </w:rPr>
            </w:pPr>
            <w:r>
              <w:rPr>
                <w:rFonts w:ascii="Arial" w:eastAsia="Arial" w:hAnsi="Arial" w:cs="Arial"/>
                <w:highlight w:val="white"/>
              </w:rPr>
              <w:t>R$ 216,02</w:t>
            </w:r>
          </w:p>
        </w:tc>
      </w:tr>
      <w:tr w:rsidR="00461F86" w14:paraId="52608B98" w14:textId="77777777">
        <w:trPr>
          <w:jc w:val="center"/>
        </w:trPr>
        <w:tc>
          <w:tcPr>
            <w:tcW w:w="1658" w:type="dxa"/>
          </w:tcPr>
          <w:p w14:paraId="079A1948" w14:textId="77777777" w:rsidR="00461F86" w:rsidRDefault="002A5977">
            <w:pPr>
              <w:ind w:left="0" w:hanging="2"/>
              <w:rPr>
                <w:rFonts w:ascii="Arial" w:eastAsia="Arial" w:hAnsi="Arial" w:cs="Arial"/>
              </w:rPr>
            </w:pPr>
            <w:r>
              <w:rPr>
                <w:rFonts w:ascii="Arial" w:eastAsia="Arial" w:hAnsi="Arial" w:cs="Arial"/>
                <w:b/>
              </w:rPr>
              <w:t>Adjunto (Doutor)</w:t>
            </w:r>
          </w:p>
        </w:tc>
        <w:tc>
          <w:tcPr>
            <w:tcW w:w="1326" w:type="dxa"/>
          </w:tcPr>
          <w:p w14:paraId="3DC887FE" w14:textId="77777777" w:rsidR="00461F86" w:rsidRDefault="002A5977">
            <w:pPr>
              <w:ind w:left="0" w:hanging="2"/>
              <w:jc w:val="center"/>
              <w:rPr>
                <w:rFonts w:ascii="Arial" w:eastAsia="Arial" w:hAnsi="Arial" w:cs="Arial"/>
              </w:rPr>
            </w:pPr>
            <w:r>
              <w:rPr>
                <w:rFonts w:ascii="Arial" w:eastAsia="Arial" w:hAnsi="Arial" w:cs="Arial"/>
              </w:rPr>
              <w:t xml:space="preserve">R$ </w:t>
            </w:r>
            <w:r>
              <w:rPr>
                <w:rFonts w:ascii="Arial" w:eastAsia="Arial" w:hAnsi="Arial" w:cs="Arial"/>
                <w:highlight w:val="white"/>
              </w:rPr>
              <w:t>561,71 </w:t>
            </w:r>
          </w:p>
        </w:tc>
        <w:tc>
          <w:tcPr>
            <w:tcW w:w="1431" w:type="dxa"/>
          </w:tcPr>
          <w:p w14:paraId="5115F4E3" w14:textId="77777777" w:rsidR="00461F86" w:rsidRDefault="002A5977">
            <w:pPr>
              <w:ind w:left="0" w:hanging="2"/>
              <w:jc w:val="center"/>
              <w:rPr>
                <w:rFonts w:ascii="Arial" w:eastAsia="Arial" w:hAnsi="Arial" w:cs="Arial"/>
                <w:highlight w:val="white"/>
              </w:rPr>
            </w:pPr>
            <w:r>
              <w:rPr>
                <w:rFonts w:ascii="Arial" w:eastAsia="Arial" w:hAnsi="Arial" w:cs="Arial"/>
                <w:highlight w:val="white"/>
              </w:rPr>
              <w:t>R$ 280,86</w:t>
            </w:r>
          </w:p>
        </w:tc>
      </w:tr>
    </w:tbl>
    <w:p w14:paraId="5CD82BF8" w14:textId="77777777" w:rsidR="00461F86" w:rsidRDefault="002A5977">
      <w:pPr>
        <w:ind w:left="0" w:right="-2915" w:hanging="2"/>
        <w:jc w:val="center"/>
        <w:rPr>
          <w:rFonts w:ascii="Arial" w:eastAsia="Arial" w:hAnsi="Arial" w:cs="Arial"/>
        </w:rPr>
      </w:pPr>
      <w:r>
        <w:rPr>
          <w:rFonts w:ascii="Arial" w:eastAsia="Arial" w:hAnsi="Arial" w:cs="Arial"/>
        </w:rPr>
        <w:t>.</w:t>
      </w:r>
      <w:r>
        <w:rPr>
          <w:rFonts w:ascii="Arial" w:eastAsia="Arial" w:hAnsi="Arial" w:cs="Arial"/>
        </w:rPr>
        <w:t>FONTE: Tabela de Vencimentos janeiro/2022</w:t>
      </w:r>
    </w:p>
    <w:p w14:paraId="6C1BBC8E" w14:textId="77777777" w:rsidR="00461F86" w:rsidRDefault="00461F86">
      <w:pPr>
        <w:ind w:left="0" w:right="-2915" w:hanging="2"/>
        <w:jc w:val="center"/>
        <w:rPr>
          <w:rFonts w:ascii="Arial" w:eastAsia="Arial" w:hAnsi="Arial" w:cs="Arial"/>
        </w:rPr>
      </w:pPr>
    </w:p>
    <w:p w14:paraId="7F1D9043" w14:textId="77777777" w:rsidR="00461F86" w:rsidRDefault="002A5977" w:rsidP="00BB43E0">
      <w:pPr>
        <w:ind w:left="0" w:right="-2915" w:hanging="2"/>
        <w:jc w:val="both"/>
        <w:rPr>
          <w:rFonts w:ascii="Arial" w:eastAsia="Arial" w:hAnsi="Arial" w:cs="Arial"/>
        </w:rPr>
      </w:pPr>
      <w:r>
        <w:rPr>
          <w:rFonts w:ascii="Arial" w:eastAsia="Arial" w:hAnsi="Arial" w:cs="Arial"/>
        </w:rPr>
        <w:t>Início da descrição da tabela: Classe: Auxiliar (Graduação ou Especialização); Valor no Mês de 01 h/ativ.: R$ 345,68. Valor no Mês de 01 h/aula: R$ 172,84.</w:t>
      </w:r>
    </w:p>
    <w:p w14:paraId="2C346422" w14:textId="77777777" w:rsidR="00461F86" w:rsidRDefault="002A5977" w:rsidP="00BB43E0">
      <w:pPr>
        <w:ind w:left="0" w:right="-2915" w:hanging="2"/>
        <w:jc w:val="both"/>
        <w:rPr>
          <w:rFonts w:ascii="Arial" w:eastAsia="Arial" w:hAnsi="Arial" w:cs="Arial"/>
        </w:rPr>
      </w:pPr>
      <w:r>
        <w:rPr>
          <w:rFonts w:ascii="Arial" w:eastAsia="Arial" w:hAnsi="Arial" w:cs="Arial"/>
        </w:rPr>
        <w:t>Classe: Assistente (Mestre); Valor no Mês de 01 h/ativ.: R$ 432,05. Valor no Mês de 01 h/aula: R$ 21</w:t>
      </w:r>
      <w:r>
        <w:rPr>
          <w:rFonts w:ascii="Arial" w:eastAsia="Arial" w:hAnsi="Arial" w:cs="Arial"/>
        </w:rPr>
        <w:t>6,02</w:t>
      </w:r>
    </w:p>
    <w:p w14:paraId="70F247B0" w14:textId="77777777" w:rsidR="00461F86" w:rsidRDefault="002A5977" w:rsidP="00BB43E0">
      <w:pPr>
        <w:ind w:left="0" w:right="-2915" w:hanging="2"/>
        <w:jc w:val="both"/>
        <w:rPr>
          <w:rFonts w:ascii="Arial" w:eastAsia="Arial" w:hAnsi="Arial" w:cs="Arial"/>
        </w:rPr>
      </w:pPr>
      <w:r>
        <w:rPr>
          <w:rFonts w:ascii="Arial" w:eastAsia="Arial" w:hAnsi="Arial" w:cs="Arial"/>
        </w:rPr>
        <w:t>Classe: Adjunto (Doutor); Valor no Mês de 01 h/ativ.: R$ 561,71.  Valor no Mês de 01 h/aula: R$ 280,86.</w:t>
      </w:r>
    </w:p>
    <w:p w14:paraId="19B514E4" w14:textId="77777777" w:rsidR="00461F86" w:rsidRDefault="002A5977" w:rsidP="00BB43E0">
      <w:pPr>
        <w:ind w:left="0" w:right="-2915" w:hanging="2"/>
        <w:jc w:val="both"/>
        <w:rPr>
          <w:rFonts w:ascii="Arial" w:eastAsia="Arial" w:hAnsi="Arial" w:cs="Arial"/>
        </w:rPr>
      </w:pPr>
      <w:r>
        <w:rPr>
          <w:rFonts w:ascii="Arial" w:eastAsia="Arial" w:hAnsi="Arial" w:cs="Arial"/>
        </w:rPr>
        <w:t xml:space="preserve">Fim da descrição da tabela. </w:t>
      </w:r>
    </w:p>
    <w:p w14:paraId="52EF1C4F" w14:textId="77777777" w:rsidR="00461F86" w:rsidRDefault="002A5977" w:rsidP="00BB43E0">
      <w:pPr>
        <w:ind w:left="0" w:right="-2915" w:hanging="2"/>
        <w:jc w:val="both"/>
        <w:rPr>
          <w:rFonts w:ascii="Arial" w:eastAsia="Arial" w:hAnsi="Arial" w:cs="Arial"/>
        </w:rPr>
      </w:pPr>
      <w:r>
        <w:rPr>
          <w:rFonts w:ascii="Arial" w:eastAsia="Arial" w:hAnsi="Arial" w:cs="Arial"/>
        </w:rPr>
        <w:t>Dados retirados da Tabela de Vencimentos janeiro/2022.</w:t>
      </w:r>
    </w:p>
    <w:p w14:paraId="3A1DE65B" w14:textId="77777777" w:rsidR="00461F86" w:rsidRDefault="00461F86">
      <w:pPr>
        <w:ind w:left="0" w:right="-2915" w:hanging="2"/>
        <w:jc w:val="center"/>
        <w:rPr>
          <w:rFonts w:ascii="Arial" w:eastAsia="Arial" w:hAnsi="Arial" w:cs="Arial"/>
        </w:rPr>
      </w:pPr>
    </w:p>
    <w:p w14:paraId="281AFADD" w14:textId="00DB4A39" w:rsidR="00461F86" w:rsidRDefault="00BB43E0" w:rsidP="00BB43E0">
      <w:pPr>
        <w:ind w:left="0" w:right="-2915" w:hanging="2"/>
        <w:jc w:val="both"/>
        <w:rPr>
          <w:rFonts w:ascii="Arial" w:eastAsia="Arial" w:hAnsi="Arial" w:cs="Arial"/>
        </w:rPr>
      </w:pPr>
      <w:r>
        <w:rPr>
          <w:rFonts w:ascii="Arial" w:eastAsia="Arial" w:hAnsi="Arial" w:cs="Arial"/>
        </w:rPr>
        <w:t>Fim da descrição da tabela.</w:t>
      </w:r>
    </w:p>
    <w:p w14:paraId="2E16C6E7" w14:textId="77777777" w:rsidR="00461F86" w:rsidRDefault="00461F86">
      <w:pPr>
        <w:ind w:left="0" w:right="-2915" w:hanging="2"/>
        <w:jc w:val="center"/>
        <w:rPr>
          <w:rFonts w:ascii="Arial" w:eastAsia="Arial" w:hAnsi="Arial" w:cs="Arial"/>
        </w:rPr>
      </w:pPr>
    </w:p>
    <w:p w14:paraId="3AD964DC" w14:textId="77777777" w:rsidR="00461F86" w:rsidRDefault="00461F86">
      <w:pPr>
        <w:ind w:left="0" w:right="-2915" w:hanging="2"/>
        <w:jc w:val="center"/>
        <w:rPr>
          <w:rFonts w:ascii="Arial" w:eastAsia="Arial" w:hAnsi="Arial" w:cs="Arial"/>
        </w:rPr>
      </w:pPr>
    </w:p>
    <w:p w14:paraId="40FF16B3" w14:textId="77777777" w:rsidR="00461F86" w:rsidRDefault="00461F86">
      <w:pPr>
        <w:ind w:left="0" w:right="-2915" w:hanging="2"/>
        <w:jc w:val="center"/>
        <w:rPr>
          <w:rFonts w:ascii="Arial" w:eastAsia="Arial" w:hAnsi="Arial" w:cs="Arial"/>
        </w:rPr>
      </w:pPr>
    </w:p>
    <w:p w14:paraId="1516B582" w14:textId="77777777" w:rsidR="00461F86" w:rsidRDefault="002A5977">
      <w:pPr>
        <w:ind w:left="0" w:right="-4615" w:hanging="2"/>
        <w:jc w:val="both"/>
        <w:rPr>
          <w:rFonts w:ascii="Arial" w:eastAsia="Arial" w:hAnsi="Arial" w:cs="Arial"/>
        </w:rPr>
      </w:pPr>
      <w:r>
        <w:rPr>
          <w:rFonts w:ascii="Arial" w:eastAsia="Arial" w:hAnsi="Arial" w:cs="Arial"/>
        </w:rPr>
        <w:lastRenderedPageBreak/>
        <w:t>(*) Para obter o valor da sua remuneração mensal multiplique o valor da hora atividade, de acordo com a sua titulação, pela carga horária da respectiva área de conhecimento, constante no item 2 – Quadro de Vagas.</w:t>
      </w:r>
    </w:p>
    <w:p w14:paraId="233E05F5" w14:textId="77777777" w:rsidR="00461F86" w:rsidRDefault="002A5977">
      <w:pPr>
        <w:ind w:left="0" w:right="-4615" w:hanging="2"/>
        <w:jc w:val="both"/>
        <w:rPr>
          <w:rFonts w:ascii="Arial" w:eastAsia="Arial" w:hAnsi="Arial" w:cs="Arial"/>
        </w:rPr>
      </w:pPr>
      <w:r>
        <w:rPr>
          <w:rFonts w:ascii="Arial" w:eastAsia="Arial" w:hAnsi="Arial" w:cs="Arial"/>
        </w:rPr>
        <w:t>18.2. Além do salário base, o Professor rec</w:t>
      </w:r>
      <w:r>
        <w:rPr>
          <w:rFonts w:ascii="Arial" w:eastAsia="Arial" w:hAnsi="Arial" w:cs="Arial"/>
        </w:rPr>
        <w:t xml:space="preserve">eberá auxílio-alimentação, conforme proporções abaixo:  </w:t>
      </w:r>
    </w:p>
    <w:p w14:paraId="1D7757A8" w14:textId="77777777" w:rsidR="00461F86" w:rsidRDefault="00461F86">
      <w:pPr>
        <w:ind w:left="0" w:hanging="2"/>
        <w:jc w:val="both"/>
        <w:rPr>
          <w:rFonts w:ascii="Arial" w:eastAsia="Arial" w:hAnsi="Arial" w:cs="Arial"/>
        </w:rPr>
      </w:pPr>
    </w:p>
    <w:tbl>
      <w:tblPr>
        <w:tblStyle w:val="ae"/>
        <w:tblW w:w="43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124"/>
        <w:gridCol w:w="1417"/>
      </w:tblGrid>
      <w:tr w:rsidR="00461F86" w14:paraId="18B6ADDC" w14:textId="77777777">
        <w:trPr>
          <w:jc w:val="center"/>
        </w:trPr>
        <w:tc>
          <w:tcPr>
            <w:tcW w:w="1843" w:type="dxa"/>
          </w:tcPr>
          <w:p w14:paraId="066A7EBC" w14:textId="77777777" w:rsidR="00461F86" w:rsidRDefault="002A5977">
            <w:pPr>
              <w:spacing w:before="60" w:after="60"/>
              <w:ind w:left="0" w:hanging="2"/>
              <w:jc w:val="center"/>
              <w:rPr>
                <w:rFonts w:ascii="Arial" w:eastAsia="Arial" w:hAnsi="Arial" w:cs="Arial"/>
              </w:rPr>
            </w:pPr>
            <w:r>
              <w:rPr>
                <w:rFonts w:ascii="Arial" w:eastAsia="Arial" w:hAnsi="Arial" w:cs="Arial"/>
                <w:b/>
              </w:rPr>
              <w:t>Horas atividade Contratadas</w:t>
            </w:r>
          </w:p>
        </w:tc>
        <w:tc>
          <w:tcPr>
            <w:tcW w:w="1124" w:type="dxa"/>
          </w:tcPr>
          <w:p w14:paraId="3E8C9656" w14:textId="77777777" w:rsidR="00461F86" w:rsidRDefault="002A5977">
            <w:pPr>
              <w:spacing w:before="60" w:after="60"/>
              <w:ind w:left="0" w:hanging="2"/>
              <w:jc w:val="center"/>
              <w:rPr>
                <w:rFonts w:ascii="Arial" w:eastAsia="Arial" w:hAnsi="Arial" w:cs="Arial"/>
              </w:rPr>
            </w:pPr>
            <w:r>
              <w:rPr>
                <w:rFonts w:ascii="Arial" w:eastAsia="Arial" w:hAnsi="Arial" w:cs="Arial"/>
                <w:b/>
              </w:rPr>
              <w:t>Horas Aula Contratadas</w:t>
            </w:r>
          </w:p>
        </w:tc>
        <w:tc>
          <w:tcPr>
            <w:tcW w:w="1417" w:type="dxa"/>
          </w:tcPr>
          <w:p w14:paraId="3270493E" w14:textId="77777777" w:rsidR="00461F86" w:rsidRDefault="002A5977">
            <w:pPr>
              <w:spacing w:before="60" w:after="60"/>
              <w:ind w:left="0" w:hanging="2"/>
              <w:jc w:val="center"/>
              <w:rPr>
                <w:rFonts w:ascii="Arial" w:eastAsia="Arial" w:hAnsi="Arial" w:cs="Arial"/>
              </w:rPr>
            </w:pPr>
            <w:r>
              <w:rPr>
                <w:rFonts w:ascii="Arial" w:eastAsia="Arial" w:hAnsi="Arial" w:cs="Arial"/>
                <w:b/>
              </w:rPr>
              <w:t>Auxílio Alimentação</w:t>
            </w:r>
          </w:p>
        </w:tc>
      </w:tr>
      <w:tr w:rsidR="00461F86" w14:paraId="6B6B78C3" w14:textId="77777777">
        <w:trPr>
          <w:jc w:val="center"/>
        </w:trPr>
        <w:tc>
          <w:tcPr>
            <w:tcW w:w="1843" w:type="dxa"/>
          </w:tcPr>
          <w:p w14:paraId="33389EB3" w14:textId="77777777" w:rsidR="00461F86" w:rsidRDefault="002A5977">
            <w:pPr>
              <w:spacing w:before="60" w:after="60"/>
              <w:ind w:left="0" w:hanging="2"/>
              <w:jc w:val="center"/>
              <w:rPr>
                <w:rFonts w:ascii="Arial" w:eastAsia="Arial" w:hAnsi="Arial" w:cs="Arial"/>
              </w:rPr>
            </w:pPr>
            <w:r>
              <w:rPr>
                <w:rFonts w:ascii="Arial" w:eastAsia="Arial" w:hAnsi="Arial" w:cs="Arial"/>
              </w:rPr>
              <w:t>De 18 h/ativ. a 20 h/ativ.</w:t>
            </w:r>
          </w:p>
        </w:tc>
        <w:tc>
          <w:tcPr>
            <w:tcW w:w="1124" w:type="dxa"/>
          </w:tcPr>
          <w:p w14:paraId="1E2D0156" w14:textId="77777777" w:rsidR="00461F86" w:rsidRDefault="002A5977">
            <w:pPr>
              <w:ind w:left="0" w:hanging="2"/>
              <w:jc w:val="center"/>
              <w:rPr>
                <w:rFonts w:ascii="Arial" w:eastAsia="Arial" w:hAnsi="Arial" w:cs="Arial"/>
              </w:rPr>
            </w:pPr>
            <w:r>
              <w:rPr>
                <w:rFonts w:ascii="Arial" w:eastAsia="Arial" w:hAnsi="Arial" w:cs="Arial"/>
              </w:rPr>
              <w:t>40 horas/aula</w:t>
            </w:r>
          </w:p>
        </w:tc>
        <w:tc>
          <w:tcPr>
            <w:tcW w:w="1417" w:type="dxa"/>
          </w:tcPr>
          <w:p w14:paraId="3F98FE95" w14:textId="77777777" w:rsidR="00461F86" w:rsidRDefault="002A5977">
            <w:pPr>
              <w:spacing w:before="60" w:after="60"/>
              <w:ind w:left="0" w:hanging="2"/>
              <w:jc w:val="center"/>
              <w:rPr>
                <w:rFonts w:ascii="Arial" w:eastAsia="Arial" w:hAnsi="Arial" w:cs="Arial"/>
              </w:rPr>
            </w:pPr>
            <w:r>
              <w:rPr>
                <w:rFonts w:ascii="Arial" w:eastAsia="Arial" w:hAnsi="Arial" w:cs="Arial"/>
              </w:rPr>
              <w:t>R$ 29,25</w:t>
            </w:r>
          </w:p>
        </w:tc>
      </w:tr>
      <w:tr w:rsidR="00461F86" w14:paraId="4E796FB7" w14:textId="77777777">
        <w:trPr>
          <w:jc w:val="center"/>
        </w:trPr>
        <w:tc>
          <w:tcPr>
            <w:tcW w:w="1843" w:type="dxa"/>
          </w:tcPr>
          <w:p w14:paraId="1504BA7E" w14:textId="77777777" w:rsidR="00461F86" w:rsidRDefault="002A5977">
            <w:pPr>
              <w:spacing w:before="60" w:after="60"/>
              <w:ind w:left="0" w:hanging="2"/>
              <w:jc w:val="center"/>
              <w:rPr>
                <w:rFonts w:ascii="Arial" w:eastAsia="Arial" w:hAnsi="Arial" w:cs="Arial"/>
              </w:rPr>
            </w:pPr>
            <w:r>
              <w:rPr>
                <w:rFonts w:ascii="Arial" w:eastAsia="Arial" w:hAnsi="Arial" w:cs="Arial"/>
              </w:rPr>
              <w:t>De 13 h/ativ. a 17 h/ativ.</w:t>
            </w:r>
          </w:p>
        </w:tc>
        <w:tc>
          <w:tcPr>
            <w:tcW w:w="1124" w:type="dxa"/>
          </w:tcPr>
          <w:p w14:paraId="71732BBE" w14:textId="77777777" w:rsidR="00461F86" w:rsidRDefault="002A5977">
            <w:pPr>
              <w:ind w:left="0" w:hanging="2"/>
              <w:jc w:val="center"/>
              <w:rPr>
                <w:rFonts w:ascii="Arial" w:eastAsia="Arial" w:hAnsi="Arial" w:cs="Arial"/>
              </w:rPr>
            </w:pPr>
            <w:proofErr w:type="spellStart"/>
            <w:r>
              <w:rPr>
                <w:rFonts w:ascii="Arial" w:eastAsia="Arial" w:hAnsi="Arial" w:cs="Arial"/>
              </w:rPr>
              <w:t>xxx</w:t>
            </w:r>
            <w:proofErr w:type="spellEnd"/>
          </w:p>
        </w:tc>
        <w:tc>
          <w:tcPr>
            <w:tcW w:w="1417" w:type="dxa"/>
          </w:tcPr>
          <w:p w14:paraId="6A620C29" w14:textId="77777777" w:rsidR="00461F86" w:rsidRDefault="002A5977">
            <w:pPr>
              <w:spacing w:before="60" w:after="60"/>
              <w:ind w:left="0" w:hanging="2"/>
              <w:jc w:val="center"/>
              <w:rPr>
                <w:rFonts w:ascii="Arial" w:eastAsia="Arial" w:hAnsi="Arial" w:cs="Arial"/>
              </w:rPr>
            </w:pPr>
            <w:r>
              <w:rPr>
                <w:rFonts w:ascii="Arial" w:eastAsia="Arial" w:hAnsi="Arial" w:cs="Arial"/>
              </w:rPr>
              <w:t>R$ 21,94</w:t>
            </w:r>
          </w:p>
        </w:tc>
      </w:tr>
      <w:tr w:rsidR="00461F86" w14:paraId="1A549581" w14:textId="77777777">
        <w:trPr>
          <w:jc w:val="center"/>
        </w:trPr>
        <w:tc>
          <w:tcPr>
            <w:tcW w:w="1843" w:type="dxa"/>
          </w:tcPr>
          <w:p w14:paraId="23BF8BC2" w14:textId="77777777" w:rsidR="00461F86" w:rsidRDefault="002A5977">
            <w:pPr>
              <w:spacing w:before="60" w:after="60"/>
              <w:ind w:left="0" w:hanging="2"/>
              <w:jc w:val="center"/>
              <w:rPr>
                <w:rFonts w:ascii="Arial" w:eastAsia="Arial" w:hAnsi="Arial" w:cs="Arial"/>
              </w:rPr>
            </w:pPr>
            <w:r>
              <w:rPr>
                <w:rFonts w:ascii="Arial" w:eastAsia="Arial" w:hAnsi="Arial" w:cs="Arial"/>
              </w:rPr>
              <w:t>De 08 h/ativ. a 12 h/ativ.</w:t>
            </w:r>
          </w:p>
        </w:tc>
        <w:tc>
          <w:tcPr>
            <w:tcW w:w="1124" w:type="dxa"/>
          </w:tcPr>
          <w:p w14:paraId="066167DF" w14:textId="77777777" w:rsidR="00461F86" w:rsidRDefault="002A5977">
            <w:pPr>
              <w:ind w:left="0" w:hanging="2"/>
              <w:jc w:val="center"/>
              <w:rPr>
                <w:rFonts w:ascii="Arial" w:eastAsia="Arial" w:hAnsi="Arial" w:cs="Arial"/>
              </w:rPr>
            </w:pPr>
            <w:r>
              <w:rPr>
                <w:rFonts w:ascii="Arial" w:eastAsia="Arial" w:hAnsi="Arial" w:cs="Arial"/>
              </w:rPr>
              <w:t>20 horas/aula</w:t>
            </w:r>
          </w:p>
        </w:tc>
        <w:tc>
          <w:tcPr>
            <w:tcW w:w="1417" w:type="dxa"/>
          </w:tcPr>
          <w:p w14:paraId="61DA9A0B" w14:textId="77777777" w:rsidR="00461F86" w:rsidRDefault="002A5977">
            <w:pPr>
              <w:spacing w:before="60" w:after="60"/>
              <w:ind w:left="0" w:hanging="2"/>
              <w:jc w:val="center"/>
              <w:rPr>
                <w:rFonts w:ascii="Arial" w:eastAsia="Arial" w:hAnsi="Arial" w:cs="Arial"/>
              </w:rPr>
            </w:pPr>
            <w:r>
              <w:rPr>
                <w:rFonts w:ascii="Arial" w:eastAsia="Arial" w:hAnsi="Arial" w:cs="Arial"/>
              </w:rPr>
              <w:t>R$ 14,62</w:t>
            </w:r>
          </w:p>
        </w:tc>
      </w:tr>
      <w:tr w:rsidR="00461F86" w14:paraId="21E2CC0E" w14:textId="77777777">
        <w:trPr>
          <w:jc w:val="center"/>
        </w:trPr>
        <w:tc>
          <w:tcPr>
            <w:tcW w:w="1843" w:type="dxa"/>
          </w:tcPr>
          <w:p w14:paraId="39F832DB" w14:textId="77777777" w:rsidR="00461F86" w:rsidRDefault="002A5977">
            <w:pPr>
              <w:spacing w:before="60" w:after="60"/>
              <w:ind w:left="0" w:hanging="2"/>
              <w:jc w:val="center"/>
              <w:rPr>
                <w:rFonts w:ascii="Arial" w:eastAsia="Arial" w:hAnsi="Arial" w:cs="Arial"/>
              </w:rPr>
            </w:pPr>
            <w:r>
              <w:rPr>
                <w:rFonts w:ascii="Arial" w:eastAsia="Arial" w:hAnsi="Arial" w:cs="Arial"/>
              </w:rPr>
              <w:t>De 01 h/ativ. a 07 h/ativ.</w:t>
            </w:r>
          </w:p>
        </w:tc>
        <w:tc>
          <w:tcPr>
            <w:tcW w:w="1124" w:type="dxa"/>
          </w:tcPr>
          <w:p w14:paraId="01C3CFDB" w14:textId="77777777" w:rsidR="00461F86" w:rsidRDefault="002A5977">
            <w:pPr>
              <w:spacing w:before="60" w:after="60"/>
              <w:ind w:left="0" w:hanging="2"/>
              <w:jc w:val="center"/>
              <w:rPr>
                <w:rFonts w:ascii="Arial" w:eastAsia="Arial" w:hAnsi="Arial" w:cs="Arial"/>
              </w:rPr>
            </w:pPr>
            <w:proofErr w:type="spellStart"/>
            <w:r>
              <w:rPr>
                <w:rFonts w:ascii="Arial" w:eastAsia="Arial" w:hAnsi="Arial" w:cs="Arial"/>
              </w:rPr>
              <w:t>xxx</w:t>
            </w:r>
            <w:proofErr w:type="spellEnd"/>
          </w:p>
        </w:tc>
        <w:tc>
          <w:tcPr>
            <w:tcW w:w="1417" w:type="dxa"/>
          </w:tcPr>
          <w:p w14:paraId="5009C54C" w14:textId="77777777" w:rsidR="00461F86" w:rsidRDefault="002A5977">
            <w:pPr>
              <w:spacing w:before="60" w:after="60"/>
              <w:ind w:left="0" w:hanging="2"/>
              <w:jc w:val="center"/>
              <w:rPr>
                <w:rFonts w:ascii="Arial" w:eastAsia="Arial" w:hAnsi="Arial" w:cs="Arial"/>
              </w:rPr>
            </w:pPr>
            <w:r>
              <w:rPr>
                <w:rFonts w:ascii="Arial" w:eastAsia="Arial" w:hAnsi="Arial" w:cs="Arial"/>
              </w:rPr>
              <w:t>R$   7,31</w:t>
            </w:r>
          </w:p>
        </w:tc>
      </w:tr>
    </w:tbl>
    <w:p w14:paraId="14BAFE98" w14:textId="77777777" w:rsidR="00461F86" w:rsidRPr="00BB43E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B43E0">
        <w:rPr>
          <w:rFonts w:ascii="Arial" w:eastAsia="Arial" w:hAnsi="Arial" w:cs="Arial"/>
          <w:bCs/>
        </w:rPr>
        <w:t>Início da descrição da tabela: Horas Contratadas: De 18 h/ativ. a 20 h/ativ. Horas Aula Contratadas:  40 horas/aula. Auxílio Alimentação: R$ 29,25.</w:t>
      </w:r>
    </w:p>
    <w:p w14:paraId="64C5C7F6" w14:textId="77777777" w:rsidR="00461F86" w:rsidRPr="00BB43E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B43E0">
        <w:rPr>
          <w:rFonts w:ascii="Arial" w:eastAsia="Arial" w:hAnsi="Arial" w:cs="Arial"/>
          <w:bCs/>
        </w:rPr>
        <w:t>Horas Contratadas: De 13 h/ativ. a 17 h/ativ. Auxílio Alimentação: R$ 21,94.</w:t>
      </w:r>
    </w:p>
    <w:p w14:paraId="129511CB" w14:textId="77777777" w:rsidR="00461F86" w:rsidRPr="00BB43E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B43E0">
        <w:rPr>
          <w:rFonts w:ascii="Arial" w:eastAsia="Arial" w:hAnsi="Arial" w:cs="Arial"/>
          <w:bCs/>
        </w:rPr>
        <w:t>Horas Contratadas: De 08 h/ativ</w:t>
      </w:r>
      <w:r w:rsidRPr="00BB43E0">
        <w:rPr>
          <w:rFonts w:ascii="Arial" w:eastAsia="Arial" w:hAnsi="Arial" w:cs="Arial"/>
          <w:bCs/>
        </w:rPr>
        <w:t>. a 12 h/ativ. Horas Aula Contratadas:  20 horas/aula. ;Auxílio Alimentação: R$ 14,62.</w:t>
      </w:r>
    </w:p>
    <w:p w14:paraId="7BD86206" w14:textId="77777777" w:rsidR="00461F86" w:rsidRPr="00BB43E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B43E0">
        <w:rPr>
          <w:rFonts w:ascii="Arial" w:eastAsia="Arial" w:hAnsi="Arial" w:cs="Arial"/>
          <w:bCs/>
        </w:rPr>
        <w:t xml:space="preserve">Horas Contratadas: De 01 h/ativ. a 07 h/ativ.; Auxílio Alimentação: R$   7,31. </w:t>
      </w:r>
    </w:p>
    <w:p w14:paraId="373572BF" w14:textId="77777777" w:rsidR="00461F86" w:rsidRPr="00BB43E0" w:rsidRDefault="002A5977">
      <w:pPr>
        <w:pBdr>
          <w:top w:val="nil"/>
          <w:left w:val="nil"/>
          <w:bottom w:val="nil"/>
          <w:right w:val="nil"/>
          <w:between w:val="nil"/>
        </w:pBdr>
        <w:spacing w:line="240" w:lineRule="auto"/>
        <w:ind w:left="0" w:right="-4615" w:hanging="2"/>
        <w:jc w:val="both"/>
        <w:rPr>
          <w:rFonts w:ascii="Arial" w:eastAsia="Arial" w:hAnsi="Arial" w:cs="Arial"/>
          <w:bCs/>
        </w:rPr>
      </w:pPr>
      <w:r w:rsidRPr="00BB43E0">
        <w:rPr>
          <w:rFonts w:ascii="Arial" w:eastAsia="Arial" w:hAnsi="Arial" w:cs="Arial"/>
          <w:bCs/>
        </w:rPr>
        <w:t>Fim da descrição da tabela.</w:t>
      </w:r>
    </w:p>
    <w:p w14:paraId="187FD8E3"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7BB04B96"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3550B281"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73DCBFD3"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76B7EDFF"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093242A8" w14:textId="77777777" w:rsidR="00461F86" w:rsidRDefault="00461F86">
      <w:pPr>
        <w:pBdr>
          <w:top w:val="nil"/>
          <w:left w:val="nil"/>
          <w:bottom w:val="nil"/>
          <w:right w:val="nil"/>
          <w:between w:val="nil"/>
        </w:pBdr>
        <w:spacing w:line="240" w:lineRule="auto"/>
        <w:ind w:left="0" w:right="-4615" w:hanging="2"/>
        <w:jc w:val="both"/>
        <w:rPr>
          <w:rFonts w:ascii="Arial" w:eastAsia="Arial" w:hAnsi="Arial" w:cs="Arial"/>
          <w:b/>
        </w:rPr>
      </w:pPr>
    </w:p>
    <w:p w14:paraId="6833D39D"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 xml:space="preserve">19. ORIENTAÇÕES PARA PREVENÇÃO DA COVID-19 </w:t>
      </w:r>
    </w:p>
    <w:p w14:paraId="274A0AC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19.1. A UDE</w:t>
      </w:r>
      <w:r>
        <w:rPr>
          <w:rFonts w:ascii="Arial" w:eastAsia="Arial" w:hAnsi="Arial" w:cs="Arial"/>
          <w:color w:val="000000"/>
        </w:rPr>
        <w:t>SC, por meio da Comissão de Monitoramento da COVID-19, requer o atendimento das medidas de segurança e higiene recomendadas pelos órgãos de saúde por todos os envolvidos na realização da etapa presencial do processo seletivo, sejam candidatos, banca examin</w:t>
      </w:r>
      <w:r>
        <w:rPr>
          <w:rFonts w:ascii="Arial" w:eastAsia="Arial" w:hAnsi="Arial" w:cs="Arial"/>
          <w:color w:val="000000"/>
        </w:rPr>
        <w:t>adora, comissão organizadora e comunidade acadêmica em geral.</w:t>
      </w:r>
    </w:p>
    <w:p w14:paraId="5E8D0900" w14:textId="77777777" w:rsidR="00461F86" w:rsidRDefault="002A5977">
      <w:pPr>
        <w:ind w:left="0" w:right="-4615" w:hanging="2"/>
        <w:jc w:val="both"/>
        <w:rPr>
          <w:rFonts w:ascii="Arial" w:eastAsia="Arial" w:hAnsi="Arial" w:cs="Arial"/>
        </w:rPr>
      </w:pPr>
      <w:r>
        <w:rPr>
          <w:rFonts w:ascii="Arial" w:eastAsia="Arial" w:hAnsi="Arial" w:cs="Arial"/>
        </w:rPr>
        <w:t xml:space="preserve">19.1.1. O uso de máscaras de tecido (preferencialmente) ou descartável é recomendado para acesso e permanência no local da prova. </w:t>
      </w:r>
    </w:p>
    <w:p w14:paraId="639F3D7C" w14:textId="77777777" w:rsidR="00461F86" w:rsidRDefault="002A5977">
      <w:pPr>
        <w:ind w:left="0" w:right="-4615" w:hanging="2"/>
        <w:jc w:val="both"/>
        <w:rPr>
          <w:rFonts w:ascii="Arial" w:eastAsia="Arial" w:hAnsi="Arial" w:cs="Arial"/>
        </w:rPr>
      </w:pPr>
      <w:r>
        <w:rPr>
          <w:rFonts w:ascii="Arial" w:eastAsia="Arial" w:hAnsi="Arial" w:cs="Arial"/>
        </w:rPr>
        <w:t>19.1.2. É recomendado nas dependências da UDESC o uso de máscar</w:t>
      </w:r>
      <w:r>
        <w:rPr>
          <w:rFonts w:ascii="Arial" w:eastAsia="Arial" w:hAnsi="Arial" w:cs="Arial"/>
        </w:rPr>
        <w:t>a.</w:t>
      </w:r>
    </w:p>
    <w:p w14:paraId="6F069AE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19.1.3. Antes de se dirigir ao local da prova, o candidato deve lavar bem suas mãos com água e sabão, evitando tocar em maçanetas das portas ou outros objetos ao entrar ou sair.</w:t>
      </w:r>
    </w:p>
    <w:p w14:paraId="6B70ABF6"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19.1.4. Ao entrar no local de prova, o candidato deve higienizar das mãos c</w:t>
      </w:r>
      <w:r>
        <w:rPr>
          <w:rFonts w:ascii="Arial" w:eastAsia="Arial" w:hAnsi="Arial" w:cs="Arial"/>
          <w:color w:val="000000"/>
        </w:rPr>
        <w:t xml:space="preserve">om álcool em gel e guardar seus pertences em saco plástico, colocando-os no local designado, e após higienizar as mãos com álcool gel. </w:t>
      </w:r>
    </w:p>
    <w:p w14:paraId="5C81F0E1"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lastRenderedPageBreak/>
        <w:t>19.1.5. O candidato deve levar para a mesa da prova somente os materiais necessários para a realização da mesma.</w:t>
      </w:r>
    </w:p>
    <w:p w14:paraId="0002D2F7" w14:textId="77777777" w:rsidR="00461F86" w:rsidRDefault="002A5977">
      <w:pPr>
        <w:ind w:left="0" w:right="-4615" w:hanging="2"/>
        <w:jc w:val="both"/>
        <w:rPr>
          <w:rFonts w:ascii="Arial" w:eastAsia="Arial" w:hAnsi="Arial" w:cs="Arial"/>
        </w:rPr>
      </w:pPr>
      <w:r>
        <w:rPr>
          <w:rFonts w:ascii="Arial" w:eastAsia="Arial" w:hAnsi="Arial" w:cs="Arial"/>
        </w:rPr>
        <w:t>19.1.6.</w:t>
      </w:r>
      <w:r>
        <w:rPr>
          <w:rFonts w:ascii="Arial" w:eastAsia="Arial" w:hAnsi="Arial" w:cs="Arial"/>
        </w:rPr>
        <w:t xml:space="preserve"> O candidato deve sentar-se apenas na cadeira designada para seu uso. Não colocar bolsas e materiais sobre as carteiras, nem bolsas e mochilas no chão.</w:t>
      </w:r>
    </w:p>
    <w:p w14:paraId="0763FE7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19.1.7. O candidato deve seguir as medidas de higiene e segurança para enfrentamento da COVID-19, e para</w:t>
      </w:r>
      <w:r>
        <w:rPr>
          <w:rFonts w:ascii="Arial" w:eastAsia="Arial" w:hAnsi="Arial" w:cs="Arial"/>
          <w:color w:val="000000"/>
        </w:rPr>
        <w:t xml:space="preserve"> tanto deve: evitar levar as mãos aos olhos, nariz e boca; cobrir a boca e nariz ao tossir ou espirrar com a parte interna do cotovelo (etiqueta respiratória) ou usar lenço de papel, despreze-o em seguida e lavar as mãos com água e sabão; cumprir as determ</w:t>
      </w:r>
      <w:r>
        <w:rPr>
          <w:rFonts w:ascii="Arial" w:eastAsia="Arial" w:hAnsi="Arial" w:cs="Arial"/>
          <w:color w:val="000000"/>
        </w:rPr>
        <w:t>inações das autoridades de saúde; evitar o uso de elevadores e, se puder, utilizar as escadas e/ou rampas de acesso; não compartilhar objetos como canetas, garrafas de água, entre outros e higienizar antes do uso qualquer objeto que cair no chão.</w:t>
      </w:r>
    </w:p>
    <w:p w14:paraId="2224C4B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19.1.8. O</w:t>
      </w:r>
      <w:r>
        <w:rPr>
          <w:rFonts w:ascii="Arial" w:eastAsia="Arial" w:hAnsi="Arial" w:cs="Arial"/>
          <w:color w:val="000000"/>
        </w:rPr>
        <w:t xml:space="preserve">s candidatos não podem compartilhar alimentos, materiais e objetos entre si. </w:t>
      </w:r>
    </w:p>
    <w:p w14:paraId="779B605D" w14:textId="77777777" w:rsidR="00461F86" w:rsidRDefault="002A5977">
      <w:pPr>
        <w:ind w:left="0" w:right="-4615" w:hanging="2"/>
        <w:jc w:val="both"/>
        <w:rPr>
          <w:rFonts w:ascii="Arial" w:eastAsia="Arial" w:hAnsi="Arial" w:cs="Arial"/>
        </w:rPr>
      </w:pPr>
      <w:r>
        <w:rPr>
          <w:rFonts w:ascii="Arial" w:eastAsia="Arial" w:hAnsi="Arial" w:cs="Arial"/>
        </w:rPr>
        <w:t>19.1.9. É permitido beber no local de prova. Caso o candidato queira se alimentar é recomendável que seja conduzido para local pré-determinado pela banca.</w:t>
      </w:r>
    </w:p>
    <w:p w14:paraId="1ECCC640"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b/>
          <w:color w:val="000000"/>
        </w:rPr>
        <w:t>20. DAS DISPOSIÇÕES FINAIS</w:t>
      </w:r>
    </w:p>
    <w:p w14:paraId="30DE3F78"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 xml:space="preserve">20.1. A inscrição do candidato ao presente Processo Seletivo implicará no </w:t>
      </w:r>
      <w:r>
        <w:rPr>
          <w:rFonts w:ascii="Arial" w:eastAsia="Arial" w:hAnsi="Arial" w:cs="Arial"/>
          <w:color w:val="000000"/>
        </w:rPr>
        <w:t xml:space="preserve">conhecimento das instruções contidas neste Edital e que expressamente concorda com os seus termos. </w:t>
      </w:r>
    </w:p>
    <w:p w14:paraId="5935BD9A"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20.2.  A carga horária estabelecida no quadro de vagas deste edital poderá ser alterada a critério da administração, mediante a necessidade justificada de c</w:t>
      </w:r>
      <w:r>
        <w:rPr>
          <w:rFonts w:ascii="Arial" w:eastAsia="Arial" w:hAnsi="Arial" w:cs="Arial"/>
          <w:color w:val="000000"/>
        </w:rPr>
        <w:t>ada curso/centro de ensino.</w:t>
      </w:r>
    </w:p>
    <w:p w14:paraId="7DB7A312"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20.3. Na constância e validade do Processo Seletivo, e dentro do poder discricionário da Administração Pública, a Universidade poderá admitir, no seu interesse e necessidade, observada a ordem de classificação, além do número pr</w:t>
      </w:r>
      <w:r>
        <w:rPr>
          <w:rFonts w:ascii="Arial" w:eastAsia="Arial" w:hAnsi="Arial" w:cs="Arial"/>
          <w:color w:val="000000"/>
        </w:rPr>
        <w:t>evisto de vagas.</w:t>
      </w:r>
    </w:p>
    <w:p w14:paraId="08F7D97C"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20.3.1. Nesses casos a carga horária a ser contratada será definida conforme necessidade institucional devidamente justificada.</w:t>
      </w:r>
    </w:p>
    <w:p w14:paraId="275F2BE9"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bookmarkStart w:id="7" w:name="_heading=h.1t3h5sf" w:colFirst="0" w:colLast="0"/>
      <w:bookmarkEnd w:id="7"/>
      <w:r>
        <w:rPr>
          <w:rFonts w:ascii="Arial" w:eastAsia="Arial" w:hAnsi="Arial" w:cs="Arial"/>
          <w:color w:val="000000"/>
        </w:rPr>
        <w:t>20.4. O Professor substituto contratado poderá solicitar credenciamento nos termos da Resolução n. 003/2016/CON</w:t>
      </w:r>
      <w:r>
        <w:rPr>
          <w:rFonts w:ascii="Arial" w:eastAsia="Arial" w:hAnsi="Arial" w:cs="Arial"/>
          <w:color w:val="000000"/>
        </w:rPr>
        <w:t>SEPE/UDESC.</w:t>
      </w:r>
    </w:p>
    <w:p w14:paraId="09245686" w14:textId="77777777" w:rsidR="00461F86" w:rsidRDefault="002A5977">
      <w:pPr>
        <w:ind w:left="0" w:right="-4615" w:hanging="2"/>
        <w:jc w:val="both"/>
        <w:rPr>
          <w:rFonts w:ascii="Arial" w:eastAsia="Arial" w:hAnsi="Arial" w:cs="Arial"/>
        </w:rPr>
      </w:pPr>
      <w:r>
        <w:rPr>
          <w:rFonts w:ascii="Arial" w:eastAsia="Arial" w:hAnsi="Arial" w:cs="Arial"/>
        </w:rPr>
        <w:t>20.5. Excepcionalmente, dependendo das condições da pandemia COVID-19, as provas poderão ser realizadas de forma remota. Neste caso, as instruções serão divulgadas site por cada Centro de Ensino no site da UDESC (link “Unidades da UDESC” no sit</w:t>
      </w:r>
      <w:r>
        <w:rPr>
          <w:rFonts w:ascii="Arial" w:eastAsia="Arial" w:hAnsi="Arial" w:cs="Arial"/>
        </w:rPr>
        <w:t xml:space="preserve">e </w:t>
      </w:r>
      <w:hyperlink r:id="rId35">
        <w:r>
          <w:rPr>
            <w:rFonts w:ascii="Arial" w:eastAsia="Arial" w:hAnsi="Arial" w:cs="Arial"/>
            <w:color w:val="000000"/>
            <w:u w:val="single"/>
          </w:rPr>
          <w:t>www.udesc.br</w:t>
        </w:r>
      </w:hyperlink>
      <w:r>
        <w:rPr>
          <w:rFonts w:ascii="Arial" w:eastAsia="Arial" w:hAnsi="Arial" w:cs="Arial"/>
        </w:rPr>
        <w:t>).</w:t>
      </w:r>
    </w:p>
    <w:p w14:paraId="5218141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20.6. O Processo Seletivo terá validade por 01 (um) ano, a partir da data da publicação de seu resultado no Diário Oficial do Estado.</w:t>
      </w:r>
    </w:p>
    <w:p w14:paraId="00C7A627" w14:textId="77777777" w:rsidR="00461F86" w:rsidRDefault="002A5977">
      <w:pPr>
        <w:pBdr>
          <w:top w:val="nil"/>
          <w:left w:val="nil"/>
          <w:bottom w:val="nil"/>
          <w:right w:val="nil"/>
          <w:between w:val="nil"/>
        </w:pBdr>
        <w:spacing w:line="240" w:lineRule="auto"/>
        <w:ind w:left="0" w:right="-4615" w:hanging="2"/>
        <w:jc w:val="both"/>
        <w:rPr>
          <w:rFonts w:ascii="Arial" w:eastAsia="Arial" w:hAnsi="Arial" w:cs="Arial"/>
          <w:color w:val="000000"/>
        </w:rPr>
      </w:pPr>
      <w:r>
        <w:rPr>
          <w:rFonts w:ascii="Arial" w:eastAsia="Arial" w:hAnsi="Arial" w:cs="Arial"/>
          <w:color w:val="000000"/>
        </w:rPr>
        <w:t>Florianópolis, 23 de novembro de 2022.</w:t>
      </w:r>
    </w:p>
    <w:p w14:paraId="063DD9F3" w14:textId="77777777" w:rsidR="00461F86" w:rsidRDefault="002A5977">
      <w:pPr>
        <w:ind w:left="0" w:right="-4615" w:hanging="2"/>
        <w:jc w:val="both"/>
        <w:rPr>
          <w:rFonts w:ascii="Arial" w:eastAsia="Arial" w:hAnsi="Arial" w:cs="Arial"/>
        </w:rPr>
      </w:pPr>
      <w:r>
        <w:rPr>
          <w:rFonts w:ascii="Arial" w:eastAsia="Arial" w:hAnsi="Arial" w:cs="Arial"/>
        </w:rPr>
        <w:t>DILMAR BARETTA</w:t>
      </w:r>
    </w:p>
    <w:p w14:paraId="0DDEE01A" w14:textId="77777777" w:rsidR="00461F86" w:rsidRDefault="002A5977">
      <w:pPr>
        <w:ind w:left="0" w:right="-4615" w:hanging="2"/>
        <w:jc w:val="both"/>
        <w:rPr>
          <w:rFonts w:ascii="Arial" w:eastAsia="Arial" w:hAnsi="Arial" w:cs="Arial"/>
        </w:rPr>
      </w:pPr>
      <w:r>
        <w:rPr>
          <w:rFonts w:ascii="Arial" w:eastAsia="Arial" w:hAnsi="Arial" w:cs="Arial"/>
        </w:rPr>
        <w:t xml:space="preserve">Reitor </w:t>
      </w:r>
    </w:p>
    <w:sectPr w:rsidR="00461F86">
      <w:pgSz w:w="11907" w:h="16839"/>
      <w:pgMar w:top="1440" w:right="6377" w:bottom="1440" w:left="1077" w:header="709"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panose1 w:val="00000000000000000000"/>
    <w:charset w:val="00"/>
    <w:family w:val="roman"/>
    <w:notTrueType/>
    <w:pitch w:val="default"/>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E3849"/>
    <w:multiLevelType w:val="multilevel"/>
    <w:tmpl w:val="EFAAFD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86"/>
    <w:rsid w:val="000D0CA6"/>
    <w:rsid w:val="002A5977"/>
    <w:rsid w:val="002A68B6"/>
    <w:rsid w:val="00306C3B"/>
    <w:rsid w:val="00461F86"/>
    <w:rsid w:val="00492216"/>
    <w:rsid w:val="004B36A0"/>
    <w:rsid w:val="007279D4"/>
    <w:rsid w:val="00912180"/>
    <w:rsid w:val="00B30B60"/>
    <w:rsid w:val="00BB4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B2CB"/>
  <w15:docId w15:val="{EF03A597-C0CD-478C-B877-A7F885CA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uiPriority w:val="9"/>
    <w:qFormat/>
    <w:pPr>
      <w:keepNext/>
      <w:numPr>
        <w:numId w:val="1"/>
      </w:numPr>
      <w:spacing w:before="120" w:after="120"/>
      <w:ind w:left="120" w:right="120" w:firstLine="0"/>
      <w:jc w:val="center"/>
    </w:pPr>
    <w:rPr>
      <w:b/>
      <w:bCs/>
      <w:lang/>
    </w:rPr>
  </w:style>
  <w:style w:type="paragraph" w:styleId="Ttulo2">
    <w:name w:val="heading 2"/>
    <w:basedOn w:val="Normal"/>
    <w:next w:val="Normal"/>
    <w:uiPriority w:val="9"/>
    <w:semiHidden/>
    <w:unhideWhenUsed/>
    <w:qFormat/>
    <w:pPr>
      <w:keepNext/>
      <w:spacing w:before="240" w:after="60"/>
      <w:outlineLvl w:val="1"/>
    </w:pPr>
    <w:rPr>
      <w:rFonts w:ascii="Cambria" w:hAnsi="Cambria"/>
      <w:b/>
      <w:bCs/>
      <w:i/>
      <w:iCs/>
      <w:sz w:val="28"/>
      <w:szCs w:val="28"/>
    </w:rPr>
  </w:style>
  <w:style w:type="paragraph" w:styleId="Ttulo3">
    <w:name w:val="heading 3"/>
    <w:basedOn w:val="Normal"/>
    <w:next w:val="Normal"/>
    <w:uiPriority w:val="9"/>
    <w:semiHidden/>
    <w:unhideWhenUsed/>
    <w:qFormat/>
    <w:pPr>
      <w:keepNext/>
      <w:numPr>
        <w:ilvl w:val="2"/>
        <w:numId w:val="1"/>
      </w:numPr>
      <w:ind w:left="-1" w:hanging="1"/>
      <w:jc w:val="center"/>
      <w:outlineLvl w:val="2"/>
    </w:pPr>
    <w:rPr>
      <w:b/>
      <w:bCs/>
      <w:sz w:val="20"/>
      <w:lang/>
    </w:rPr>
  </w:style>
  <w:style w:type="paragraph" w:styleId="Ttulo4">
    <w:name w:val="heading 4"/>
    <w:basedOn w:val="Normal"/>
    <w:next w:val="Normal"/>
    <w:uiPriority w:val="9"/>
    <w:semiHidden/>
    <w:unhideWhenUsed/>
    <w:qFormat/>
    <w:pPr>
      <w:keepNext/>
      <w:numPr>
        <w:ilvl w:val="3"/>
        <w:numId w:val="1"/>
      </w:numPr>
      <w:ind w:left="-1" w:hanging="1"/>
      <w:outlineLvl w:val="3"/>
    </w:pPr>
    <w:rPr>
      <w:u w:val="single"/>
      <w:lang w:val="en-U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rPr>
      <w:rFonts w:ascii="Times New Roman" w:eastAsia="Times New Roman" w:hAnsi="Times New Roman" w:cs="Times New Roman"/>
      <w:b/>
      <w:bCs/>
      <w:w w:val="100"/>
      <w:position w:val="-1"/>
      <w:sz w:val="24"/>
      <w:szCs w:val="24"/>
      <w:effect w:val="none"/>
      <w:vertAlign w:val="baseline"/>
      <w:cs w:val="0"/>
      <w:em w:val="none"/>
      <w:lang w:eastAsia="ar-SA"/>
    </w:rPr>
  </w:style>
  <w:style w:type="character" w:customStyle="1" w:styleId="Ttulo3Char">
    <w:name w:val="Título 3 Char"/>
    <w:rPr>
      <w:rFonts w:ascii="Times New Roman" w:eastAsia="Times New Roman" w:hAnsi="Times New Roman" w:cs="Times New Roman"/>
      <w:b/>
      <w:bCs/>
      <w:w w:val="100"/>
      <w:position w:val="-1"/>
      <w:sz w:val="20"/>
      <w:szCs w:val="24"/>
      <w:effect w:val="none"/>
      <w:vertAlign w:val="baseline"/>
      <w:cs w:val="0"/>
      <w:em w:val="none"/>
      <w:lang w:eastAsia="ar-SA"/>
    </w:rPr>
  </w:style>
  <w:style w:type="character" w:customStyle="1" w:styleId="Ttulo4Char">
    <w:name w:val="Título 4 Char"/>
    <w:rPr>
      <w:rFonts w:ascii="Times New Roman" w:eastAsia="Times New Roman" w:hAnsi="Times New Roman" w:cs="Times New Roman"/>
      <w:w w:val="100"/>
      <w:position w:val="-1"/>
      <w:sz w:val="24"/>
      <w:szCs w:val="24"/>
      <w:u w:val="single"/>
      <w:effect w:val="none"/>
      <w:vertAlign w:val="baseline"/>
      <w:cs w:val="0"/>
      <w:em w:val="none"/>
      <w:lang w:val="en-US" w:eastAsia="ar-SA"/>
    </w:rPr>
  </w:style>
  <w:style w:type="character" w:styleId="Hyperlink">
    <w:name w:val="Hyperlink"/>
    <w:rPr>
      <w:rFonts w:ascii="Verdana" w:hAnsi="Verdana"/>
      <w:color w:val="333333"/>
      <w:w w:val="100"/>
      <w:position w:val="-1"/>
      <w:sz w:val="20"/>
      <w:szCs w:val="20"/>
      <w:u w:val="single"/>
      <w:effect w:val="none"/>
      <w:vertAlign w:val="baseline"/>
      <w:cs w:val="0"/>
      <w:em w:val="none"/>
    </w:rPr>
  </w:style>
  <w:style w:type="paragraph" w:styleId="Corpodetexto">
    <w:name w:val="Body Text"/>
    <w:basedOn w:val="Normal"/>
    <w:pPr>
      <w:spacing w:after="120"/>
    </w:pPr>
    <w:rPr>
      <w:lang/>
    </w:rPr>
  </w:style>
  <w:style w:type="character" w:customStyle="1" w:styleId="CorpodetextoChar">
    <w:name w:val="Corpo de texto Char"/>
    <w:rPr>
      <w:rFonts w:ascii="Times New Roman" w:eastAsia="Times New Roman" w:hAnsi="Times New Roman" w:cs="Times New Roman"/>
      <w:w w:val="100"/>
      <w:position w:val="-1"/>
      <w:sz w:val="24"/>
      <w:szCs w:val="24"/>
      <w:effect w:val="none"/>
      <w:vertAlign w:val="baseline"/>
      <w:cs w:val="0"/>
      <w:em w:val="none"/>
      <w:lang w:eastAsia="ar-SA"/>
    </w:rPr>
  </w:style>
  <w:style w:type="paragraph" w:styleId="NormalWeb">
    <w:name w:val="Normal (Web)"/>
    <w:basedOn w:val="Normal"/>
    <w:pPr>
      <w:spacing w:before="280" w:after="280"/>
    </w:pPr>
    <w:rPr>
      <w:rFonts w:ascii="Arial Unicode MS" w:eastAsia="Arial Unicode MS" w:hAnsi="Arial Unicode MS" w:cs="Arial Unicode MS"/>
    </w:rPr>
  </w:style>
  <w:style w:type="paragraph" w:customStyle="1" w:styleId="Textoembloco1">
    <w:name w:val="Texto em bloco1"/>
    <w:basedOn w:val="Normal"/>
    <w:pPr>
      <w:spacing w:after="120"/>
      <w:ind w:left="120" w:right="120"/>
    </w:pPr>
    <w:rPr>
      <w:b/>
      <w:bC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Corpodetexto"/>
    <w:pPr>
      <w:spacing w:after="0"/>
      <w:jc w:val="both"/>
    </w:pPr>
    <w:rPr>
      <w:rFonts w:cs="Tahoma"/>
      <w:szCs w:val="20"/>
    </w:rPr>
  </w:style>
  <w:style w:type="paragraph" w:customStyle="1" w:styleId="Corpodetexto32">
    <w:name w:val="Corpo de texto 32"/>
    <w:basedOn w:val="Normal"/>
    <w:pPr>
      <w:ind w:right="9"/>
      <w:jc w:val="both"/>
    </w:pPr>
    <w:rPr>
      <w:rFonts w:cs="Calibri"/>
      <w:b/>
    </w:rPr>
  </w:style>
  <w:style w:type="paragraph" w:styleId="Textodebalo">
    <w:name w:val="Balloon Text"/>
    <w:basedOn w:val="Normal"/>
    <w:qFormat/>
    <w:rPr>
      <w:rFonts w:ascii="Tahoma" w:hAnsi="Tahoma"/>
      <w:sz w:val="16"/>
      <w:szCs w:val="16"/>
      <w:lang/>
    </w:rPr>
  </w:style>
  <w:style w:type="character" w:customStyle="1" w:styleId="TextodebaloChar">
    <w:name w:val="Texto de balão Char"/>
    <w:rPr>
      <w:rFonts w:ascii="Tahoma" w:eastAsia="Times New Roman" w:hAnsi="Tahoma" w:cs="Tahoma"/>
      <w:w w:val="100"/>
      <w:position w:val="-1"/>
      <w:sz w:val="16"/>
      <w:szCs w:val="16"/>
      <w:effect w:val="none"/>
      <w:vertAlign w:val="baseline"/>
      <w:cs w:val="0"/>
      <w:em w:val="none"/>
      <w:lang w:eastAsia="ar-SA"/>
    </w:rPr>
  </w:style>
  <w:style w:type="character" w:styleId="Forte">
    <w:name w:val="Strong"/>
    <w:rPr>
      <w:b/>
      <w:bCs/>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rFonts w:ascii="Times New Roman" w:eastAsia="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eastAsia="Times New Roman" w:hAnsi="Times New Roman"/>
      <w:b/>
      <w:bCs/>
      <w:w w:val="100"/>
      <w:position w:val="-1"/>
      <w:effect w:val="none"/>
      <w:vertAlign w:val="baseline"/>
      <w:cs w:val="0"/>
      <w:em w:val="none"/>
      <w:lang w:eastAsia="ar-SA"/>
    </w:rPr>
  </w:style>
  <w:style w:type="paragraph" w:customStyle="1" w:styleId="section1">
    <w:name w:val="section1"/>
    <w:basedOn w:val="Normal"/>
    <w:pPr>
      <w:suppressAutoHyphens/>
      <w:spacing w:before="280" w:after="280"/>
    </w:pPr>
    <w:rPr>
      <w:rFonts w:ascii="Arial Unicode MS" w:hAnsi="Arial Unicode MS"/>
    </w:rPr>
  </w:style>
  <w:style w:type="character" w:customStyle="1" w:styleId="Ttulo2Char">
    <w:name w:val="Título 2 Char"/>
    <w:rPr>
      <w:rFonts w:ascii="Cambria" w:eastAsia="Times New Roman" w:hAnsi="Cambria" w:cs="Times New Roman"/>
      <w:b/>
      <w:bCs/>
      <w:i/>
      <w:iCs/>
      <w:w w:val="100"/>
      <w:position w:val="-1"/>
      <w:sz w:val="28"/>
      <w:szCs w:val="28"/>
      <w:effect w:val="none"/>
      <w:vertAlign w:val="baseline"/>
      <w:cs w:val="0"/>
      <w:em w:val="none"/>
      <w:lang w:eastAsia="ar-SA"/>
    </w:rPr>
  </w:style>
  <w:style w:type="paragraph" w:customStyle="1" w:styleId="default0">
    <w:name w:val="default"/>
    <w:basedOn w:val="Normal"/>
    <w:pPr>
      <w:suppressAutoHyphens/>
      <w:spacing w:before="100" w:beforeAutospacing="1" w:after="100" w:afterAutospacing="1"/>
    </w:pPr>
    <w:rPr>
      <w:lang w:eastAsia="pt-BR"/>
    </w:rPr>
  </w:style>
  <w:style w:type="paragraph" w:customStyle="1" w:styleId="Recuodecorpodetexto31">
    <w:name w:val="Recuo de corpo de texto 31"/>
    <w:basedOn w:val="Normal"/>
    <w:pPr>
      <w:ind w:firstLine="708"/>
      <w:jc w:val="both"/>
    </w:pPr>
    <w:rPr>
      <w:rFonts w:ascii="Arial" w:hAnsi="Arial" w:cs="Arial"/>
      <w:lang w:val="pt-PT"/>
    </w:rPr>
  </w:style>
  <w:style w:type="paragraph" w:styleId="Cabealho">
    <w:name w:val="header"/>
    <w:basedOn w:val="Normal"/>
    <w:qFormat/>
  </w:style>
  <w:style w:type="character" w:customStyle="1" w:styleId="CabealhoChar">
    <w:name w:val="Cabeçalho Char"/>
    <w:rPr>
      <w:rFonts w:ascii="Times New Roman" w:eastAsia="Times New Roman" w:hAnsi="Times New Roman"/>
      <w:w w:val="100"/>
      <w:position w:val="-1"/>
      <w:sz w:val="24"/>
      <w:szCs w:val="24"/>
      <w:effect w:val="none"/>
      <w:vertAlign w:val="baseline"/>
      <w:cs w:val="0"/>
      <w:em w:val="none"/>
      <w:lang w:eastAsia="ar-SA"/>
    </w:rPr>
  </w:style>
  <w:style w:type="paragraph" w:styleId="Rodap">
    <w:name w:val="footer"/>
    <w:basedOn w:val="Normal"/>
    <w:qFormat/>
  </w:style>
  <w:style w:type="character" w:customStyle="1" w:styleId="RodapChar">
    <w:name w:val="Rodapé Char"/>
    <w:rPr>
      <w:rFonts w:ascii="Times New Roman" w:eastAsia="Times New Roman" w:hAnsi="Times New Roman"/>
      <w:w w:val="100"/>
      <w:position w:val="-1"/>
      <w:sz w:val="24"/>
      <w:szCs w:val="24"/>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character" w:styleId="HiperlinkVisitado">
    <w:name w:val="FollowedHyperlink"/>
    <w:qFormat/>
    <w:rPr>
      <w:color w:val="954F72"/>
      <w:w w:val="100"/>
      <w:position w:val="-1"/>
      <w:u w:val="single"/>
      <w:effect w:val="none"/>
      <w:vertAlign w:val="baseline"/>
      <w:cs w:val="0"/>
      <w:em w:val="none"/>
    </w:rPr>
  </w:style>
  <w:style w:type="paragraph" w:customStyle="1" w:styleId="xmsonormal">
    <w:name w:val="x_msonormal"/>
    <w:basedOn w:val="Normal"/>
    <w:pPr>
      <w:suppressAutoHyphens/>
      <w:spacing w:before="100" w:beforeAutospacing="1" w:after="100" w:afterAutospacing="1"/>
    </w:pPr>
    <w:rPr>
      <w:lang w:eastAsia="pt-BR"/>
    </w:rPr>
  </w:style>
  <w:style w:type="paragraph" w:styleId="PargrafodaLista">
    <w:name w:val="List Paragraph"/>
    <w:basedOn w:val="Normal"/>
    <w:pPr>
      <w:widowControl w:val="0"/>
      <w:ind w:left="720"/>
      <w:contextualSpacing/>
    </w:pPr>
    <w:rPr>
      <w:sz w:val="20"/>
      <w:szCs w:val="20"/>
      <w:lang w:eastAsia="pt-BR"/>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character" w:customStyle="1" w:styleId="WW8Num1z0">
    <w:name w:val="WW8Num1z0"/>
    <w:rPr>
      <w:rFonts w:ascii="StarSymbol" w:hAnsi="StarSymbol" w:cs="StarSymbol"/>
      <w:w w:val="100"/>
      <w:position w:val="-1"/>
      <w:sz w:val="18"/>
      <w:szCs w:val="18"/>
      <w:effect w:val="none"/>
      <w:vertAlign w:val="baseline"/>
      <w:cs w:val="0"/>
      <w:em w:val="none"/>
    </w:rPr>
  </w:style>
  <w:style w:type="paragraph" w:styleId="Reviso">
    <w:name w:val="Revision"/>
    <w:pPr>
      <w:suppressAutoHyphens/>
      <w:spacing w:line="1" w:lineRule="atLeast"/>
      <w:ind w:leftChars="-1" w:left="-1" w:hangingChars="1" w:hanging="1"/>
      <w:textDirection w:val="btLr"/>
      <w:textAlignment w:val="top"/>
      <w:outlineLvl w:val="0"/>
    </w:pPr>
    <w:rPr>
      <w:position w:val="-1"/>
      <w:lang w:eastAsia="ar-SA"/>
    </w:rPr>
  </w:style>
  <w:style w:type="paragraph" w:styleId="SemEspaamento">
    <w:name w:val="No Spacing"/>
    <w:pPr>
      <w:spacing w:line="1" w:lineRule="atLeast"/>
      <w:ind w:leftChars="-1" w:left="-1" w:hangingChars="1" w:hanging="1"/>
      <w:textDirection w:val="btLr"/>
      <w:textAlignment w:val="top"/>
      <w:outlineLvl w:val="0"/>
    </w:pPr>
    <w:rPr>
      <w:position w:val="-1"/>
      <w:lang w:eastAsia="ar-SA"/>
    </w:rPr>
  </w:style>
  <w:style w:type="character" w:customStyle="1" w:styleId="Fontepargpadro1">
    <w:name w:val="Fonte parág. padrão1"/>
    <w:rPr>
      <w:w w:val="100"/>
      <w:position w:val="-1"/>
      <w:effect w:val="none"/>
      <w:vertAlign w:val="baseline"/>
      <w:cs w:val="0"/>
      <w:em w:val="none"/>
    </w:rPr>
  </w:style>
  <w:style w:type="character" w:styleId="MenoPendente">
    <w:name w:val="Unresolved Mention"/>
    <w:qFormat/>
    <w:rPr>
      <w:color w:val="605E5C"/>
      <w:w w:val="100"/>
      <w:position w:val="-1"/>
      <w:effect w:val="none"/>
      <w:shd w:val="clear" w:color="auto" w:fill="E1DFDD"/>
      <w:vertAlign w:val="baseline"/>
      <w:cs w:val="0"/>
      <w:em w:val="none"/>
    </w:rPr>
  </w:style>
  <w:style w:type="paragraph" w:customStyle="1" w:styleId="TableParagraph">
    <w:name w:val="Table Paragraph"/>
    <w:basedOn w:val="Normal"/>
    <w:pPr>
      <w:widowControl w:val="0"/>
      <w:suppressAutoHyphens/>
      <w:autoSpaceDE w:val="0"/>
      <w:autoSpaceDN w:val="0"/>
      <w:spacing w:line="256" w:lineRule="atLeast"/>
      <w:ind w:left="22"/>
    </w:pPr>
    <w:rPr>
      <w:sz w:val="22"/>
      <w:szCs w:val="22"/>
      <w:lang w:val="pt-PT" w:eastAsia="en-US"/>
    </w:rPr>
  </w:style>
  <w:style w:type="character" w:customStyle="1" w:styleId="LinkdaInternet">
    <w:name w:val="Link da Internet"/>
    <w:rPr>
      <w:color w:val="000080"/>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eg.cesfi@udesc.br" TargetMode="External"/><Relationship Id="rId18" Type="http://schemas.openxmlformats.org/officeDocument/2006/relationships/hyperlink" Target="http://www.udesc.br/processoseletivo/052022"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mailto:deg.esag@udesc.br" TargetMode="External"/><Relationship Id="rId12" Type="http://schemas.openxmlformats.org/officeDocument/2006/relationships/hyperlink" Target="mailto:deg.ceplan@udesc.br" TargetMode="External"/><Relationship Id="rId17" Type="http://schemas.openxmlformats.org/officeDocument/2006/relationships/hyperlink" Target="about:blank" TargetMode="External"/><Relationship Id="rId25" Type="http://schemas.openxmlformats.org/officeDocument/2006/relationships/hyperlink" Target="http://www.udesc.br" TargetMode="External"/><Relationship Id="rId33" Type="http://schemas.openxmlformats.org/officeDocument/2006/relationships/hyperlink" Target="http://www.udesc.br" TargetMode="External"/><Relationship Id="rId2" Type="http://schemas.openxmlformats.org/officeDocument/2006/relationships/numbering" Target="numbering.xml"/><Relationship Id="rId16" Type="http://schemas.openxmlformats.org/officeDocument/2006/relationships/hyperlink" Target="mailto:deg.ceo@udesc.br" TargetMode="External"/><Relationship Id="rId20" Type="http://schemas.openxmlformats.org/officeDocument/2006/relationships/hyperlink" Target="about:blank" TargetMode="External"/><Relationship Id="rId29" Type="http://schemas.openxmlformats.org/officeDocument/2006/relationships/hyperlink" Target="http://www.udesc.br" TargetMode="External"/><Relationship Id="rId1" Type="http://schemas.openxmlformats.org/officeDocument/2006/relationships/customXml" Target="../customXml/item1.xml"/><Relationship Id="rId6" Type="http://schemas.openxmlformats.org/officeDocument/2006/relationships/hyperlink" Target="mailto:deg.cav@udesc.br" TargetMode="External"/><Relationship Id="rId11" Type="http://schemas.openxmlformats.org/officeDocument/2006/relationships/hyperlink" Target="mailto:deg.cead@udesc.br"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g.ceo@udesc.br"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yperlink" Target="mailto:processoseletivoprofessor.cct@udesc.br" TargetMode="External"/><Relationship Id="rId19" Type="http://schemas.openxmlformats.org/officeDocument/2006/relationships/hyperlink" Target="about:blank" TargetMode="External"/><Relationship Id="rId31" Type="http://schemas.openxmlformats.org/officeDocument/2006/relationships/hyperlink" Target="http://www.udesc.br" TargetMode="External"/><Relationship Id="rId4" Type="http://schemas.openxmlformats.org/officeDocument/2006/relationships/settings" Target="settings.xml"/><Relationship Id="rId9" Type="http://schemas.openxmlformats.org/officeDocument/2006/relationships/hyperlink" Target="mailto:deg.faed@udesc.br" TargetMode="External"/><Relationship Id="rId14" Type="http://schemas.openxmlformats.org/officeDocument/2006/relationships/hyperlink" Target="mailto:deg.ceavi@udesc.br" TargetMode="External"/><Relationship Id="rId22" Type="http://schemas.openxmlformats.org/officeDocument/2006/relationships/hyperlink" Target="http://portal.mec.gov.br/dmdocuments/consulta_exatas.pdf" TargetMode="External"/><Relationship Id="rId27" Type="http://schemas.openxmlformats.org/officeDocument/2006/relationships/hyperlink" Target="about:blank" TargetMode="External"/><Relationship Id="rId30" Type="http://schemas.openxmlformats.org/officeDocument/2006/relationships/hyperlink" Target="http://www.cnpq.br/" TargetMode="External"/><Relationship Id="rId35" Type="http://schemas.openxmlformats.org/officeDocument/2006/relationships/hyperlink" Target="http://www.udesc.br" TargetMode="External"/><Relationship Id="rId8" Type="http://schemas.openxmlformats.org/officeDocument/2006/relationships/hyperlink" Target="mailto:deg.cefid@udesc.b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TMVHnN9jmh0wqyKTHST/TOIymQ==">AMUW2mVgFLt9aTFEyTC6vp6SMrBRXDCL/NlulDAySFwVmBvLX8bAsKtYhlSpIC3gZ/qMX5RPNsDIVZEsIBtE//s0RD7dBlg5ON+IqNa0ivFidQHo1RaAcCTrIDm8aS9/3WbLZ0fPrPgIA4/Yi8WU/rb0yG2RsvtFJS6GcK6fFeK6g8gVeFmhassmhHIYQZGH8cQsBMdLsl1pdpyxxxyiBv+K0Uh7b9D5ycyfVt/9fC6WySO9zMqLkyw=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48</Pages>
  <Words>15792</Words>
  <Characters>85283</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Gleicy de Cassia Borges Rampinelli</dc:creator>
  <cp:lastModifiedBy>Rose Cler Beche</cp:lastModifiedBy>
  <cp:revision>10</cp:revision>
  <dcterms:created xsi:type="dcterms:W3CDTF">2022-11-24T01:40:00Z</dcterms:created>
  <dcterms:modified xsi:type="dcterms:W3CDTF">2022-11-24T22:24:00Z</dcterms:modified>
</cp:coreProperties>
</file>