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9270" w14:textId="3DE27F46" w:rsidR="00EF5577" w:rsidRPr="00424207" w:rsidRDefault="00EF5577" w:rsidP="00EF557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42368" behindDoc="0" locked="0" layoutInCell="1" allowOverlap="1" wp14:anchorId="5854F53B" wp14:editId="35E2DCD0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371475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EEFF" w14:textId="77777777" w:rsidR="00C3361F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Reitor</w:t>
                            </w:r>
                            <w:r w:rsidR="003478A8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ia</w:t>
                            </w:r>
                          </w:p>
                          <w:p w14:paraId="3D868055" w14:textId="72F1A4BE" w:rsidR="001B1F2D" w:rsidRDefault="001767AD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Pró-</w:t>
                            </w:r>
                            <w:r w:rsidR="00C3361F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eitoria de </w:t>
                            </w:r>
                            <w:r w:rsidR="008D06A5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Planejamento </w:t>
                            </w:r>
                            <w:r w:rsidR="002140D2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8D06A5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PROPLAN</w:t>
                            </w:r>
                            <w:r w:rsidR="002140D2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F61298" w14:textId="14DC4A75" w:rsidR="00C3361F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Coordenadoria </w:t>
                            </w:r>
                            <w:r w:rsidR="008D06A5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de Engenharia, Projetos e Obras </w:t>
                            </w:r>
                            <w:r w:rsidR="002140D2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8D06A5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CEPO</w:t>
                            </w:r>
                            <w:r w:rsidR="002140D2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190783" w14:textId="79C71AFA" w:rsidR="001B1F2D" w:rsidRPr="00C7758C" w:rsidRDefault="00E21746" w:rsidP="000C1A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25A9B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Setor de </w:t>
                            </w:r>
                            <w:r w:rsidR="000C1A11" w:rsidRPr="00025A9B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Engenharia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4F53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292.5pt;height:51pt;z-index:251642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" stroked="f">
                <v:fill opacity="0"/>
                <v:textbox inset="0,0,0,0">
                  <w:txbxContent>
                    <w:p w14:paraId="1CBDEEFF" w14:textId="77777777" w:rsidR="00C3361F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Reitor</w:t>
                      </w:r>
                      <w:r w:rsidR="003478A8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ia</w:t>
                      </w:r>
                    </w:p>
                    <w:p w14:paraId="3D868055" w14:textId="72F1A4BE" w:rsidR="001B1F2D" w:rsidRDefault="001767AD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Pró-</w:t>
                      </w:r>
                      <w:r w:rsidR="00C3361F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eitoria</w:t>
                      </w:r>
                      <w:proofErr w:type="spellEnd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de </w:t>
                      </w:r>
                      <w:r w:rsidR="008D06A5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Planejamento </w:t>
                      </w:r>
                      <w:r w:rsidR="002140D2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–</w:t>
                      </w:r>
                      <w:r w:rsidR="008D06A5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PROPLAN</w:t>
                      </w:r>
                      <w:r w:rsidR="002140D2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F61298" w14:textId="14DC4A75" w:rsidR="00C3361F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Coordenadoria </w:t>
                      </w:r>
                      <w:r w:rsidR="008D06A5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de Engenharia, Projetos e Obras </w:t>
                      </w:r>
                      <w:r w:rsidR="002140D2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–</w:t>
                      </w:r>
                      <w:r w:rsidR="008D06A5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CEPO</w:t>
                      </w:r>
                      <w:r w:rsidR="002140D2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190783" w14:textId="79C71AFA" w:rsidR="001B1F2D" w:rsidRPr="00C7758C" w:rsidRDefault="00E21746" w:rsidP="000C1A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25A9B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Setor de </w:t>
                      </w:r>
                      <w:r w:rsidR="000C1A11" w:rsidRPr="00025A9B">
                        <w:rPr>
                          <w:rFonts w:ascii="Verdana" w:hAnsi="Verdana" w:cs="Tahoma"/>
                          <w:sz w:val="20"/>
                          <w:szCs w:val="20"/>
                        </w:rPr>
                        <w:t>Engenharia</w:t>
                      </w:r>
                    </w:p>
                  </w:txbxContent>
                </v:textbox>
              </v:shape>
            </w:pict>
          </mc:Fallback>
        </mc:AlternateContent>
      </w:r>
    </w:p>
    <w:p w14:paraId="3C28C780" w14:textId="2166DB83" w:rsidR="001767AD" w:rsidRDefault="001767AD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1FFEDBC" w14:textId="77777777" w:rsidR="008960DC" w:rsidRDefault="008960DC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37A5A3D" w14:textId="77777777" w:rsidR="00C3361F" w:rsidRDefault="00C3361F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7E47662" w14:textId="4B9C6418" w:rsidR="005C7887" w:rsidRPr="00B015A0" w:rsidRDefault="006E715E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Instrução Técnica de Reajuste</w:t>
      </w:r>
      <w:r w:rsidR="00437099">
        <w:rPr>
          <w:rFonts w:ascii="Verdana" w:hAnsi="Verdana" w:cs="Arial"/>
          <w:b/>
          <w:bCs/>
          <w:sz w:val="20"/>
          <w:szCs w:val="20"/>
        </w:rPr>
        <w:t xml:space="preserve">   </w:t>
      </w:r>
      <w:r w:rsidR="00FB257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36C36">
        <w:rPr>
          <w:rFonts w:ascii="Verdana" w:hAnsi="Verdana" w:cs="Arial"/>
          <w:b/>
          <w:bCs/>
          <w:sz w:val="20"/>
          <w:szCs w:val="20"/>
        </w:rPr>
        <w:t xml:space="preserve">  </w:t>
      </w:r>
      <w:r w:rsidR="00F77A3F"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436C36">
        <w:rPr>
          <w:rFonts w:ascii="Verdana" w:hAnsi="Verdana" w:cs="Arial"/>
          <w:b/>
          <w:bCs/>
          <w:sz w:val="20"/>
          <w:szCs w:val="20"/>
        </w:rPr>
        <w:t xml:space="preserve">              </w:t>
      </w:r>
      <w:r w:rsidR="00A83C64"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FB2574">
        <w:rPr>
          <w:rFonts w:ascii="Verdana" w:hAnsi="Verdana" w:cs="Arial"/>
          <w:b/>
          <w:bCs/>
          <w:sz w:val="20"/>
          <w:szCs w:val="20"/>
        </w:rPr>
        <w:t xml:space="preserve">       </w:t>
      </w:r>
      <w:r w:rsidR="001767AD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 xml:space="preserve">         </w:t>
      </w:r>
      <w:r w:rsidRPr="006E715E">
        <w:rPr>
          <w:rFonts w:ascii="Verdana" w:hAnsi="Verdana" w:cs="Arial"/>
          <w:bCs/>
          <w:color w:val="FF0000"/>
          <w:sz w:val="20"/>
          <w:szCs w:val="20"/>
        </w:rPr>
        <w:t>Cidade</w:t>
      </w:r>
      <w:r w:rsidR="004535FA">
        <w:rPr>
          <w:rFonts w:ascii="Verdana" w:hAnsi="Verdana" w:cs="Arial"/>
          <w:bCs/>
          <w:sz w:val="20"/>
          <w:szCs w:val="20"/>
        </w:rPr>
        <w:t xml:space="preserve">, </w:t>
      </w:r>
      <w:r w:rsidR="002C603D">
        <w:rPr>
          <w:rFonts w:ascii="Verdana" w:hAnsi="Verdana" w:cs="Arial"/>
          <w:bCs/>
          <w:sz w:val="20"/>
          <w:szCs w:val="20"/>
        </w:rPr>
        <w:t>data da assinatura digital</w:t>
      </w:r>
    </w:p>
    <w:p w14:paraId="629E451F" w14:textId="77777777" w:rsidR="005C7887" w:rsidRDefault="005C7887" w:rsidP="001767A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CCEA6F4" w14:textId="5BE8B1C9" w:rsidR="001B1F2D" w:rsidRDefault="001B1F2D" w:rsidP="001767A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08F94856" w14:textId="77777777" w:rsidR="00731DF0" w:rsidRDefault="00731DF0" w:rsidP="001767A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249871E" w14:textId="44790EBB" w:rsidR="008960DC" w:rsidRDefault="008960DC" w:rsidP="001767A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BF43417" w14:textId="77777777" w:rsidR="002C603D" w:rsidRPr="00F176D6" w:rsidRDefault="002C603D" w:rsidP="00F176D6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F176D6">
        <w:rPr>
          <w:rFonts w:ascii="Verdana" w:hAnsi="Verdana" w:cs="Arial"/>
          <w:sz w:val="20"/>
          <w:szCs w:val="20"/>
        </w:rPr>
        <w:t xml:space="preserve">Edital: </w:t>
      </w:r>
      <w:r w:rsidRPr="004A6E83">
        <w:rPr>
          <w:rFonts w:ascii="Verdana" w:hAnsi="Verdana" w:cs="Arial"/>
          <w:color w:val="FF0000"/>
          <w:sz w:val="20"/>
          <w:szCs w:val="20"/>
        </w:rPr>
        <w:t>CC XXXX/2024</w:t>
      </w:r>
    </w:p>
    <w:p w14:paraId="727F216F" w14:textId="77777777" w:rsidR="002C603D" w:rsidRPr="00F176D6" w:rsidRDefault="002C603D" w:rsidP="00F176D6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F176D6">
        <w:rPr>
          <w:rFonts w:ascii="Verdana" w:hAnsi="Verdana" w:cs="Arial"/>
          <w:sz w:val="20"/>
          <w:szCs w:val="20"/>
        </w:rPr>
        <w:t xml:space="preserve">Contrato </w:t>
      </w:r>
      <w:r w:rsidRPr="004A6E83">
        <w:rPr>
          <w:rFonts w:ascii="Verdana" w:hAnsi="Verdana" w:cs="Arial"/>
          <w:color w:val="FF0000"/>
          <w:sz w:val="20"/>
          <w:szCs w:val="20"/>
        </w:rPr>
        <w:t>nº XXXX/2024</w:t>
      </w:r>
    </w:p>
    <w:p w14:paraId="36294EA0" w14:textId="77777777" w:rsidR="00D5497A" w:rsidRPr="00F176D6" w:rsidRDefault="00D5497A" w:rsidP="00D5497A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F176D6">
        <w:rPr>
          <w:rFonts w:ascii="Verdana" w:hAnsi="Verdana" w:cs="Arial"/>
          <w:sz w:val="20"/>
          <w:szCs w:val="20"/>
        </w:rPr>
        <w:t xml:space="preserve">SGPe: </w:t>
      </w:r>
      <w:r w:rsidRPr="004A6E83">
        <w:rPr>
          <w:rFonts w:ascii="Verdana" w:hAnsi="Verdana" w:cs="Arial"/>
          <w:color w:val="FF0000"/>
          <w:sz w:val="20"/>
          <w:szCs w:val="20"/>
        </w:rPr>
        <w:t>XXXX/2024</w:t>
      </w:r>
    </w:p>
    <w:p w14:paraId="12329052" w14:textId="77777777" w:rsidR="002C603D" w:rsidRPr="00F176D6" w:rsidRDefault="002C603D" w:rsidP="00F176D6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F176D6">
        <w:rPr>
          <w:rFonts w:ascii="Verdana" w:hAnsi="Verdana" w:cs="Arial"/>
          <w:sz w:val="20"/>
          <w:szCs w:val="20"/>
        </w:rPr>
        <w:t xml:space="preserve">Objeto: </w:t>
      </w:r>
      <w:r w:rsidRPr="004A6E83">
        <w:rPr>
          <w:rFonts w:ascii="Verdana" w:hAnsi="Verdana" w:cs="Arial"/>
          <w:color w:val="FF0000"/>
          <w:sz w:val="20"/>
          <w:szCs w:val="20"/>
        </w:rPr>
        <w:t>______________________________________________________________</w:t>
      </w:r>
    </w:p>
    <w:p w14:paraId="7AF9C293" w14:textId="5AAA6881" w:rsidR="002C603D" w:rsidRPr="00F176D6" w:rsidRDefault="002C603D" w:rsidP="001767A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32D9E7B" w14:textId="77777777" w:rsidR="00731DF0" w:rsidRPr="00F176D6" w:rsidRDefault="00731DF0" w:rsidP="001767A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EE7BFAC" w14:textId="58A1E1D9" w:rsidR="00F1481F" w:rsidRDefault="007B4B9E" w:rsidP="00F1481F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/>
          <w:sz w:val="20"/>
          <w:szCs w:val="20"/>
        </w:rPr>
      </w:pPr>
      <w:r w:rsidRPr="00F176D6">
        <w:rPr>
          <w:rFonts w:ascii="Verdana" w:hAnsi="Verdana"/>
          <w:sz w:val="20"/>
          <w:szCs w:val="20"/>
        </w:rPr>
        <w:t>Prezado Coordenador</w:t>
      </w:r>
      <w:r w:rsidR="00F1481F" w:rsidRPr="00F176D6">
        <w:rPr>
          <w:rFonts w:ascii="Verdana" w:hAnsi="Verdana"/>
          <w:sz w:val="20"/>
          <w:szCs w:val="20"/>
        </w:rPr>
        <w:t>,</w:t>
      </w:r>
    </w:p>
    <w:p w14:paraId="556216A6" w14:textId="2F0BCFD3" w:rsidR="00E40C2D" w:rsidRDefault="00E40C2D" w:rsidP="00F1481F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/>
          <w:sz w:val="20"/>
          <w:szCs w:val="20"/>
        </w:rPr>
      </w:pPr>
    </w:p>
    <w:p w14:paraId="73308C3E" w14:textId="28812860" w:rsidR="00E40C2D" w:rsidRDefault="00E40C2D" w:rsidP="00F1481F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/>
          <w:sz w:val="20"/>
          <w:szCs w:val="20"/>
        </w:rPr>
      </w:pPr>
    </w:p>
    <w:p w14:paraId="7DF6BC78" w14:textId="4E328C2A" w:rsidR="00E40C2D" w:rsidRPr="00F176D6" w:rsidRDefault="00E40C2D" w:rsidP="003B37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reajustamento de valores contratuais é uma forma de manutenção do equilíbrio </w:t>
      </w:r>
      <w:r w:rsidR="006076DC">
        <w:rPr>
          <w:rFonts w:ascii="Verdana" w:hAnsi="Verdana"/>
          <w:sz w:val="20"/>
          <w:szCs w:val="20"/>
        </w:rPr>
        <w:t xml:space="preserve">econômico financeiro de contrato na aplicação do índice de correção monetária previsto no contrato. Sendo assim, em relação à solicitação de reajuste contratual realizada pela empresa </w:t>
      </w:r>
      <w:r w:rsidR="006076DC" w:rsidRPr="006076DC">
        <w:rPr>
          <w:rFonts w:ascii="Verdana" w:hAnsi="Verdana"/>
          <w:color w:val="FF0000"/>
          <w:sz w:val="20"/>
          <w:szCs w:val="20"/>
        </w:rPr>
        <w:t>xxxxx</w:t>
      </w:r>
      <w:r w:rsidR="006076DC">
        <w:rPr>
          <w:rFonts w:ascii="Verdana" w:hAnsi="Verdana"/>
          <w:sz w:val="20"/>
          <w:szCs w:val="20"/>
        </w:rPr>
        <w:t>, é entendimento desse fiscal que:</w:t>
      </w:r>
    </w:p>
    <w:p w14:paraId="746F3F58" w14:textId="4F6B4D8A" w:rsidR="00731DF0" w:rsidRPr="00F176D6" w:rsidRDefault="00731DF0" w:rsidP="002C603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628A9966" w14:textId="77777777" w:rsidR="002C603D" w:rsidRPr="00F176D6" w:rsidRDefault="002C603D" w:rsidP="002C603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76B12EEF" w14:textId="77777777" w:rsidR="008C0296" w:rsidRDefault="001C53E3" w:rsidP="00432ECF">
      <w:pPr>
        <w:pStyle w:val="PargrafodaLista"/>
        <w:numPr>
          <w:ilvl w:val="0"/>
          <w:numId w:val="7"/>
        </w:numPr>
        <w:jc w:val="both"/>
        <w:rPr>
          <w:rFonts w:ascii="Verdana" w:hAnsi="Verdana"/>
          <w:color w:val="FF0000"/>
          <w:sz w:val="20"/>
          <w:szCs w:val="20"/>
        </w:rPr>
      </w:pPr>
      <w:r w:rsidRPr="001C53E3">
        <w:rPr>
          <w:rFonts w:ascii="Verdana" w:hAnsi="Verdana"/>
          <w:color w:val="FF0000"/>
          <w:sz w:val="20"/>
          <w:szCs w:val="20"/>
          <w:u w:val="single"/>
        </w:rPr>
        <w:t>Caso o contrato tenha duração maior do que 12 meses</w:t>
      </w:r>
      <w:r>
        <w:rPr>
          <w:rFonts w:ascii="Verdana" w:hAnsi="Verdana"/>
          <w:color w:val="FF0000"/>
          <w:sz w:val="20"/>
          <w:szCs w:val="20"/>
        </w:rPr>
        <w:t>:</w:t>
      </w:r>
    </w:p>
    <w:p w14:paraId="0C812DB1" w14:textId="77777777" w:rsidR="008C0296" w:rsidRDefault="008C0296" w:rsidP="008C0296">
      <w:pPr>
        <w:pStyle w:val="PargrafodaLista"/>
        <w:ind w:left="1428"/>
        <w:jc w:val="both"/>
        <w:rPr>
          <w:rFonts w:ascii="Verdana" w:hAnsi="Verdana"/>
          <w:color w:val="FF0000"/>
          <w:sz w:val="20"/>
          <w:szCs w:val="20"/>
          <w:u w:val="single"/>
        </w:rPr>
      </w:pPr>
    </w:p>
    <w:p w14:paraId="70B61B6E" w14:textId="16A58B61" w:rsidR="00432ECF" w:rsidRDefault="008C0296" w:rsidP="008C0296">
      <w:pPr>
        <w:pStyle w:val="PargrafodaLista"/>
        <w:ind w:left="1428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I</w:t>
      </w:r>
      <w:r w:rsidR="001C53E3">
        <w:rPr>
          <w:rFonts w:ascii="Verdana" w:hAnsi="Verdana"/>
          <w:color w:val="FF0000"/>
          <w:sz w:val="20"/>
          <w:szCs w:val="20"/>
        </w:rPr>
        <w:t xml:space="preserve">nformar se o cronograma de execução dos serviços está de acordo com o previsto. Caso esteja </w:t>
      </w:r>
      <w:r w:rsidR="00D5497A">
        <w:rPr>
          <w:rFonts w:ascii="Verdana" w:hAnsi="Verdana"/>
          <w:color w:val="FF0000"/>
          <w:sz w:val="20"/>
          <w:szCs w:val="20"/>
        </w:rPr>
        <w:t>em alinhamento</w:t>
      </w:r>
      <w:r w:rsidR="001C53E3">
        <w:rPr>
          <w:rFonts w:ascii="Verdana" w:hAnsi="Verdana"/>
          <w:color w:val="FF0000"/>
          <w:sz w:val="20"/>
          <w:szCs w:val="20"/>
        </w:rPr>
        <w:t xml:space="preserve">, o fiscal </w:t>
      </w:r>
      <w:r w:rsidR="00D5497A">
        <w:rPr>
          <w:rFonts w:ascii="Verdana" w:hAnsi="Verdana"/>
          <w:color w:val="FF0000"/>
          <w:sz w:val="20"/>
          <w:szCs w:val="20"/>
        </w:rPr>
        <w:t xml:space="preserve">deverá manifestar </w:t>
      </w:r>
      <w:r w:rsidR="001C53E3">
        <w:rPr>
          <w:rFonts w:ascii="Verdana" w:hAnsi="Verdana"/>
          <w:color w:val="FF0000"/>
          <w:sz w:val="20"/>
          <w:szCs w:val="20"/>
        </w:rPr>
        <w:t>essa informação e solicita</w:t>
      </w:r>
      <w:r w:rsidR="00D5497A">
        <w:rPr>
          <w:rFonts w:ascii="Verdana" w:hAnsi="Verdana"/>
          <w:color w:val="FF0000"/>
          <w:sz w:val="20"/>
          <w:szCs w:val="20"/>
        </w:rPr>
        <w:t>r</w:t>
      </w:r>
      <w:r w:rsidR="001C53E3">
        <w:rPr>
          <w:rFonts w:ascii="Verdana" w:hAnsi="Verdana"/>
          <w:color w:val="FF0000"/>
          <w:sz w:val="20"/>
          <w:szCs w:val="20"/>
        </w:rPr>
        <w:t xml:space="preserve"> </w:t>
      </w:r>
      <w:r w:rsidR="00D5497A">
        <w:rPr>
          <w:rFonts w:ascii="Verdana" w:hAnsi="Verdana"/>
          <w:color w:val="FF0000"/>
          <w:sz w:val="20"/>
          <w:szCs w:val="20"/>
        </w:rPr>
        <w:t>a</w:t>
      </w:r>
      <w:r w:rsidR="001C53E3">
        <w:rPr>
          <w:rFonts w:ascii="Verdana" w:hAnsi="Verdana"/>
          <w:color w:val="FF0000"/>
          <w:sz w:val="20"/>
          <w:szCs w:val="20"/>
        </w:rPr>
        <w:t xml:space="preserve"> </w:t>
      </w:r>
      <w:r w:rsidR="00D5497A">
        <w:rPr>
          <w:rFonts w:ascii="Verdana" w:hAnsi="Verdana"/>
          <w:color w:val="FF0000"/>
          <w:sz w:val="20"/>
          <w:szCs w:val="20"/>
        </w:rPr>
        <w:t>tramitação do reajuste.</w:t>
      </w:r>
    </w:p>
    <w:p w14:paraId="0219696B" w14:textId="23EDD4B0" w:rsidR="008C0296" w:rsidRDefault="008C0296" w:rsidP="008C0296">
      <w:pPr>
        <w:pStyle w:val="PargrafodaLista"/>
        <w:ind w:left="1428"/>
        <w:jc w:val="both"/>
        <w:rPr>
          <w:rFonts w:ascii="Verdana" w:hAnsi="Verdana"/>
          <w:color w:val="FF0000"/>
          <w:sz w:val="20"/>
          <w:szCs w:val="20"/>
        </w:rPr>
      </w:pPr>
    </w:p>
    <w:p w14:paraId="2CD95D5A" w14:textId="41C0A19E" w:rsidR="008C0296" w:rsidRPr="008C0296" w:rsidRDefault="008C0296" w:rsidP="008C0296">
      <w:pPr>
        <w:pStyle w:val="PargrafodaLista"/>
        <w:numPr>
          <w:ilvl w:val="0"/>
          <w:numId w:val="7"/>
        </w:numPr>
        <w:jc w:val="both"/>
        <w:rPr>
          <w:rFonts w:ascii="Verdana" w:hAnsi="Verdana"/>
          <w:color w:val="FF0000"/>
          <w:sz w:val="20"/>
          <w:szCs w:val="20"/>
        </w:rPr>
      </w:pPr>
      <w:r w:rsidRPr="001C53E3">
        <w:rPr>
          <w:rFonts w:ascii="Verdana" w:hAnsi="Verdana"/>
          <w:color w:val="FF0000"/>
          <w:sz w:val="20"/>
          <w:szCs w:val="20"/>
          <w:u w:val="single"/>
        </w:rPr>
        <w:t xml:space="preserve">Caso o contrato tenha duração </w:t>
      </w:r>
      <w:r>
        <w:rPr>
          <w:rFonts w:ascii="Verdana" w:hAnsi="Verdana"/>
          <w:color w:val="FF0000"/>
          <w:sz w:val="20"/>
          <w:szCs w:val="20"/>
          <w:u w:val="single"/>
        </w:rPr>
        <w:t xml:space="preserve">menor que 12 meses, porém sofreu aditivo de prazo e </w:t>
      </w:r>
      <w:r w:rsidR="00D5497A">
        <w:rPr>
          <w:rFonts w:ascii="Verdana" w:hAnsi="Verdana"/>
          <w:color w:val="FF0000"/>
          <w:sz w:val="20"/>
          <w:szCs w:val="20"/>
          <w:u w:val="single"/>
        </w:rPr>
        <w:t>perdura por mais de 12 meses</w:t>
      </w:r>
      <w:r>
        <w:rPr>
          <w:rFonts w:ascii="Verdana" w:hAnsi="Verdana"/>
          <w:color w:val="FF0000"/>
          <w:sz w:val="20"/>
          <w:szCs w:val="20"/>
          <w:u w:val="single"/>
        </w:rPr>
        <w:t>:</w:t>
      </w:r>
    </w:p>
    <w:p w14:paraId="5D00E14D" w14:textId="0C6D0F03" w:rsidR="0065699F" w:rsidRPr="003B3AFF" w:rsidRDefault="008C0296" w:rsidP="003B3AFF">
      <w:pPr>
        <w:ind w:left="1440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I</w:t>
      </w:r>
      <w:r w:rsidR="005E6DEE">
        <w:rPr>
          <w:rFonts w:ascii="Verdana" w:hAnsi="Verdana"/>
          <w:color w:val="FF0000"/>
          <w:sz w:val="20"/>
          <w:szCs w:val="20"/>
        </w:rPr>
        <w:t>nformar o motivo da prorrogação do prazo de execução do contrato</w:t>
      </w:r>
      <w:r w:rsidR="00D5497A">
        <w:rPr>
          <w:rFonts w:ascii="Verdana" w:hAnsi="Verdana"/>
          <w:color w:val="FF0000"/>
          <w:sz w:val="20"/>
          <w:szCs w:val="20"/>
        </w:rPr>
        <w:t xml:space="preserve"> e manifestar se a responsabilidade é da Contratante, Contratada ou compartilhada, bem como se é devido, ou não, o reajuste.</w:t>
      </w:r>
    </w:p>
    <w:p w14:paraId="18473101" w14:textId="6ADE1B7C" w:rsidR="00DF2A67" w:rsidRPr="00F176D6" w:rsidRDefault="00DF2A67" w:rsidP="00DC3580">
      <w:pPr>
        <w:spacing w:after="0"/>
        <w:ind w:firstLine="708"/>
        <w:jc w:val="both"/>
        <w:rPr>
          <w:rFonts w:ascii="Verdana" w:hAnsi="Verdana"/>
          <w:i/>
          <w:iCs/>
          <w:sz w:val="20"/>
          <w:szCs w:val="20"/>
          <w:shd w:val="clear" w:color="auto" w:fill="FFFFFF"/>
        </w:rPr>
      </w:pPr>
    </w:p>
    <w:p w14:paraId="07166B60" w14:textId="6ACCBB8B" w:rsidR="001767AD" w:rsidRPr="00F176D6" w:rsidRDefault="001767AD" w:rsidP="001767A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F176D6">
        <w:rPr>
          <w:rFonts w:ascii="Verdana" w:hAnsi="Verdana"/>
          <w:sz w:val="20"/>
          <w:szCs w:val="20"/>
        </w:rPr>
        <w:t>Atenciosamente,</w:t>
      </w:r>
    </w:p>
    <w:p w14:paraId="0221E40C" w14:textId="77777777" w:rsidR="00102589" w:rsidRPr="00F176D6" w:rsidRDefault="00102589" w:rsidP="0010258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F5C8C83" w14:textId="7916551E" w:rsidR="00800241" w:rsidRPr="00F176D6" w:rsidRDefault="006C3187" w:rsidP="00126F56">
      <w:pPr>
        <w:shd w:val="clear" w:color="auto" w:fill="FFFFFF"/>
        <w:spacing w:after="0" w:line="240" w:lineRule="auto"/>
        <w:jc w:val="right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 w:rsidRPr="00F176D6">
        <w:rPr>
          <w:rFonts w:ascii="Verdana" w:eastAsia="Times New Roman" w:hAnsi="Verdana"/>
          <w:color w:val="222222"/>
          <w:sz w:val="20"/>
          <w:szCs w:val="20"/>
          <w:highlight w:val="yellow"/>
          <w:lang w:eastAsia="pt-BR"/>
        </w:rPr>
        <w:t>Fiscal</w:t>
      </w:r>
    </w:p>
    <w:p w14:paraId="5BFD7AC5" w14:textId="5CEBBCC8" w:rsidR="00800241" w:rsidRPr="00F176D6" w:rsidRDefault="00800241" w:rsidP="008002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 w:rsidRPr="00F176D6"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77184" behindDoc="0" locked="1" layoutInCell="1" allowOverlap="0" wp14:anchorId="5AB6392B" wp14:editId="1BBC11C5">
                <wp:simplePos x="0" y="0"/>
                <wp:positionH relativeFrom="margin">
                  <wp:posOffset>0</wp:posOffset>
                </wp:positionH>
                <wp:positionV relativeFrom="page">
                  <wp:posOffset>8646160</wp:posOffset>
                </wp:positionV>
                <wp:extent cx="4590000" cy="608400"/>
                <wp:effectExtent l="0" t="0" r="0" b="0"/>
                <wp:wrapTopAndBottom/>
                <wp:docPr id="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0000" cy="60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63247" w14:textId="6A93FB5A" w:rsidR="002B19CE" w:rsidRPr="002B19CE" w:rsidRDefault="002B19CE" w:rsidP="002B19CE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B19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Senhor</w:t>
                            </w:r>
                            <w:r w:rsidR="003B3AF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44A8F3F2" w14:textId="77777777" w:rsidR="003B3AFF" w:rsidRDefault="003B3AFF" w:rsidP="002B19CE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B3AF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Bruna Oliveira Rodrigues Maia</w:t>
                            </w:r>
                          </w:p>
                          <w:p w14:paraId="5663125B" w14:textId="20A35A31" w:rsidR="008B317A" w:rsidRDefault="007B4B9E" w:rsidP="002B19CE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Coordenador</w:t>
                            </w:r>
                            <w:r w:rsidR="003B3AF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 Fiscalização e Documentos</w:t>
                            </w:r>
                          </w:p>
                          <w:p w14:paraId="30288AF0" w14:textId="6F8181F2" w:rsidR="00800241" w:rsidRDefault="002B19CE" w:rsidP="002B19CE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2B19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Florianópolis – SC</w:t>
                            </w:r>
                          </w:p>
                          <w:p w14:paraId="1E66E3AB" w14:textId="77777777" w:rsidR="00800241" w:rsidRPr="00C7758C" w:rsidRDefault="00800241" w:rsidP="00800241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6392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left:0;text-align:left;margin-left:0;margin-top:680.8pt;width:361.4pt;height:47.9pt;z-index:2516771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" o:allowoverlap="f" stroked="f">
                <v:fill opacity="0"/>
                <v:textbox inset="0,0,0,0">
                  <w:txbxContent>
                    <w:p w14:paraId="60963247" w14:textId="6A93FB5A" w:rsidR="002B19CE" w:rsidRPr="002B19CE" w:rsidRDefault="002B19CE" w:rsidP="002B19CE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B19CE">
                        <w:rPr>
                          <w:rFonts w:ascii="Verdana" w:hAnsi="Verdana"/>
                          <w:sz w:val="20"/>
                          <w:szCs w:val="20"/>
                        </w:rPr>
                        <w:t>Senhor</w:t>
                      </w:r>
                      <w:r w:rsidR="003B3AFF">
                        <w:rPr>
                          <w:rFonts w:ascii="Verdana" w:hAnsi="Verdana"/>
                          <w:sz w:val="20"/>
                          <w:szCs w:val="20"/>
                        </w:rPr>
                        <w:t>a</w:t>
                      </w:r>
                    </w:p>
                    <w:p w14:paraId="44A8F3F2" w14:textId="77777777" w:rsidR="003B3AFF" w:rsidRDefault="003B3AFF" w:rsidP="002B19CE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B3AFF">
                        <w:rPr>
                          <w:rFonts w:ascii="Verdana" w:hAnsi="Verdana"/>
                          <w:sz w:val="20"/>
                          <w:szCs w:val="20"/>
                        </w:rPr>
                        <w:t>Bruna Oliveira Rodrigues Maia</w:t>
                      </w:r>
                    </w:p>
                    <w:p w14:paraId="5663125B" w14:textId="20A35A31" w:rsidR="008B317A" w:rsidRDefault="007B4B9E" w:rsidP="002B19CE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Coordenador</w:t>
                      </w:r>
                      <w:r w:rsidR="003B3AFF">
                        <w:rPr>
                          <w:rFonts w:ascii="Verdana" w:hAnsi="Verdana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de Fiscalização e Documentos</w:t>
                      </w:r>
                    </w:p>
                    <w:p w14:paraId="30288AF0" w14:textId="6F8181F2" w:rsidR="00800241" w:rsidRDefault="002B19CE" w:rsidP="002B19CE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2B19CE">
                        <w:rPr>
                          <w:rFonts w:ascii="Verdana" w:hAnsi="Verdana"/>
                          <w:sz w:val="20"/>
                          <w:szCs w:val="20"/>
                        </w:rPr>
                        <w:t>Florianópolis – SC</w:t>
                      </w:r>
                    </w:p>
                    <w:p w14:paraId="1E66E3AB" w14:textId="77777777" w:rsidR="00800241" w:rsidRPr="00C7758C" w:rsidRDefault="00800241" w:rsidP="00800241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sectPr w:rsidR="00800241" w:rsidRPr="00F176D6" w:rsidSect="00B15512">
      <w:headerReference w:type="default" r:id="rId8"/>
      <w:footerReference w:type="default" r:id="rId9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00D5" w14:textId="77777777" w:rsidR="00E47DE1" w:rsidRDefault="00E47DE1" w:rsidP="00804ECC">
      <w:pPr>
        <w:spacing w:after="0" w:line="240" w:lineRule="auto"/>
      </w:pPr>
      <w:r>
        <w:separator/>
      </w:r>
    </w:p>
  </w:endnote>
  <w:endnote w:type="continuationSeparator" w:id="0">
    <w:p w14:paraId="56B20008" w14:textId="77777777" w:rsidR="00E47DE1" w:rsidRDefault="00E47DE1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0942" w14:textId="29C4DA0E" w:rsidR="00724783" w:rsidRDefault="0072478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E0E85" wp14:editId="6666938B">
              <wp:simplePos x="0" y="0"/>
              <wp:positionH relativeFrom="column">
                <wp:posOffset>-53340</wp:posOffset>
              </wp:positionH>
              <wp:positionV relativeFrom="paragraph">
                <wp:posOffset>53340</wp:posOffset>
              </wp:positionV>
              <wp:extent cx="133350" cy="28575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" cy="285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09E1378A" id="Retângulo 4" o:spid="_x0000_s1026" style="position:absolute;margin-left:-4.2pt;margin-top:4.2pt;width:10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" fillcolor="white [3212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E6E8" w14:textId="77777777" w:rsidR="00E47DE1" w:rsidRDefault="00E47DE1" w:rsidP="00804ECC">
      <w:pPr>
        <w:spacing w:after="0" w:line="240" w:lineRule="auto"/>
      </w:pPr>
      <w:r>
        <w:separator/>
      </w:r>
    </w:p>
  </w:footnote>
  <w:footnote w:type="continuationSeparator" w:id="0">
    <w:p w14:paraId="0F182855" w14:textId="77777777" w:rsidR="00E47DE1" w:rsidRDefault="00E47DE1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67E7" w14:textId="77777777" w:rsidR="00804ECC" w:rsidRPr="00A208F0" w:rsidRDefault="00A208F0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F4D4B5E" wp14:editId="2C70F178">
          <wp:simplePos x="0" y="0"/>
          <wp:positionH relativeFrom="column">
            <wp:posOffset>-702090</wp:posOffset>
          </wp:positionH>
          <wp:positionV relativeFrom="paragraph">
            <wp:posOffset>-431165</wp:posOffset>
          </wp:positionV>
          <wp:extent cx="7551228" cy="1068133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Lab Marterial Carlos\CI, Parecer,\Png para comunicação interna - sem marca do centro\Reitori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1" r="81"/>
                  <a:stretch/>
                </pic:blipFill>
                <pic:spPr bwMode="auto">
                  <a:xfrm>
                    <a:off x="0" y="0"/>
                    <a:ext cx="7558237" cy="10691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4B89"/>
    <w:multiLevelType w:val="hybridMultilevel"/>
    <w:tmpl w:val="324AB4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0B6E"/>
    <w:multiLevelType w:val="hybridMultilevel"/>
    <w:tmpl w:val="F2AE7FB0"/>
    <w:lvl w:ilvl="0" w:tplc="BE1E3C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99F732E"/>
    <w:multiLevelType w:val="hybridMultilevel"/>
    <w:tmpl w:val="40AA3DA4"/>
    <w:lvl w:ilvl="0" w:tplc="768AF4F6">
      <w:start w:val="1"/>
      <w:numFmt w:val="lowerLetter"/>
      <w:lvlText w:val="%1)"/>
      <w:lvlJc w:val="left"/>
      <w:pPr>
        <w:ind w:left="2061" w:hanging="360"/>
      </w:pPr>
      <w:rPr>
        <w:rFonts w:ascii="Arial" w:hAnsi="Arial" w:cs="Arial"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16F13BF"/>
    <w:multiLevelType w:val="hybridMultilevel"/>
    <w:tmpl w:val="6D9C8C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8D1E6C"/>
    <w:multiLevelType w:val="hybridMultilevel"/>
    <w:tmpl w:val="600E800C"/>
    <w:lvl w:ilvl="0" w:tplc="E12C159C">
      <w:start w:val="1"/>
      <w:numFmt w:val="lowerLetter"/>
      <w:lvlText w:val="%1)"/>
      <w:lvlJc w:val="left"/>
      <w:pPr>
        <w:ind w:left="242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53D37B6F"/>
    <w:multiLevelType w:val="hybridMultilevel"/>
    <w:tmpl w:val="32B244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B484503"/>
    <w:multiLevelType w:val="hybridMultilevel"/>
    <w:tmpl w:val="56DA44EA"/>
    <w:lvl w:ilvl="0" w:tplc="E864DC4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391A"/>
    <w:rsid w:val="00015058"/>
    <w:rsid w:val="00021F94"/>
    <w:rsid w:val="00025A9B"/>
    <w:rsid w:val="000354A7"/>
    <w:rsid w:val="000555AA"/>
    <w:rsid w:val="000866AA"/>
    <w:rsid w:val="000939E2"/>
    <w:rsid w:val="00095F35"/>
    <w:rsid w:val="000C14B5"/>
    <w:rsid w:val="000C1A11"/>
    <w:rsid w:val="000D248B"/>
    <w:rsid w:val="000E09EF"/>
    <w:rsid w:val="000F0865"/>
    <w:rsid w:val="00102589"/>
    <w:rsid w:val="001071BD"/>
    <w:rsid w:val="00114C34"/>
    <w:rsid w:val="00125EB3"/>
    <w:rsid w:val="00126F56"/>
    <w:rsid w:val="00127520"/>
    <w:rsid w:val="001318DB"/>
    <w:rsid w:val="00145236"/>
    <w:rsid w:val="00150AAF"/>
    <w:rsid w:val="00151F37"/>
    <w:rsid w:val="00152660"/>
    <w:rsid w:val="00162CF9"/>
    <w:rsid w:val="001767AD"/>
    <w:rsid w:val="001821B2"/>
    <w:rsid w:val="00192919"/>
    <w:rsid w:val="001A01BB"/>
    <w:rsid w:val="001A1EDB"/>
    <w:rsid w:val="001B1F2D"/>
    <w:rsid w:val="001C53E3"/>
    <w:rsid w:val="001D7E7C"/>
    <w:rsid w:val="001E35FF"/>
    <w:rsid w:val="002033CC"/>
    <w:rsid w:val="002140D2"/>
    <w:rsid w:val="00216613"/>
    <w:rsid w:val="00232D77"/>
    <w:rsid w:val="0023366C"/>
    <w:rsid w:val="002454C2"/>
    <w:rsid w:val="002658CD"/>
    <w:rsid w:val="00265A71"/>
    <w:rsid w:val="002704CE"/>
    <w:rsid w:val="0027390C"/>
    <w:rsid w:val="002A23DD"/>
    <w:rsid w:val="002B19CE"/>
    <w:rsid w:val="002B749B"/>
    <w:rsid w:val="002C603D"/>
    <w:rsid w:val="002D6884"/>
    <w:rsid w:val="002F3154"/>
    <w:rsid w:val="0030246B"/>
    <w:rsid w:val="003038C9"/>
    <w:rsid w:val="0031034F"/>
    <w:rsid w:val="00325550"/>
    <w:rsid w:val="00326ABA"/>
    <w:rsid w:val="003478A8"/>
    <w:rsid w:val="00353C31"/>
    <w:rsid w:val="00365A87"/>
    <w:rsid w:val="00372DDF"/>
    <w:rsid w:val="00387557"/>
    <w:rsid w:val="003B37D5"/>
    <w:rsid w:val="003B3AFF"/>
    <w:rsid w:val="003C0D4D"/>
    <w:rsid w:val="003D4EC2"/>
    <w:rsid w:val="003E0BCD"/>
    <w:rsid w:val="003E33DE"/>
    <w:rsid w:val="00414617"/>
    <w:rsid w:val="00415272"/>
    <w:rsid w:val="00415F0D"/>
    <w:rsid w:val="004176FB"/>
    <w:rsid w:val="00422539"/>
    <w:rsid w:val="00424207"/>
    <w:rsid w:val="00426CEB"/>
    <w:rsid w:val="00432ECF"/>
    <w:rsid w:val="00434564"/>
    <w:rsid w:val="00436C36"/>
    <w:rsid w:val="00437099"/>
    <w:rsid w:val="004504CD"/>
    <w:rsid w:val="004535FA"/>
    <w:rsid w:val="00455AC2"/>
    <w:rsid w:val="00456875"/>
    <w:rsid w:val="0047117A"/>
    <w:rsid w:val="00471AA2"/>
    <w:rsid w:val="00475BBA"/>
    <w:rsid w:val="00477A59"/>
    <w:rsid w:val="00493053"/>
    <w:rsid w:val="00495FBC"/>
    <w:rsid w:val="00496EDB"/>
    <w:rsid w:val="004A05CC"/>
    <w:rsid w:val="004A31B6"/>
    <w:rsid w:val="004A366A"/>
    <w:rsid w:val="004A6E83"/>
    <w:rsid w:val="004B102B"/>
    <w:rsid w:val="004B559C"/>
    <w:rsid w:val="004C0BEC"/>
    <w:rsid w:val="004D3767"/>
    <w:rsid w:val="004E5225"/>
    <w:rsid w:val="004E6352"/>
    <w:rsid w:val="00501F67"/>
    <w:rsid w:val="005160E5"/>
    <w:rsid w:val="00517497"/>
    <w:rsid w:val="005411DD"/>
    <w:rsid w:val="00550830"/>
    <w:rsid w:val="005566AD"/>
    <w:rsid w:val="00563486"/>
    <w:rsid w:val="00563684"/>
    <w:rsid w:val="00573BD2"/>
    <w:rsid w:val="005912B1"/>
    <w:rsid w:val="005B73F0"/>
    <w:rsid w:val="005C7887"/>
    <w:rsid w:val="005E6DEE"/>
    <w:rsid w:val="005F195D"/>
    <w:rsid w:val="005F288A"/>
    <w:rsid w:val="005F6867"/>
    <w:rsid w:val="00603975"/>
    <w:rsid w:val="006076DC"/>
    <w:rsid w:val="0061134C"/>
    <w:rsid w:val="006236C5"/>
    <w:rsid w:val="0063331A"/>
    <w:rsid w:val="0064449E"/>
    <w:rsid w:val="00652186"/>
    <w:rsid w:val="0065699F"/>
    <w:rsid w:val="006570DB"/>
    <w:rsid w:val="006652C4"/>
    <w:rsid w:val="00672B05"/>
    <w:rsid w:val="00683250"/>
    <w:rsid w:val="006A75D1"/>
    <w:rsid w:val="006B3E10"/>
    <w:rsid w:val="006C29A4"/>
    <w:rsid w:val="006C3187"/>
    <w:rsid w:val="006E715E"/>
    <w:rsid w:val="0071066B"/>
    <w:rsid w:val="00717C0A"/>
    <w:rsid w:val="00724783"/>
    <w:rsid w:val="00731B87"/>
    <w:rsid w:val="00731DF0"/>
    <w:rsid w:val="0073490B"/>
    <w:rsid w:val="00764BFF"/>
    <w:rsid w:val="00792CF6"/>
    <w:rsid w:val="007A4F2B"/>
    <w:rsid w:val="007B4B9E"/>
    <w:rsid w:val="007F014B"/>
    <w:rsid w:val="00800241"/>
    <w:rsid w:val="00803453"/>
    <w:rsid w:val="00804ECC"/>
    <w:rsid w:val="00811ECA"/>
    <w:rsid w:val="0082728E"/>
    <w:rsid w:val="00831B9D"/>
    <w:rsid w:val="008376D6"/>
    <w:rsid w:val="00842C57"/>
    <w:rsid w:val="00864283"/>
    <w:rsid w:val="008765EB"/>
    <w:rsid w:val="00883761"/>
    <w:rsid w:val="008960DC"/>
    <w:rsid w:val="008B317A"/>
    <w:rsid w:val="008B5A08"/>
    <w:rsid w:val="008C0296"/>
    <w:rsid w:val="008D06A5"/>
    <w:rsid w:val="008D64AF"/>
    <w:rsid w:val="008E2517"/>
    <w:rsid w:val="008E3A19"/>
    <w:rsid w:val="00907A22"/>
    <w:rsid w:val="0092169C"/>
    <w:rsid w:val="00934529"/>
    <w:rsid w:val="009345BA"/>
    <w:rsid w:val="0095543C"/>
    <w:rsid w:val="009665CA"/>
    <w:rsid w:val="00990709"/>
    <w:rsid w:val="00996185"/>
    <w:rsid w:val="009B6840"/>
    <w:rsid w:val="009D480C"/>
    <w:rsid w:val="009E133E"/>
    <w:rsid w:val="00A05DD3"/>
    <w:rsid w:val="00A208F0"/>
    <w:rsid w:val="00A20B33"/>
    <w:rsid w:val="00A32522"/>
    <w:rsid w:val="00A36722"/>
    <w:rsid w:val="00A52EE6"/>
    <w:rsid w:val="00A717B3"/>
    <w:rsid w:val="00A739F5"/>
    <w:rsid w:val="00A83C64"/>
    <w:rsid w:val="00A92966"/>
    <w:rsid w:val="00A97208"/>
    <w:rsid w:val="00AA025D"/>
    <w:rsid w:val="00AB7A1F"/>
    <w:rsid w:val="00AC0421"/>
    <w:rsid w:val="00AF31D3"/>
    <w:rsid w:val="00AF3CC8"/>
    <w:rsid w:val="00B015A0"/>
    <w:rsid w:val="00B10775"/>
    <w:rsid w:val="00B15512"/>
    <w:rsid w:val="00B17966"/>
    <w:rsid w:val="00B21829"/>
    <w:rsid w:val="00B34447"/>
    <w:rsid w:val="00B54D4E"/>
    <w:rsid w:val="00B824CF"/>
    <w:rsid w:val="00B83BDB"/>
    <w:rsid w:val="00B91D45"/>
    <w:rsid w:val="00BD27E5"/>
    <w:rsid w:val="00BE7445"/>
    <w:rsid w:val="00BF1172"/>
    <w:rsid w:val="00C0375D"/>
    <w:rsid w:val="00C1274D"/>
    <w:rsid w:val="00C3361F"/>
    <w:rsid w:val="00C371B5"/>
    <w:rsid w:val="00C52D21"/>
    <w:rsid w:val="00C67614"/>
    <w:rsid w:val="00C702FD"/>
    <w:rsid w:val="00C74634"/>
    <w:rsid w:val="00CA63D1"/>
    <w:rsid w:val="00CB04AC"/>
    <w:rsid w:val="00CC2744"/>
    <w:rsid w:val="00CC7D81"/>
    <w:rsid w:val="00CD1218"/>
    <w:rsid w:val="00CD2C9E"/>
    <w:rsid w:val="00CD3B82"/>
    <w:rsid w:val="00CD580B"/>
    <w:rsid w:val="00CF0B24"/>
    <w:rsid w:val="00D022AD"/>
    <w:rsid w:val="00D1629C"/>
    <w:rsid w:val="00D2214C"/>
    <w:rsid w:val="00D34789"/>
    <w:rsid w:val="00D34FF6"/>
    <w:rsid w:val="00D5497A"/>
    <w:rsid w:val="00D80F3C"/>
    <w:rsid w:val="00D845A0"/>
    <w:rsid w:val="00DA154C"/>
    <w:rsid w:val="00DC3580"/>
    <w:rsid w:val="00DD6510"/>
    <w:rsid w:val="00DF0042"/>
    <w:rsid w:val="00DF14B1"/>
    <w:rsid w:val="00DF2A67"/>
    <w:rsid w:val="00E0019C"/>
    <w:rsid w:val="00E02692"/>
    <w:rsid w:val="00E07E13"/>
    <w:rsid w:val="00E11204"/>
    <w:rsid w:val="00E117D2"/>
    <w:rsid w:val="00E2082B"/>
    <w:rsid w:val="00E21746"/>
    <w:rsid w:val="00E405A4"/>
    <w:rsid w:val="00E40C2D"/>
    <w:rsid w:val="00E435F4"/>
    <w:rsid w:val="00E44F8F"/>
    <w:rsid w:val="00E47DE1"/>
    <w:rsid w:val="00E56199"/>
    <w:rsid w:val="00E7318A"/>
    <w:rsid w:val="00E96C9F"/>
    <w:rsid w:val="00EA3917"/>
    <w:rsid w:val="00EB1D09"/>
    <w:rsid w:val="00EB1E02"/>
    <w:rsid w:val="00EB7B36"/>
    <w:rsid w:val="00EC39D9"/>
    <w:rsid w:val="00EF1E09"/>
    <w:rsid w:val="00EF483F"/>
    <w:rsid w:val="00EF5577"/>
    <w:rsid w:val="00F1481F"/>
    <w:rsid w:val="00F176D6"/>
    <w:rsid w:val="00F352AD"/>
    <w:rsid w:val="00F41D1B"/>
    <w:rsid w:val="00F45CC1"/>
    <w:rsid w:val="00F47BC7"/>
    <w:rsid w:val="00F61BE2"/>
    <w:rsid w:val="00F63006"/>
    <w:rsid w:val="00F65CBD"/>
    <w:rsid w:val="00F77A3F"/>
    <w:rsid w:val="00F819A4"/>
    <w:rsid w:val="00FB2574"/>
    <w:rsid w:val="00FB4558"/>
    <w:rsid w:val="00FD6571"/>
    <w:rsid w:val="00FE605B"/>
    <w:rsid w:val="00FF2F9A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2FB1F4"/>
  <w15:docId w15:val="{DBBE4144-778A-43F3-8A29-607D5BD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DF2A67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8765EB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1E35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929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2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0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9D5B7-A903-49FA-9483-2EDDD493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EDUARDO TOSIN</cp:lastModifiedBy>
  <cp:revision>11</cp:revision>
  <cp:lastPrinted>2016-02-17T16:28:00Z</cp:lastPrinted>
  <dcterms:created xsi:type="dcterms:W3CDTF">2024-02-29T19:49:00Z</dcterms:created>
  <dcterms:modified xsi:type="dcterms:W3CDTF">2024-05-28T18:23:00Z</dcterms:modified>
</cp:coreProperties>
</file>