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45C2" w14:textId="4CF51EF7" w:rsidR="00B824D8" w:rsidRPr="007B1D42" w:rsidRDefault="00B824D8">
      <w:pPr>
        <w:rPr>
          <w:rFonts w:asciiTheme="minorHAnsi" w:eastAsiaTheme="minorEastAsia" w:hAnsiTheme="minorHAnsi" w:cstheme="minorHAnsi"/>
          <w:sz w:val="24"/>
          <w:szCs w:val="24"/>
          <w:lang w:eastAsia="pt-BR"/>
        </w:rPr>
      </w:pPr>
    </w:p>
    <w:p w14:paraId="54362BD9" w14:textId="77777777" w:rsidR="00B824D8" w:rsidRPr="007B1D42" w:rsidRDefault="00B824D8" w:rsidP="007B1D4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7B1D42">
        <w:rPr>
          <w:rFonts w:asciiTheme="minorHAnsi" w:hAnsiTheme="minorHAnsi" w:cstheme="minorHAnsi"/>
          <w:b/>
          <w:sz w:val="24"/>
          <w:szCs w:val="24"/>
          <w:lang w:val="pt-BR"/>
        </w:rPr>
        <w:t>ANEXO I</w:t>
      </w:r>
    </w:p>
    <w:p w14:paraId="3D3CF953" w14:textId="77777777" w:rsidR="00B824D8" w:rsidRPr="007B1D42" w:rsidRDefault="00B824D8" w:rsidP="00B824D8">
      <w:pPr>
        <w:spacing w:line="360" w:lineRule="auto"/>
        <w:ind w:left="1513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10"/>
      </w:tblGrid>
      <w:tr w:rsidR="00B824D8" w:rsidRPr="007B1D42" w14:paraId="155FB744" w14:textId="77777777" w:rsidTr="000D13B8">
        <w:tc>
          <w:tcPr>
            <w:tcW w:w="9410" w:type="dxa"/>
            <w:shd w:val="clear" w:color="auto" w:fill="D9D9D9" w:themeFill="background1" w:themeFillShade="D9"/>
          </w:tcPr>
          <w:p w14:paraId="6735C8A8" w14:textId="77777777" w:rsidR="00B824D8" w:rsidRPr="007B1D42" w:rsidRDefault="00B824D8" w:rsidP="000D13B8">
            <w:pPr>
              <w:spacing w:line="360" w:lineRule="auto"/>
              <w:ind w:left="2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UNIDADES ADMINISTRATIVAS DA UNIVERSIDADE DO ESTADO DE SANTA CATARINA- UDESC</w:t>
            </w:r>
          </w:p>
        </w:tc>
      </w:tr>
    </w:tbl>
    <w:p w14:paraId="14066434" w14:textId="77777777" w:rsidR="00B824D8" w:rsidRPr="007B1D42" w:rsidRDefault="00B824D8" w:rsidP="00B824D8">
      <w:pPr>
        <w:spacing w:line="360" w:lineRule="auto"/>
        <w:ind w:left="1513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2752"/>
      </w:tblGrid>
      <w:tr w:rsidR="00B824D8" w:rsidRPr="007B1D42" w14:paraId="2C8C0516" w14:textId="77777777" w:rsidTr="007B1D42">
        <w:trPr>
          <w:trHeight w:val="586"/>
        </w:trPr>
        <w:tc>
          <w:tcPr>
            <w:tcW w:w="6658" w:type="dxa"/>
            <w:shd w:val="clear" w:color="auto" w:fill="D9D9D9" w:themeFill="background1" w:themeFillShade="D9"/>
          </w:tcPr>
          <w:p w14:paraId="543ED0B8" w14:textId="77777777" w:rsidR="00B824D8" w:rsidRPr="007B1D42" w:rsidRDefault="00B824D8" w:rsidP="000D13B8">
            <w:pPr>
              <w:pStyle w:val="Corpodetexto"/>
              <w:spacing w:before="6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UNIDADE ADMINISTRATIVA</w:t>
            </w:r>
          </w:p>
        </w:tc>
        <w:tc>
          <w:tcPr>
            <w:tcW w:w="2752" w:type="dxa"/>
            <w:shd w:val="clear" w:color="auto" w:fill="D9D9D9" w:themeFill="background1" w:themeFillShade="D9"/>
          </w:tcPr>
          <w:p w14:paraId="08D9F4AB" w14:textId="77777777" w:rsidR="00B824D8" w:rsidRPr="007B1D42" w:rsidRDefault="00B824D8" w:rsidP="000D13B8">
            <w:pPr>
              <w:pStyle w:val="Corpodetexto"/>
              <w:spacing w:before="6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MUNICÍPIO</w:t>
            </w:r>
          </w:p>
        </w:tc>
      </w:tr>
      <w:tr w:rsidR="007B1D42" w:rsidRPr="007B1D42" w14:paraId="1F1BFE17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12ABE2FA" w14:textId="77777777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Reitoria</w:t>
            </w:r>
          </w:p>
        </w:tc>
        <w:tc>
          <w:tcPr>
            <w:tcW w:w="2752" w:type="dxa"/>
            <w:vMerge w:val="restart"/>
            <w:vAlign w:val="center"/>
          </w:tcPr>
          <w:p w14:paraId="672F5D52" w14:textId="07511CC1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Florianópolis/SC</w:t>
            </w:r>
          </w:p>
        </w:tc>
      </w:tr>
      <w:tr w:rsidR="007B1D42" w:rsidRPr="007B1D42" w14:paraId="57BEA1FD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0FEF7008" w14:textId="77777777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MESC – Museu da Escola Catarinense</w:t>
            </w:r>
          </w:p>
        </w:tc>
        <w:tc>
          <w:tcPr>
            <w:tcW w:w="2752" w:type="dxa"/>
            <w:vMerge/>
            <w:vAlign w:val="center"/>
          </w:tcPr>
          <w:p w14:paraId="6FA994CE" w14:textId="26ACF064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1D42" w:rsidRPr="007B1D42" w14:paraId="159E41DA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47594A31" w14:textId="77777777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ESAG – Centro de Ciências da Administração e Socioeconômicas</w:t>
            </w:r>
          </w:p>
        </w:tc>
        <w:tc>
          <w:tcPr>
            <w:tcW w:w="2752" w:type="dxa"/>
            <w:vMerge/>
            <w:vAlign w:val="center"/>
          </w:tcPr>
          <w:p w14:paraId="47800720" w14:textId="1EB4F7A3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1D42" w:rsidRPr="007B1D42" w14:paraId="5B5ED50A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7350F8E5" w14:textId="77777777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FAED – Centro de Ciências Humanas e da Educação</w:t>
            </w:r>
          </w:p>
        </w:tc>
        <w:tc>
          <w:tcPr>
            <w:tcW w:w="2752" w:type="dxa"/>
            <w:vMerge/>
            <w:vAlign w:val="center"/>
          </w:tcPr>
          <w:p w14:paraId="04696BF2" w14:textId="03DF1D94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1D42" w:rsidRPr="007B1D42" w14:paraId="5F93E7E7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601FCE54" w14:textId="77777777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CEAD – Centro de Educação à Distância</w:t>
            </w:r>
          </w:p>
        </w:tc>
        <w:tc>
          <w:tcPr>
            <w:tcW w:w="2752" w:type="dxa"/>
            <w:vMerge/>
            <w:vAlign w:val="center"/>
          </w:tcPr>
          <w:p w14:paraId="3F3B435C" w14:textId="1D3548CB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1D42" w:rsidRPr="007B1D42" w14:paraId="10C5B53C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48346DB2" w14:textId="77777777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CEART – Centro de Artes</w:t>
            </w:r>
          </w:p>
        </w:tc>
        <w:tc>
          <w:tcPr>
            <w:tcW w:w="2752" w:type="dxa"/>
            <w:vMerge/>
            <w:vAlign w:val="center"/>
          </w:tcPr>
          <w:p w14:paraId="1E612B45" w14:textId="6CB34C8E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B1D42" w:rsidRPr="007B1D42" w14:paraId="5A9002F2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0BC676FF" w14:textId="77777777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CEFID – Centro de Ciências da Saúde e do Esporte</w:t>
            </w:r>
          </w:p>
        </w:tc>
        <w:tc>
          <w:tcPr>
            <w:tcW w:w="2752" w:type="dxa"/>
            <w:vMerge/>
            <w:vAlign w:val="center"/>
          </w:tcPr>
          <w:p w14:paraId="57CFD0F4" w14:textId="420BADD5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4D8" w:rsidRPr="007B1D42" w14:paraId="42BD9EEA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61CDE3BD" w14:textId="77777777" w:rsidR="00B824D8" w:rsidRPr="007B1D42" w:rsidRDefault="00B824D8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CERES – Centro de Educação Superior da Região Sul</w:t>
            </w:r>
          </w:p>
        </w:tc>
        <w:tc>
          <w:tcPr>
            <w:tcW w:w="2752" w:type="dxa"/>
            <w:vAlign w:val="center"/>
          </w:tcPr>
          <w:p w14:paraId="32A6C418" w14:textId="77777777" w:rsidR="00B824D8" w:rsidRPr="007B1D42" w:rsidRDefault="00B824D8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Laguna/SC</w:t>
            </w:r>
          </w:p>
        </w:tc>
      </w:tr>
      <w:tr w:rsidR="00B824D8" w:rsidRPr="007B1D42" w14:paraId="79763FC8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7F865ACF" w14:textId="77777777" w:rsidR="00B824D8" w:rsidRPr="007B1D42" w:rsidRDefault="00B824D8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CESFI – Centro de Educação Superior da Foz do Itajaí</w:t>
            </w:r>
          </w:p>
        </w:tc>
        <w:tc>
          <w:tcPr>
            <w:tcW w:w="2752" w:type="dxa"/>
            <w:vAlign w:val="center"/>
          </w:tcPr>
          <w:p w14:paraId="6056B54D" w14:textId="77777777" w:rsidR="00B824D8" w:rsidRPr="007B1D42" w:rsidRDefault="00B824D8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Balneário Camboriú/SC</w:t>
            </w:r>
          </w:p>
        </w:tc>
      </w:tr>
      <w:tr w:rsidR="00B824D8" w:rsidRPr="007B1D42" w14:paraId="3D04FC67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4879E2AD" w14:textId="77777777" w:rsidR="00B824D8" w:rsidRPr="007B1D42" w:rsidRDefault="00B824D8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CEAVI – Centro de Educação Superior do Alto Vale do Itajaí</w:t>
            </w:r>
          </w:p>
        </w:tc>
        <w:tc>
          <w:tcPr>
            <w:tcW w:w="2752" w:type="dxa"/>
            <w:vAlign w:val="center"/>
          </w:tcPr>
          <w:p w14:paraId="06F9ECFB" w14:textId="77777777" w:rsidR="00B824D8" w:rsidRPr="007B1D42" w:rsidRDefault="00B824D8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Ibirama/SC</w:t>
            </w:r>
          </w:p>
        </w:tc>
      </w:tr>
      <w:tr w:rsidR="00B824D8" w:rsidRPr="007B1D42" w14:paraId="08C586E8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0353BD22" w14:textId="77777777" w:rsidR="00B824D8" w:rsidRPr="007B1D42" w:rsidRDefault="00B824D8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CEPLAN – Centro de Educação do Planalto Norte</w:t>
            </w:r>
          </w:p>
        </w:tc>
        <w:tc>
          <w:tcPr>
            <w:tcW w:w="2752" w:type="dxa"/>
            <w:vAlign w:val="center"/>
          </w:tcPr>
          <w:p w14:paraId="3E8B804B" w14:textId="77777777" w:rsidR="00B824D8" w:rsidRPr="007B1D42" w:rsidRDefault="00B824D8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São Bento do Sul/SC</w:t>
            </w:r>
          </w:p>
        </w:tc>
      </w:tr>
      <w:tr w:rsidR="00B824D8" w:rsidRPr="007B1D42" w14:paraId="6541AFAA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1CD52B9B" w14:textId="77777777" w:rsidR="00B824D8" w:rsidRPr="007B1D42" w:rsidRDefault="00B824D8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CEO – Centro de Educação Superior do Oeste – Unidade Chapecó</w:t>
            </w:r>
          </w:p>
        </w:tc>
        <w:tc>
          <w:tcPr>
            <w:tcW w:w="2752" w:type="dxa"/>
            <w:vAlign w:val="center"/>
          </w:tcPr>
          <w:p w14:paraId="38F68B10" w14:textId="77777777" w:rsidR="00B824D8" w:rsidRPr="007B1D42" w:rsidRDefault="00B824D8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Chapecó/SC</w:t>
            </w:r>
          </w:p>
        </w:tc>
      </w:tr>
      <w:tr w:rsidR="00B824D8" w:rsidRPr="007B1D42" w14:paraId="116EC450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23FCF835" w14:textId="77777777" w:rsidR="00B824D8" w:rsidRPr="007B1D42" w:rsidRDefault="00B824D8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CEO – Centro de Educação Superior do Oeste – Unidade – Unidade Pinhalzinho</w:t>
            </w:r>
          </w:p>
        </w:tc>
        <w:tc>
          <w:tcPr>
            <w:tcW w:w="2752" w:type="dxa"/>
            <w:vAlign w:val="center"/>
          </w:tcPr>
          <w:p w14:paraId="3ACACEDD" w14:textId="77777777" w:rsidR="00B824D8" w:rsidRPr="007B1D42" w:rsidRDefault="00B824D8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Pinhalzinho/SC</w:t>
            </w:r>
          </w:p>
        </w:tc>
      </w:tr>
      <w:tr w:rsidR="007B1D42" w:rsidRPr="007B1D42" w14:paraId="72B337A9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616DE43D" w14:textId="77777777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CAV – Centro de Ciências Agroveterinárias</w:t>
            </w:r>
          </w:p>
        </w:tc>
        <w:tc>
          <w:tcPr>
            <w:tcW w:w="2752" w:type="dxa"/>
            <w:vMerge w:val="restart"/>
            <w:vAlign w:val="center"/>
          </w:tcPr>
          <w:p w14:paraId="4FD9D452" w14:textId="453B450D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Lages/SC</w:t>
            </w:r>
          </w:p>
        </w:tc>
      </w:tr>
      <w:tr w:rsidR="007B1D42" w:rsidRPr="007B1D42" w14:paraId="0220D524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606B417C" w14:textId="77777777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CAV – Centro de Ciências Agroveterinárias – Hospital de Clínica Veterinária</w:t>
            </w:r>
          </w:p>
        </w:tc>
        <w:tc>
          <w:tcPr>
            <w:tcW w:w="2752" w:type="dxa"/>
            <w:vMerge/>
            <w:vAlign w:val="center"/>
          </w:tcPr>
          <w:p w14:paraId="0DBC0BE4" w14:textId="66DFDEEA" w:rsidR="007B1D42" w:rsidRPr="007B1D42" w:rsidRDefault="007B1D42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843E9" w:rsidRPr="007B1D42" w14:paraId="689B85C5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08151AA8" w14:textId="273803BD" w:rsidR="00F843E9" w:rsidRPr="007B1D42" w:rsidRDefault="00F843E9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CESMO - </w:t>
            </w:r>
            <w:r w:rsidRPr="00F843E9">
              <w:rPr>
                <w:rFonts w:asciiTheme="minorHAnsi" w:hAnsiTheme="minorHAnsi" w:cstheme="minorHAnsi"/>
                <w:sz w:val="24"/>
                <w:szCs w:val="24"/>
              </w:rPr>
              <w:t xml:space="preserve">Centro de Educação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Superior </w:t>
            </w:r>
            <w:r w:rsidRPr="00F843E9">
              <w:rPr>
                <w:rFonts w:asciiTheme="minorHAnsi" w:hAnsiTheme="minorHAnsi" w:cstheme="minorHAnsi"/>
                <w:sz w:val="24"/>
                <w:szCs w:val="24"/>
              </w:rPr>
              <w:t>do Meio-Oeste</w:t>
            </w:r>
          </w:p>
        </w:tc>
        <w:tc>
          <w:tcPr>
            <w:tcW w:w="2752" w:type="dxa"/>
            <w:vAlign w:val="center"/>
          </w:tcPr>
          <w:p w14:paraId="2CAC49E4" w14:textId="01B146CB" w:rsidR="00F843E9" w:rsidRPr="007B1D42" w:rsidRDefault="00F843E9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Caçador/SC</w:t>
            </w:r>
          </w:p>
        </w:tc>
      </w:tr>
      <w:tr w:rsidR="00B824D8" w:rsidRPr="007B1D42" w14:paraId="35826F07" w14:textId="77777777" w:rsidTr="007B1D42">
        <w:trPr>
          <w:trHeight w:val="586"/>
        </w:trPr>
        <w:tc>
          <w:tcPr>
            <w:tcW w:w="6658" w:type="dxa"/>
            <w:vAlign w:val="center"/>
          </w:tcPr>
          <w:p w14:paraId="409D791B" w14:textId="77777777" w:rsidR="00B824D8" w:rsidRPr="007B1D42" w:rsidRDefault="00B824D8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CCT – Centro de Ciências Tecnológicas</w:t>
            </w:r>
          </w:p>
        </w:tc>
        <w:tc>
          <w:tcPr>
            <w:tcW w:w="2752" w:type="dxa"/>
            <w:vAlign w:val="center"/>
          </w:tcPr>
          <w:p w14:paraId="743BCF09" w14:textId="77777777" w:rsidR="00B824D8" w:rsidRPr="007B1D42" w:rsidRDefault="00B824D8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Joinville/SC</w:t>
            </w:r>
          </w:p>
        </w:tc>
      </w:tr>
    </w:tbl>
    <w:p w14:paraId="1F99360F" w14:textId="77777777" w:rsidR="00B824D8" w:rsidRPr="007B1D42" w:rsidRDefault="00B824D8" w:rsidP="00B824D8">
      <w:pPr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  <w:lang w:val="pt-BR" w:eastAsia="pt-BR"/>
        </w:rPr>
      </w:pPr>
      <w:r w:rsidRPr="007B1D42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3BBACDF" w14:textId="77777777" w:rsidR="00B824D8" w:rsidRPr="007B1D42" w:rsidRDefault="00B824D8" w:rsidP="007B1D42">
      <w:pPr>
        <w:pStyle w:val="Cabealho"/>
        <w:tabs>
          <w:tab w:val="clear" w:pos="4252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1D42">
        <w:rPr>
          <w:rFonts w:asciiTheme="minorHAnsi" w:hAnsiTheme="minorHAnsi" w:cstheme="minorHAnsi"/>
          <w:b/>
          <w:sz w:val="24"/>
          <w:szCs w:val="24"/>
        </w:rPr>
        <w:lastRenderedPageBreak/>
        <w:t>ANEXO II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824D8" w:rsidRPr="007B1D42" w14:paraId="5F9813DC" w14:textId="77777777" w:rsidTr="000D13B8">
        <w:trPr>
          <w:trHeight w:val="227"/>
        </w:trPr>
        <w:tc>
          <w:tcPr>
            <w:tcW w:w="9634" w:type="dxa"/>
            <w:shd w:val="clear" w:color="auto" w:fill="D9D9D9" w:themeFill="background1" w:themeFillShade="D9"/>
          </w:tcPr>
          <w:p w14:paraId="7C83992B" w14:textId="77777777" w:rsidR="00B824D8" w:rsidRPr="007B1D42" w:rsidRDefault="00B824D8" w:rsidP="000D13B8">
            <w:pPr>
              <w:pStyle w:val="Cabealho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FORMULÁRIO PARA CADASTRO DE PORTADOR DE CARTAO CPESC</w:t>
            </w:r>
          </w:p>
        </w:tc>
      </w:tr>
    </w:tbl>
    <w:p w14:paraId="683EC7E5" w14:textId="77777777" w:rsidR="00B824D8" w:rsidRPr="007B1D42" w:rsidRDefault="00B824D8" w:rsidP="00B824D8">
      <w:pPr>
        <w:pStyle w:val="Cabealho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824D8" w:rsidRPr="007B1D42" w14:paraId="298822E5" w14:textId="77777777" w:rsidTr="000D13B8">
        <w:tc>
          <w:tcPr>
            <w:tcW w:w="9634" w:type="dxa"/>
            <w:shd w:val="clear" w:color="auto" w:fill="D9D9D9" w:themeFill="background1" w:themeFillShade="D9"/>
          </w:tcPr>
          <w:p w14:paraId="4B878863" w14:textId="77777777" w:rsidR="00B824D8" w:rsidRPr="007B1D42" w:rsidRDefault="00B824D8" w:rsidP="000D13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FUNDAÇÃO UNIVERSIDADE DO ESTADO DE SANTA CATARINA</w:t>
            </w:r>
          </w:p>
        </w:tc>
      </w:tr>
      <w:tr w:rsidR="00B824D8" w:rsidRPr="007B1D42" w14:paraId="74A98B6E" w14:textId="77777777" w:rsidTr="000D13B8">
        <w:tc>
          <w:tcPr>
            <w:tcW w:w="9634" w:type="dxa"/>
          </w:tcPr>
          <w:p w14:paraId="66AF785E" w14:textId="77777777" w:rsidR="00B824D8" w:rsidRPr="007B1D42" w:rsidRDefault="00B824D8" w:rsidP="000D13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UNIDADE ADMINISTRATIVA:</w:t>
            </w:r>
          </w:p>
        </w:tc>
      </w:tr>
    </w:tbl>
    <w:p w14:paraId="275700A3" w14:textId="77777777" w:rsidR="00B824D8" w:rsidRPr="007B1D42" w:rsidRDefault="00B824D8" w:rsidP="00B824D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5949"/>
        <w:gridCol w:w="6"/>
        <w:gridCol w:w="3679"/>
      </w:tblGrid>
      <w:tr w:rsidR="00B824D8" w:rsidRPr="007B1D42" w14:paraId="18F7F4DF" w14:textId="77777777" w:rsidTr="000D13B8">
        <w:tc>
          <w:tcPr>
            <w:tcW w:w="9634" w:type="dxa"/>
            <w:gridSpan w:val="3"/>
            <w:shd w:val="clear" w:color="auto" w:fill="D9D9D9" w:themeFill="background1" w:themeFillShade="D9"/>
          </w:tcPr>
          <w:p w14:paraId="4FC0227D" w14:textId="77777777" w:rsidR="00B824D8" w:rsidRPr="007B1D42" w:rsidRDefault="00B824D8" w:rsidP="000D13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REQUISITANTE</w:t>
            </w:r>
          </w:p>
        </w:tc>
      </w:tr>
      <w:tr w:rsidR="00B824D8" w:rsidRPr="007B1D42" w14:paraId="2F0A670F" w14:textId="77777777" w:rsidTr="000D13B8">
        <w:trPr>
          <w:trHeight w:val="240"/>
        </w:trPr>
        <w:tc>
          <w:tcPr>
            <w:tcW w:w="5949" w:type="dxa"/>
          </w:tcPr>
          <w:p w14:paraId="7B79D238" w14:textId="77777777" w:rsidR="00B824D8" w:rsidRPr="007B1D42" w:rsidRDefault="00B824D8" w:rsidP="000D13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 xml:space="preserve">NOME:                                 </w:t>
            </w:r>
          </w:p>
        </w:tc>
        <w:tc>
          <w:tcPr>
            <w:tcW w:w="3685" w:type="dxa"/>
            <w:gridSpan w:val="2"/>
          </w:tcPr>
          <w:p w14:paraId="0B82ABED" w14:textId="77777777" w:rsidR="00B824D8" w:rsidRPr="007B1D42" w:rsidRDefault="00B824D8" w:rsidP="000D13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MATRÍCULA:</w:t>
            </w:r>
          </w:p>
        </w:tc>
      </w:tr>
      <w:tr w:rsidR="00B824D8" w:rsidRPr="007B1D42" w14:paraId="644D8E82" w14:textId="77777777" w:rsidTr="007B1D42">
        <w:trPr>
          <w:trHeight w:val="401"/>
        </w:trPr>
        <w:tc>
          <w:tcPr>
            <w:tcW w:w="5955" w:type="dxa"/>
            <w:gridSpan w:val="2"/>
          </w:tcPr>
          <w:p w14:paraId="220D0D3D" w14:textId="3F55EDFC" w:rsidR="00B824D8" w:rsidRPr="007B1D42" w:rsidRDefault="00B824D8" w:rsidP="007B1D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</w:tc>
        <w:tc>
          <w:tcPr>
            <w:tcW w:w="3679" w:type="dxa"/>
          </w:tcPr>
          <w:p w14:paraId="46B336E3" w14:textId="5E97A227" w:rsidR="00B824D8" w:rsidRPr="007B1D42" w:rsidRDefault="00B824D8" w:rsidP="007B1D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</w:p>
        </w:tc>
      </w:tr>
      <w:tr w:rsidR="00B824D8" w:rsidRPr="007B1D42" w14:paraId="3C793F8C" w14:textId="77777777" w:rsidTr="000D13B8">
        <w:trPr>
          <w:trHeight w:val="480"/>
        </w:trPr>
        <w:tc>
          <w:tcPr>
            <w:tcW w:w="9634" w:type="dxa"/>
            <w:gridSpan w:val="3"/>
          </w:tcPr>
          <w:p w14:paraId="0E610E96" w14:textId="77777777" w:rsidR="00B824D8" w:rsidRPr="007B1D42" w:rsidRDefault="00B824D8" w:rsidP="000D13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 xml:space="preserve"> RG:                        ORGÃO EMISSOR:                UF:                              DATA EMISSÃO:</w:t>
            </w:r>
          </w:p>
        </w:tc>
      </w:tr>
      <w:tr w:rsidR="00B824D8" w:rsidRPr="007B1D42" w14:paraId="2476D37C" w14:textId="77777777" w:rsidTr="000D13B8">
        <w:trPr>
          <w:trHeight w:val="240"/>
        </w:trPr>
        <w:tc>
          <w:tcPr>
            <w:tcW w:w="5949" w:type="dxa"/>
          </w:tcPr>
          <w:p w14:paraId="1287BA66" w14:textId="77777777" w:rsidR="00B824D8" w:rsidRPr="007B1D42" w:rsidRDefault="00B824D8" w:rsidP="000D13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SETOR:</w:t>
            </w:r>
          </w:p>
        </w:tc>
        <w:tc>
          <w:tcPr>
            <w:tcW w:w="3685" w:type="dxa"/>
            <w:gridSpan w:val="2"/>
          </w:tcPr>
          <w:p w14:paraId="7C069B0A" w14:textId="77777777" w:rsidR="00B824D8" w:rsidRPr="007B1D42" w:rsidRDefault="00B824D8" w:rsidP="000D13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CARGO/FUNÇÃO:</w:t>
            </w:r>
          </w:p>
        </w:tc>
      </w:tr>
    </w:tbl>
    <w:p w14:paraId="7D9BF178" w14:textId="77777777" w:rsidR="00B824D8" w:rsidRPr="007B1D42" w:rsidRDefault="00B824D8" w:rsidP="00B824D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824D8" w:rsidRPr="007B1D42" w14:paraId="268BBE7E" w14:textId="77777777" w:rsidTr="000D13B8">
        <w:tc>
          <w:tcPr>
            <w:tcW w:w="9634" w:type="dxa"/>
            <w:shd w:val="clear" w:color="auto" w:fill="D9D9D9" w:themeFill="background1" w:themeFillShade="D9"/>
          </w:tcPr>
          <w:p w14:paraId="628B75FD" w14:textId="77777777" w:rsidR="00B824D8" w:rsidRPr="007B1D42" w:rsidRDefault="00B824D8" w:rsidP="000D13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SUPRIMENTO DE FUNDOS</w:t>
            </w:r>
          </w:p>
          <w:p w14:paraId="1B3A4C3F" w14:textId="77777777" w:rsidR="00B824D8" w:rsidRPr="007B1D42" w:rsidRDefault="00B824D8" w:rsidP="000D13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ESPECIFICAÇÃO E DETALHAMENTO DA DESPESA</w:t>
            </w:r>
          </w:p>
        </w:tc>
      </w:tr>
      <w:tr w:rsidR="00B824D8" w:rsidRPr="007B1D42" w14:paraId="030E9D78" w14:textId="77777777" w:rsidTr="000D13B8">
        <w:trPr>
          <w:trHeight w:val="240"/>
        </w:trPr>
        <w:tc>
          <w:tcPr>
            <w:tcW w:w="9634" w:type="dxa"/>
          </w:tcPr>
          <w:p w14:paraId="5A17A4B0" w14:textId="5812B489" w:rsidR="00B824D8" w:rsidRPr="007B1D42" w:rsidRDefault="00B824D8" w:rsidP="000D13B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</w:p>
          <w:p w14:paraId="5815E7A0" w14:textId="77777777" w:rsidR="00B824D8" w:rsidRPr="007B1D42" w:rsidRDefault="00B824D8" w:rsidP="000D13B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(   )   CPESC - MATERIAL DE CONSUMO EM GERAL - 339030.96</w:t>
            </w:r>
          </w:p>
          <w:p w14:paraId="5B63D059" w14:textId="77777777" w:rsidR="00B824D8" w:rsidRPr="007B1D42" w:rsidRDefault="00B824D8" w:rsidP="000D13B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(   )   CPESC – COMBUSTIVEIS E LUBRIFICANTES - 339030.96</w:t>
            </w:r>
          </w:p>
          <w:p w14:paraId="783ACE70" w14:textId="5FC2F16A" w:rsidR="00B824D8" w:rsidRPr="007B1D42" w:rsidRDefault="00B824D8" w:rsidP="000D13B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(   )   CPESC – TAXAS E EMOLUMENTOS - PESSOA JURÍDICA - 339039.96</w:t>
            </w:r>
          </w:p>
        </w:tc>
      </w:tr>
    </w:tbl>
    <w:p w14:paraId="62BBC4F5" w14:textId="77777777" w:rsidR="00B824D8" w:rsidRPr="007B1D42" w:rsidRDefault="00B824D8" w:rsidP="00B824D8">
      <w:pPr>
        <w:spacing w:line="36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824D8" w:rsidRPr="007B1D42" w14:paraId="38DA9934" w14:textId="77777777" w:rsidTr="000D13B8">
        <w:tc>
          <w:tcPr>
            <w:tcW w:w="9634" w:type="dxa"/>
            <w:shd w:val="clear" w:color="auto" w:fill="D9D9D9" w:themeFill="background1" w:themeFillShade="D9"/>
          </w:tcPr>
          <w:p w14:paraId="587FC5F8" w14:textId="77777777" w:rsidR="00B824D8" w:rsidRPr="007B1D42" w:rsidRDefault="00B824D8" w:rsidP="000D13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JUSTIFICATIVA E FUNDAMENTO LEGAL</w:t>
            </w:r>
          </w:p>
        </w:tc>
      </w:tr>
      <w:tr w:rsidR="00B824D8" w:rsidRPr="007B1D42" w14:paraId="0DF78C78" w14:textId="77777777" w:rsidTr="000D13B8">
        <w:trPr>
          <w:trHeight w:val="240"/>
        </w:trPr>
        <w:tc>
          <w:tcPr>
            <w:tcW w:w="9634" w:type="dxa"/>
          </w:tcPr>
          <w:p w14:paraId="35343F20" w14:textId="77777777" w:rsidR="00B824D8" w:rsidRPr="007B1D42" w:rsidRDefault="00B824D8" w:rsidP="000D13B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C7B7D3" w14:textId="77777777" w:rsidR="00B824D8" w:rsidRPr="007B1D42" w:rsidRDefault="00B824D8" w:rsidP="000D13B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4E3FF0" w14:textId="77777777" w:rsidR="00B824D8" w:rsidRPr="007B1D42" w:rsidRDefault="00B824D8" w:rsidP="000D13B8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CD4867F" w14:textId="77777777" w:rsidR="00B824D8" w:rsidRPr="007B1D42" w:rsidRDefault="00B824D8" w:rsidP="00B824D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7B1D42">
        <w:rPr>
          <w:rFonts w:asciiTheme="minorHAnsi" w:hAnsiTheme="minorHAnsi" w:cstheme="minorHAnsi"/>
          <w:sz w:val="24"/>
          <w:szCs w:val="24"/>
          <w:lang w:val="pt-BR"/>
        </w:rPr>
        <w:t>(Local e data)</w:t>
      </w:r>
    </w:p>
    <w:p w14:paraId="3038AB1A" w14:textId="77777777" w:rsidR="00B824D8" w:rsidRPr="007B1D42" w:rsidRDefault="00B824D8" w:rsidP="00B824D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0908CCC1" w14:textId="77777777" w:rsidR="00B824D8" w:rsidRPr="007B1D42" w:rsidRDefault="00B824D8" w:rsidP="007B1D4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7B1D42">
        <w:rPr>
          <w:rFonts w:asciiTheme="minorHAnsi" w:hAnsiTheme="minorHAnsi" w:cstheme="minorHAnsi"/>
          <w:sz w:val="24"/>
          <w:szCs w:val="24"/>
          <w:lang w:val="pt-BR"/>
        </w:rPr>
        <w:t>________________           ____________________________       ______________</w:t>
      </w:r>
    </w:p>
    <w:p w14:paraId="31A3C674" w14:textId="51332920" w:rsidR="00B824D8" w:rsidRPr="007B1D42" w:rsidRDefault="00B824D8" w:rsidP="007B1D4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7B1D42">
        <w:rPr>
          <w:rFonts w:asciiTheme="minorHAnsi" w:hAnsiTheme="minorHAnsi" w:cstheme="minorHAnsi"/>
          <w:sz w:val="24"/>
          <w:szCs w:val="24"/>
          <w:lang w:val="pt-BR"/>
        </w:rPr>
        <w:t>REQUISITANTE              DIREÇÃO DE ADMINISTRAÇÃO OU           DIREÇÃO GERAL</w:t>
      </w:r>
    </w:p>
    <w:p w14:paraId="73012EC6" w14:textId="32BD8CDD" w:rsidR="00B824D8" w:rsidRPr="007B1D42" w:rsidRDefault="00B824D8" w:rsidP="007B1D4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1D42">
        <w:rPr>
          <w:rFonts w:asciiTheme="minorHAnsi" w:hAnsiTheme="minorHAnsi" w:cstheme="minorHAnsi"/>
          <w:sz w:val="24"/>
          <w:szCs w:val="24"/>
          <w:lang w:val="pt-BR"/>
        </w:rPr>
        <w:t>PRÓ-REITORIA DE ADMINISTRAÇÃO</w:t>
      </w:r>
      <w:r w:rsidRPr="007B1D42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009F23AF" w14:textId="493C76D8" w:rsidR="00B824D8" w:rsidRPr="007B1D42" w:rsidRDefault="00B824D8" w:rsidP="00B824D8">
      <w:pPr>
        <w:pStyle w:val="Cabealho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1D42">
        <w:rPr>
          <w:rFonts w:asciiTheme="minorHAnsi" w:hAnsiTheme="minorHAnsi" w:cstheme="minorHAnsi"/>
          <w:b/>
          <w:sz w:val="24"/>
          <w:szCs w:val="24"/>
        </w:rPr>
        <w:lastRenderedPageBreak/>
        <w:t>ANEXO I</w:t>
      </w:r>
      <w:r w:rsidR="004B544F">
        <w:rPr>
          <w:rFonts w:asciiTheme="minorHAnsi" w:hAnsiTheme="minorHAnsi" w:cstheme="minorHAnsi"/>
          <w:b/>
          <w:sz w:val="24"/>
          <w:szCs w:val="24"/>
        </w:rPr>
        <w:t>II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24D8" w:rsidRPr="007B1D42" w14:paraId="72A08ED5" w14:textId="77777777" w:rsidTr="000D13B8">
        <w:trPr>
          <w:trHeight w:val="227"/>
        </w:trPr>
        <w:tc>
          <w:tcPr>
            <w:tcW w:w="9776" w:type="dxa"/>
            <w:shd w:val="clear" w:color="auto" w:fill="D9D9D9" w:themeFill="background1" w:themeFillShade="D9"/>
          </w:tcPr>
          <w:p w14:paraId="55A33E79" w14:textId="77777777" w:rsidR="00B824D8" w:rsidRPr="007B1D42" w:rsidRDefault="00B824D8" w:rsidP="000D13B8">
            <w:pPr>
              <w:pStyle w:val="Cabealho"/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FORMULÁRIO PARA CONCESSÃO DE ADIANTAMENTO</w:t>
            </w:r>
          </w:p>
        </w:tc>
      </w:tr>
    </w:tbl>
    <w:p w14:paraId="14946A48" w14:textId="77777777" w:rsidR="00B824D8" w:rsidRPr="007B1D42" w:rsidRDefault="00B824D8" w:rsidP="00B824D8">
      <w:pPr>
        <w:pStyle w:val="Cabealho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24D8" w:rsidRPr="007B1D42" w14:paraId="41B9A7DE" w14:textId="77777777" w:rsidTr="000D13B8">
        <w:tc>
          <w:tcPr>
            <w:tcW w:w="9776" w:type="dxa"/>
            <w:shd w:val="clear" w:color="auto" w:fill="D9D9D9" w:themeFill="background1" w:themeFillShade="D9"/>
          </w:tcPr>
          <w:p w14:paraId="1CBE0B06" w14:textId="77777777" w:rsidR="00B824D8" w:rsidRPr="007B1D42" w:rsidRDefault="00B824D8" w:rsidP="000D13B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FUNDAÇÃO UNIVERSIDADE DO ESTADO DE SANTA CATARINA</w:t>
            </w:r>
          </w:p>
        </w:tc>
      </w:tr>
      <w:tr w:rsidR="00B824D8" w:rsidRPr="007B1D42" w14:paraId="156F6896" w14:textId="77777777" w:rsidTr="000D13B8">
        <w:tc>
          <w:tcPr>
            <w:tcW w:w="9776" w:type="dxa"/>
          </w:tcPr>
          <w:p w14:paraId="0A69BC74" w14:textId="77777777" w:rsidR="00B824D8" w:rsidRPr="007B1D42" w:rsidRDefault="00B824D8" w:rsidP="000D13B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UNIDADE ADMINISTRATIVA:</w:t>
            </w:r>
          </w:p>
        </w:tc>
      </w:tr>
    </w:tbl>
    <w:p w14:paraId="6E0C100A" w14:textId="77777777" w:rsidR="00B824D8" w:rsidRPr="007B1D42" w:rsidRDefault="00B824D8" w:rsidP="00B824D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305"/>
        <w:gridCol w:w="5471"/>
      </w:tblGrid>
      <w:tr w:rsidR="00B824D8" w:rsidRPr="007B1D42" w14:paraId="5590B6B1" w14:textId="77777777" w:rsidTr="000D13B8">
        <w:tc>
          <w:tcPr>
            <w:tcW w:w="9776" w:type="dxa"/>
            <w:gridSpan w:val="2"/>
            <w:shd w:val="clear" w:color="auto" w:fill="D9D9D9" w:themeFill="background1" w:themeFillShade="D9"/>
          </w:tcPr>
          <w:p w14:paraId="5FD04FC2" w14:textId="13A47CA2" w:rsidR="00B824D8" w:rsidRPr="007B1D42" w:rsidRDefault="00B824D8" w:rsidP="004B544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REQUISITANTE (SUPRIDO)</w:t>
            </w:r>
          </w:p>
        </w:tc>
      </w:tr>
      <w:tr w:rsidR="00B824D8" w:rsidRPr="007B1D42" w14:paraId="1F3C5F73" w14:textId="77777777" w:rsidTr="000D13B8">
        <w:trPr>
          <w:trHeight w:val="240"/>
        </w:trPr>
        <w:tc>
          <w:tcPr>
            <w:tcW w:w="4305" w:type="dxa"/>
          </w:tcPr>
          <w:p w14:paraId="2BBD8FC0" w14:textId="77777777" w:rsidR="00B824D8" w:rsidRPr="007B1D42" w:rsidRDefault="00B824D8" w:rsidP="004B54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 xml:space="preserve">NOME:                                 </w:t>
            </w:r>
          </w:p>
        </w:tc>
        <w:tc>
          <w:tcPr>
            <w:tcW w:w="5471" w:type="dxa"/>
          </w:tcPr>
          <w:p w14:paraId="22407E5C" w14:textId="77777777" w:rsidR="00B824D8" w:rsidRPr="007B1D42" w:rsidRDefault="00B824D8" w:rsidP="004B54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MATRÍCULA:</w:t>
            </w:r>
          </w:p>
        </w:tc>
      </w:tr>
      <w:tr w:rsidR="00B824D8" w:rsidRPr="007B1D42" w14:paraId="1C91FE10" w14:textId="77777777" w:rsidTr="000D13B8">
        <w:trPr>
          <w:trHeight w:val="240"/>
        </w:trPr>
        <w:tc>
          <w:tcPr>
            <w:tcW w:w="4305" w:type="dxa"/>
          </w:tcPr>
          <w:p w14:paraId="6A2671F3" w14:textId="77777777" w:rsidR="00B824D8" w:rsidRPr="007B1D42" w:rsidRDefault="00B824D8" w:rsidP="004B54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CPF:</w:t>
            </w:r>
          </w:p>
          <w:p w14:paraId="5FEE79CD" w14:textId="77777777" w:rsidR="00B824D8" w:rsidRPr="007B1D42" w:rsidRDefault="00B824D8" w:rsidP="004B54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71" w:type="dxa"/>
          </w:tcPr>
          <w:p w14:paraId="5AC39758" w14:textId="77777777" w:rsidR="00B824D8" w:rsidRPr="007B1D42" w:rsidRDefault="00B824D8" w:rsidP="004B54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</w:p>
        </w:tc>
      </w:tr>
      <w:tr w:rsidR="00B824D8" w:rsidRPr="007B1D42" w14:paraId="01DAFFFB" w14:textId="77777777" w:rsidTr="000D13B8">
        <w:trPr>
          <w:trHeight w:val="240"/>
        </w:trPr>
        <w:tc>
          <w:tcPr>
            <w:tcW w:w="4305" w:type="dxa"/>
          </w:tcPr>
          <w:p w14:paraId="27CC5F4A" w14:textId="77777777" w:rsidR="00B824D8" w:rsidRPr="007B1D42" w:rsidRDefault="00B824D8" w:rsidP="004B54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SETOR:</w:t>
            </w:r>
          </w:p>
        </w:tc>
        <w:tc>
          <w:tcPr>
            <w:tcW w:w="5471" w:type="dxa"/>
          </w:tcPr>
          <w:p w14:paraId="66706B8D" w14:textId="77777777" w:rsidR="00B824D8" w:rsidRPr="007B1D42" w:rsidRDefault="00B824D8" w:rsidP="004B54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CARGO/FUNÇÃO:</w:t>
            </w:r>
          </w:p>
        </w:tc>
      </w:tr>
    </w:tbl>
    <w:p w14:paraId="499AE80C" w14:textId="77777777" w:rsidR="00B824D8" w:rsidRPr="007B1D42" w:rsidRDefault="00B824D8" w:rsidP="004B544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24D8" w:rsidRPr="007B1D42" w14:paraId="1918EEC6" w14:textId="77777777" w:rsidTr="000D13B8">
        <w:tc>
          <w:tcPr>
            <w:tcW w:w="9776" w:type="dxa"/>
            <w:shd w:val="clear" w:color="auto" w:fill="D9D9D9" w:themeFill="background1" w:themeFillShade="D9"/>
          </w:tcPr>
          <w:p w14:paraId="56C4E01D" w14:textId="77777777" w:rsidR="00B824D8" w:rsidRPr="007B1D42" w:rsidRDefault="00B824D8" w:rsidP="004B544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SUPRIMENTO DE FUNDOS</w:t>
            </w:r>
          </w:p>
          <w:p w14:paraId="59D69B84" w14:textId="77777777" w:rsidR="00B824D8" w:rsidRPr="007B1D42" w:rsidRDefault="00B824D8" w:rsidP="004B544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ESPECIFICAÇÃO E DETALHAMENTO DA DESPESA</w:t>
            </w:r>
          </w:p>
        </w:tc>
      </w:tr>
      <w:tr w:rsidR="00B824D8" w:rsidRPr="007B1D42" w14:paraId="3A102224" w14:textId="77777777" w:rsidTr="000D13B8">
        <w:trPr>
          <w:trHeight w:val="240"/>
        </w:trPr>
        <w:tc>
          <w:tcPr>
            <w:tcW w:w="9776" w:type="dxa"/>
          </w:tcPr>
          <w:p w14:paraId="6C8CD0E8" w14:textId="77777777" w:rsidR="00B824D8" w:rsidRPr="007B1D42" w:rsidRDefault="00B824D8" w:rsidP="004B544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(   )   CPESC - MATERIAL DE CONSUMO EM GERAL - 339030.96</w:t>
            </w:r>
          </w:p>
          <w:p w14:paraId="71375036" w14:textId="77777777" w:rsidR="00B824D8" w:rsidRPr="007B1D42" w:rsidRDefault="00B824D8" w:rsidP="004B544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(   )   CPESC – COMBUSTIVEIS E LUBRIFICANTES - 339030.96</w:t>
            </w:r>
          </w:p>
          <w:p w14:paraId="0C05411E" w14:textId="77777777" w:rsidR="00B824D8" w:rsidRDefault="00B824D8" w:rsidP="004B544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(   )   CPESC – TAXAS E EMOLUMENTOS - PESSOA JURÍDICA - 339039.96</w:t>
            </w:r>
          </w:p>
          <w:p w14:paraId="59089A31" w14:textId="3A7740FF" w:rsidR="004B544F" w:rsidRPr="007B1D42" w:rsidRDefault="004B544F" w:rsidP="004B544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4D8" w:rsidRPr="007B1D42" w14:paraId="628BC9BF" w14:textId="77777777" w:rsidTr="000D13B8">
        <w:trPr>
          <w:trHeight w:val="506"/>
        </w:trPr>
        <w:tc>
          <w:tcPr>
            <w:tcW w:w="9776" w:type="dxa"/>
            <w:shd w:val="clear" w:color="auto" w:fill="D9D9D9" w:themeFill="background1" w:themeFillShade="D9"/>
          </w:tcPr>
          <w:p w14:paraId="17FA9ED7" w14:textId="77777777" w:rsidR="00B824D8" w:rsidRPr="007B1D42" w:rsidRDefault="00B824D8" w:rsidP="004B544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SUPRIMENTO DE FUNDOS</w:t>
            </w:r>
          </w:p>
          <w:p w14:paraId="04AC56D5" w14:textId="77777777" w:rsidR="00B824D8" w:rsidRPr="007B1D42" w:rsidRDefault="00B824D8" w:rsidP="004B544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VALOR A SER CONCEDIDO</w:t>
            </w:r>
          </w:p>
        </w:tc>
      </w:tr>
      <w:tr w:rsidR="00B824D8" w:rsidRPr="007B1D42" w14:paraId="0AF0C02D" w14:textId="77777777" w:rsidTr="000D13B8">
        <w:trPr>
          <w:trHeight w:val="240"/>
        </w:trPr>
        <w:tc>
          <w:tcPr>
            <w:tcW w:w="9776" w:type="dxa"/>
          </w:tcPr>
          <w:p w14:paraId="2DF429B5" w14:textId="4C3D5A3C" w:rsidR="00B824D8" w:rsidRPr="007B1D42" w:rsidRDefault="00B824D8" w:rsidP="004B544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R$ ___________________ (valor por extenso)</w:t>
            </w:r>
          </w:p>
        </w:tc>
      </w:tr>
    </w:tbl>
    <w:p w14:paraId="51093365" w14:textId="77777777" w:rsidR="00B824D8" w:rsidRPr="007B1D42" w:rsidRDefault="00B824D8" w:rsidP="004B544F">
      <w:pPr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24D8" w:rsidRPr="007B1D42" w14:paraId="17092240" w14:textId="77777777" w:rsidTr="000D13B8">
        <w:tc>
          <w:tcPr>
            <w:tcW w:w="9776" w:type="dxa"/>
            <w:shd w:val="clear" w:color="auto" w:fill="D9D9D9" w:themeFill="background1" w:themeFillShade="D9"/>
          </w:tcPr>
          <w:p w14:paraId="69059A9B" w14:textId="77777777" w:rsidR="00B824D8" w:rsidRPr="007B1D42" w:rsidRDefault="00B824D8" w:rsidP="004B544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JUSTIFICATIVA E FUNDAMENTO LEGAL</w:t>
            </w:r>
          </w:p>
        </w:tc>
      </w:tr>
      <w:tr w:rsidR="00B824D8" w:rsidRPr="007B1D42" w14:paraId="741D65C4" w14:textId="77777777" w:rsidTr="000D13B8">
        <w:trPr>
          <w:trHeight w:val="240"/>
        </w:trPr>
        <w:tc>
          <w:tcPr>
            <w:tcW w:w="9776" w:type="dxa"/>
          </w:tcPr>
          <w:p w14:paraId="5473A0FA" w14:textId="68BB97B8" w:rsidR="00B824D8" w:rsidRPr="007B1D42" w:rsidRDefault="00B824D8" w:rsidP="004B544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DD6FF9" w14:textId="77777777" w:rsidR="00B824D8" w:rsidRPr="007B1D42" w:rsidRDefault="00B824D8" w:rsidP="004B544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D606E4" w14:textId="77777777" w:rsidR="00B824D8" w:rsidRPr="007B1D42" w:rsidRDefault="00B824D8" w:rsidP="004B544F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24D8" w:rsidRPr="007B1D42" w14:paraId="6EADAE6A" w14:textId="77777777" w:rsidTr="000D13B8">
        <w:tc>
          <w:tcPr>
            <w:tcW w:w="9776" w:type="dxa"/>
          </w:tcPr>
          <w:p w14:paraId="7BD327E0" w14:textId="77777777" w:rsidR="00B824D8" w:rsidRPr="007B1D42" w:rsidRDefault="00B824D8" w:rsidP="004B544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O suprido declara estar ciente da legislação aplicável a concessão de suprimento de fundos, em especial ao Decreto Estadual nº 1322/2017, bem como a instrução normativa vigente.</w:t>
            </w:r>
          </w:p>
        </w:tc>
      </w:tr>
    </w:tbl>
    <w:p w14:paraId="18090408" w14:textId="77777777" w:rsidR="00B824D8" w:rsidRPr="007B1D42" w:rsidRDefault="00B824D8" w:rsidP="004B544F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2CEC738F" w14:textId="77777777" w:rsidR="00B824D8" w:rsidRPr="007B1D42" w:rsidRDefault="00B824D8" w:rsidP="004B544F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7B1D42">
        <w:rPr>
          <w:rFonts w:asciiTheme="minorHAnsi" w:hAnsiTheme="minorHAnsi" w:cstheme="minorHAnsi"/>
          <w:sz w:val="24"/>
          <w:szCs w:val="24"/>
          <w:lang w:val="pt-BR"/>
        </w:rPr>
        <w:t>(Local e data)</w:t>
      </w:r>
    </w:p>
    <w:p w14:paraId="061A07D3" w14:textId="77777777" w:rsidR="00B824D8" w:rsidRPr="007B1D42" w:rsidRDefault="00B824D8" w:rsidP="004B544F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7B1D42">
        <w:rPr>
          <w:rFonts w:asciiTheme="minorHAnsi" w:hAnsiTheme="minorHAnsi" w:cstheme="minorHAnsi"/>
          <w:sz w:val="24"/>
          <w:szCs w:val="24"/>
          <w:lang w:val="pt-BR"/>
        </w:rPr>
        <w:t>__________________                                          ______________________</w:t>
      </w:r>
    </w:p>
    <w:p w14:paraId="2FAAD915" w14:textId="219634C8" w:rsidR="00B824D8" w:rsidRPr="007B1D42" w:rsidRDefault="00B824D8" w:rsidP="00CB511E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7B1D42">
        <w:rPr>
          <w:rFonts w:asciiTheme="minorHAnsi" w:hAnsiTheme="minorHAnsi" w:cstheme="minorHAnsi"/>
          <w:sz w:val="24"/>
          <w:szCs w:val="24"/>
          <w:lang w:val="pt-BR"/>
        </w:rPr>
        <w:t>REQUISITANTE(</w:t>
      </w:r>
      <w:proofErr w:type="gramStart"/>
      <w:r w:rsidRPr="007B1D42">
        <w:rPr>
          <w:rFonts w:asciiTheme="minorHAnsi" w:hAnsiTheme="minorHAnsi" w:cstheme="minorHAnsi"/>
          <w:sz w:val="24"/>
          <w:szCs w:val="24"/>
          <w:lang w:val="pt-BR"/>
        </w:rPr>
        <w:t xml:space="preserve">SUPRIDO)   </w:t>
      </w:r>
      <w:proofErr w:type="gramEnd"/>
      <w:r w:rsidRPr="007B1D42">
        <w:rPr>
          <w:rFonts w:asciiTheme="minorHAnsi" w:hAnsiTheme="minorHAnsi" w:cstheme="minorHAnsi"/>
          <w:sz w:val="24"/>
          <w:szCs w:val="24"/>
          <w:lang w:val="pt-BR"/>
        </w:rPr>
        <w:t xml:space="preserve">                                       DIREÇÃO DE ADMINISTRAÇÃO/</w:t>
      </w:r>
    </w:p>
    <w:p w14:paraId="4856D3A5" w14:textId="1A739C93" w:rsidR="00B824D8" w:rsidRPr="007B1D42" w:rsidRDefault="00B824D8" w:rsidP="00CB511E">
      <w:pPr>
        <w:ind w:left="4678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7B1D42">
        <w:rPr>
          <w:rFonts w:asciiTheme="minorHAnsi" w:hAnsiTheme="minorHAnsi" w:cstheme="minorHAnsi"/>
          <w:sz w:val="24"/>
          <w:szCs w:val="24"/>
          <w:lang w:val="pt-BR"/>
        </w:rPr>
        <w:t>PRÓ-REITORIA DE ADMINISTRAÇÃO</w:t>
      </w:r>
    </w:p>
    <w:p w14:paraId="460232B0" w14:textId="77777777" w:rsidR="00B824D8" w:rsidRPr="007B1D42" w:rsidRDefault="00B824D8" w:rsidP="00CB511E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24D8" w:rsidRPr="007B1D42" w14:paraId="307DAFB7" w14:textId="77777777" w:rsidTr="000D13B8">
        <w:trPr>
          <w:trHeight w:val="228"/>
        </w:trPr>
        <w:tc>
          <w:tcPr>
            <w:tcW w:w="9776" w:type="dxa"/>
            <w:shd w:val="clear" w:color="auto" w:fill="D9D9D9" w:themeFill="background1" w:themeFillShade="D9"/>
          </w:tcPr>
          <w:p w14:paraId="5D5F6A4B" w14:textId="77777777" w:rsidR="00B824D8" w:rsidRPr="007B1D42" w:rsidRDefault="00B824D8" w:rsidP="004B544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ORDENADOR DE DESPESAS</w:t>
            </w:r>
          </w:p>
        </w:tc>
      </w:tr>
      <w:tr w:rsidR="00B824D8" w:rsidRPr="007B1D42" w14:paraId="09A5C41F" w14:textId="77777777" w:rsidTr="000D13B8">
        <w:trPr>
          <w:trHeight w:val="202"/>
        </w:trPr>
        <w:tc>
          <w:tcPr>
            <w:tcW w:w="9776" w:type="dxa"/>
          </w:tcPr>
          <w:p w14:paraId="60CACB9B" w14:textId="77777777" w:rsidR="00B824D8" w:rsidRPr="007B1D42" w:rsidRDefault="00B824D8" w:rsidP="004B54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Na qualidade de Ordenador de Despesas, autorizo a concessão de Suprimentos de Fundos na forma proposta.</w:t>
            </w:r>
          </w:p>
          <w:p w14:paraId="5EF1E820" w14:textId="77777777" w:rsidR="00B824D8" w:rsidRPr="007B1D42" w:rsidRDefault="00B824D8" w:rsidP="004B54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630645" w14:textId="77777777" w:rsidR="00B824D8" w:rsidRPr="007B1D42" w:rsidRDefault="00B824D8" w:rsidP="004B54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</w:t>
            </w:r>
          </w:p>
          <w:p w14:paraId="4EF43518" w14:textId="77777777" w:rsidR="00B824D8" w:rsidRPr="007B1D42" w:rsidRDefault="00B824D8" w:rsidP="004B54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ASSINATURA E CARIMBO</w:t>
            </w:r>
          </w:p>
        </w:tc>
      </w:tr>
    </w:tbl>
    <w:p w14:paraId="37619581" w14:textId="77777777" w:rsidR="00B824D8" w:rsidRPr="007B1D42" w:rsidRDefault="00B824D8" w:rsidP="004B544F">
      <w:pPr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7B1D42">
        <w:rPr>
          <w:rFonts w:asciiTheme="minorHAnsi" w:hAnsiTheme="minorHAnsi" w:cstheme="minorHAnsi"/>
          <w:b/>
          <w:sz w:val="24"/>
          <w:szCs w:val="24"/>
          <w:lang w:val="pt-BR"/>
        </w:rPr>
        <w:br w:type="page"/>
      </w:r>
    </w:p>
    <w:p w14:paraId="35B15134" w14:textId="25A7FFAE" w:rsidR="00B824D8" w:rsidRPr="007B1D42" w:rsidRDefault="00B824D8" w:rsidP="007B1D42">
      <w:pPr>
        <w:spacing w:before="81" w:line="360" w:lineRule="auto"/>
        <w:ind w:right="486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7B1D42">
        <w:rPr>
          <w:rFonts w:asciiTheme="minorHAnsi" w:hAnsiTheme="minorHAnsi" w:cstheme="minorHAnsi"/>
          <w:b/>
          <w:sz w:val="24"/>
          <w:szCs w:val="24"/>
          <w:lang w:val="pt-BR"/>
        </w:rPr>
        <w:lastRenderedPageBreak/>
        <w:t xml:space="preserve">ANEXO </w:t>
      </w:r>
      <w:r w:rsidR="004B544F">
        <w:rPr>
          <w:rFonts w:asciiTheme="minorHAnsi" w:hAnsiTheme="minorHAnsi" w:cstheme="minorHAnsi"/>
          <w:b/>
          <w:sz w:val="24"/>
          <w:szCs w:val="24"/>
          <w:lang w:val="pt-BR"/>
        </w:rPr>
        <w:t>I</w:t>
      </w:r>
      <w:r w:rsidRPr="007B1D42">
        <w:rPr>
          <w:rFonts w:asciiTheme="minorHAnsi" w:hAnsiTheme="minorHAnsi" w:cstheme="minorHAnsi"/>
          <w:b/>
          <w:sz w:val="24"/>
          <w:szCs w:val="24"/>
          <w:lang w:val="pt-BR"/>
        </w:rPr>
        <w:t>V</w:t>
      </w: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824D8" w:rsidRPr="007B1D42" w14:paraId="7EB04B03" w14:textId="77777777" w:rsidTr="000D13B8">
        <w:tc>
          <w:tcPr>
            <w:tcW w:w="9639" w:type="dxa"/>
            <w:shd w:val="clear" w:color="auto" w:fill="D9D9D9" w:themeFill="background1" w:themeFillShade="D9"/>
          </w:tcPr>
          <w:p w14:paraId="6E84FB79" w14:textId="77777777" w:rsidR="00B824D8" w:rsidRPr="007B1D42" w:rsidRDefault="00B824D8" w:rsidP="007B1D42">
            <w:pPr>
              <w:spacing w:before="81"/>
              <w:ind w:right="48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FORMULÁRIO PARA REQUISIÇÃO DE MATERIAIS OU SERVIÇOS (TAXAS/EMOLUMENTOS) COM PAGAMENTO POR ADIANTAMENTO</w:t>
            </w:r>
          </w:p>
        </w:tc>
      </w:tr>
    </w:tbl>
    <w:p w14:paraId="4C3AAE3F" w14:textId="77777777" w:rsidR="00B824D8" w:rsidRPr="007B1D42" w:rsidRDefault="00B824D8" w:rsidP="007B1D42">
      <w:pPr>
        <w:ind w:left="1721" w:right="486" w:hanging="1119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p w14:paraId="023B7FFB" w14:textId="77777777" w:rsidR="00B824D8" w:rsidRPr="007B1D42" w:rsidRDefault="00B824D8" w:rsidP="007B1D42">
      <w:pPr>
        <w:pStyle w:val="Corpodetexto"/>
        <w:spacing w:before="1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824D8" w:rsidRPr="007B1D42" w14:paraId="629BCE02" w14:textId="77777777" w:rsidTr="000D13B8">
        <w:tc>
          <w:tcPr>
            <w:tcW w:w="9634" w:type="dxa"/>
            <w:shd w:val="clear" w:color="auto" w:fill="D9D9D9" w:themeFill="background1" w:themeFillShade="D9"/>
          </w:tcPr>
          <w:p w14:paraId="3FA97289" w14:textId="77777777" w:rsidR="00B824D8" w:rsidRPr="007B1D42" w:rsidRDefault="00B824D8" w:rsidP="007B1D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FUNDAÇÃO UNIVERSIDADE DO ESTADO DE SANTA CATARINA</w:t>
            </w:r>
          </w:p>
        </w:tc>
      </w:tr>
      <w:tr w:rsidR="00B824D8" w:rsidRPr="007B1D42" w14:paraId="091D4B29" w14:textId="77777777" w:rsidTr="000D13B8">
        <w:tc>
          <w:tcPr>
            <w:tcW w:w="9634" w:type="dxa"/>
          </w:tcPr>
          <w:p w14:paraId="0E3B0436" w14:textId="77777777" w:rsidR="00B824D8" w:rsidRPr="007B1D42" w:rsidRDefault="00B824D8" w:rsidP="007B1D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DATA:                                                                   UNIDADE ADMINISTRATIVA:</w:t>
            </w:r>
          </w:p>
        </w:tc>
      </w:tr>
      <w:tr w:rsidR="00B824D8" w:rsidRPr="007B1D42" w14:paraId="7A90671C" w14:textId="77777777" w:rsidTr="000D13B8">
        <w:tc>
          <w:tcPr>
            <w:tcW w:w="9634" w:type="dxa"/>
          </w:tcPr>
          <w:p w14:paraId="43D91892" w14:textId="77777777" w:rsidR="00B824D8" w:rsidRPr="007B1D42" w:rsidRDefault="00B824D8" w:rsidP="007B1D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REQUISITANTE:</w:t>
            </w:r>
          </w:p>
        </w:tc>
      </w:tr>
      <w:tr w:rsidR="00B824D8" w:rsidRPr="007B1D42" w14:paraId="2FBEEBC7" w14:textId="77777777" w:rsidTr="000D13B8">
        <w:tc>
          <w:tcPr>
            <w:tcW w:w="9634" w:type="dxa"/>
          </w:tcPr>
          <w:p w14:paraId="10D0A7B8" w14:textId="77777777" w:rsidR="00B824D8" w:rsidRPr="007B1D42" w:rsidRDefault="00B824D8" w:rsidP="007B1D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MATRÍCULA:                                                        SETOR:</w:t>
            </w:r>
          </w:p>
        </w:tc>
      </w:tr>
    </w:tbl>
    <w:p w14:paraId="4A67F208" w14:textId="77777777" w:rsidR="00B824D8" w:rsidRPr="007B1D42" w:rsidRDefault="00B824D8" w:rsidP="007B1D4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824D8" w:rsidRPr="007B1D42" w14:paraId="07110F57" w14:textId="77777777" w:rsidTr="000D13B8">
        <w:tc>
          <w:tcPr>
            <w:tcW w:w="9634" w:type="dxa"/>
            <w:shd w:val="clear" w:color="auto" w:fill="D9D9D9" w:themeFill="background1" w:themeFillShade="D9"/>
          </w:tcPr>
          <w:p w14:paraId="10BCF45A" w14:textId="77777777" w:rsidR="00B824D8" w:rsidRPr="007B1D42" w:rsidRDefault="00B824D8" w:rsidP="007B1D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DESCRIÇÃO DA DESPESA</w:t>
            </w:r>
          </w:p>
          <w:p w14:paraId="3BF6D333" w14:textId="77777777" w:rsidR="00B824D8" w:rsidRPr="007B1D42" w:rsidRDefault="00B824D8" w:rsidP="007B1D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824D8" w:rsidRPr="007B1D42" w14:paraId="41DFA8B9" w14:textId="77777777" w:rsidTr="000D13B8">
        <w:trPr>
          <w:trHeight w:val="240"/>
        </w:trPr>
        <w:tc>
          <w:tcPr>
            <w:tcW w:w="9634" w:type="dxa"/>
          </w:tcPr>
          <w:p w14:paraId="34863ED8" w14:textId="77777777" w:rsidR="00B824D8" w:rsidRPr="007B1D42" w:rsidRDefault="00B824D8" w:rsidP="007B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25ADD3" w14:textId="77777777" w:rsidR="00B824D8" w:rsidRPr="007B1D42" w:rsidRDefault="00B824D8" w:rsidP="007B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8A4AD3" w14:textId="77777777" w:rsidR="00B824D8" w:rsidRPr="007B1D42" w:rsidRDefault="00B824D8" w:rsidP="007B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654BF4" w14:textId="77777777" w:rsidR="00B824D8" w:rsidRPr="007B1D42" w:rsidRDefault="00B824D8" w:rsidP="007B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1FBE89" w14:textId="77777777" w:rsidR="00B824D8" w:rsidRPr="007B1D42" w:rsidRDefault="00B824D8" w:rsidP="007B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DD6104" w14:textId="77777777" w:rsidR="00B824D8" w:rsidRPr="007B1D42" w:rsidRDefault="00B824D8" w:rsidP="007B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4D8" w:rsidRPr="007B1D42" w14:paraId="30CA8FCE" w14:textId="77777777" w:rsidTr="000D13B8">
        <w:trPr>
          <w:trHeight w:val="240"/>
        </w:trPr>
        <w:tc>
          <w:tcPr>
            <w:tcW w:w="9634" w:type="dxa"/>
          </w:tcPr>
          <w:p w14:paraId="3C58ABFB" w14:textId="77777777" w:rsidR="00B824D8" w:rsidRPr="007B1D42" w:rsidRDefault="00B824D8" w:rsidP="007B1D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QUANTIDADE:                                                        VALOR: R$ </w:t>
            </w:r>
          </w:p>
        </w:tc>
      </w:tr>
    </w:tbl>
    <w:p w14:paraId="65FBA095" w14:textId="77777777" w:rsidR="00B824D8" w:rsidRPr="007B1D42" w:rsidRDefault="00B824D8" w:rsidP="007B1D42">
      <w:pPr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824D8" w:rsidRPr="007B1D42" w14:paraId="6C8AD8E3" w14:textId="77777777" w:rsidTr="000D13B8">
        <w:tc>
          <w:tcPr>
            <w:tcW w:w="9634" w:type="dxa"/>
            <w:shd w:val="clear" w:color="auto" w:fill="D9D9D9" w:themeFill="background1" w:themeFillShade="D9"/>
          </w:tcPr>
          <w:p w14:paraId="014C70AA" w14:textId="77777777" w:rsidR="00B824D8" w:rsidRPr="007B1D42" w:rsidRDefault="00B824D8" w:rsidP="007B1D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JUSTIFICATIVA PARA REALIZAÇÃO DA DESPESA ATRAVÉS DE ADIANTAMENTO (CPESC)</w:t>
            </w:r>
          </w:p>
        </w:tc>
      </w:tr>
      <w:tr w:rsidR="00B824D8" w:rsidRPr="007B1D42" w14:paraId="735D68F8" w14:textId="77777777" w:rsidTr="000D13B8">
        <w:trPr>
          <w:trHeight w:val="240"/>
        </w:trPr>
        <w:tc>
          <w:tcPr>
            <w:tcW w:w="9634" w:type="dxa"/>
          </w:tcPr>
          <w:p w14:paraId="25AF5FF9" w14:textId="77777777" w:rsidR="00B824D8" w:rsidRPr="007B1D42" w:rsidRDefault="00B824D8" w:rsidP="007B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019ADD" w14:textId="77777777" w:rsidR="00B824D8" w:rsidRPr="007B1D42" w:rsidRDefault="00B824D8" w:rsidP="007B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9EEE18" w14:textId="77777777" w:rsidR="00B824D8" w:rsidRPr="007B1D42" w:rsidRDefault="00B824D8" w:rsidP="007B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20F871" w14:textId="77777777" w:rsidR="00B824D8" w:rsidRPr="007B1D42" w:rsidRDefault="00B824D8" w:rsidP="007B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7EC35" w14:textId="77777777" w:rsidR="00B824D8" w:rsidRPr="007B1D42" w:rsidRDefault="00B824D8" w:rsidP="007B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54B16C0" w14:textId="77777777" w:rsidR="007B1D42" w:rsidRDefault="007B1D42" w:rsidP="007B1D42">
      <w:pPr>
        <w:pStyle w:val="Corpodetexto"/>
        <w:spacing w:before="70"/>
        <w:ind w:left="221"/>
        <w:rPr>
          <w:rFonts w:asciiTheme="minorHAnsi" w:hAnsiTheme="minorHAnsi" w:cstheme="minorHAnsi"/>
          <w:sz w:val="24"/>
          <w:szCs w:val="24"/>
        </w:rPr>
      </w:pPr>
    </w:p>
    <w:p w14:paraId="6190E961" w14:textId="05F78F8F" w:rsidR="00B824D8" w:rsidRPr="007B1D42" w:rsidRDefault="00B824D8" w:rsidP="007B1D42">
      <w:pPr>
        <w:pStyle w:val="Corpodetexto"/>
        <w:spacing w:before="70"/>
        <w:ind w:left="221"/>
        <w:rPr>
          <w:rFonts w:asciiTheme="minorHAnsi" w:hAnsiTheme="minorHAnsi" w:cstheme="minorHAnsi"/>
          <w:sz w:val="24"/>
          <w:szCs w:val="24"/>
        </w:rPr>
      </w:pPr>
      <w:r w:rsidRPr="007B1D42">
        <w:rPr>
          <w:rFonts w:asciiTheme="minorHAnsi" w:hAnsiTheme="minorHAnsi" w:cstheme="minorHAnsi"/>
          <w:sz w:val="24"/>
          <w:szCs w:val="24"/>
        </w:rPr>
        <w:t>(   ) Declaro que o material adquirido supracitado está no valor de mercado.</w:t>
      </w:r>
    </w:p>
    <w:p w14:paraId="0F560EAD" w14:textId="77777777" w:rsidR="00B824D8" w:rsidRPr="007B1D42" w:rsidRDefault="00B824D8" w:rsidP="007B1D42">
      <w:pPr>
        <w:pStyle w:val="Corpodetexto"/>
        <w:spacing w:before="70"/>
        <w:ind w:left="221"/>
        <w:rPr>
          <w:rFonts w:asciiTheme="minorHAnsi" w:hAnsiTheme="minorHAnsi" w:cstheme="minorHAnsi"/>
          <w:sz w:val="24"/>
          <w:szCs w:val="24"/>
        </w:rPr>
      </w:pPr>
      <w:r w:rsidRPr="007B1D42">
        <w:rPr>
          <w:rFonts w:asciiTheme="minorHAnsi" w:hAnsiTheme="minorHAnsi" w:cstheme="minorHAnsi"/>
          <w:sz w:val="24"/>
          <w:szCs w:val="24"/>
        </w:rPr>
        <w:t>(  ) Declaro que não há contrato ou ata de registro de preços vigente para o material adquirido/serviço prestado.</w:t>
      </w:r>
    </w:p>
    <w:p w14:paraId="24B5E212" w14:textId="77777777" w:rsidR="007B1D42" w:rsidRDefault="007B1D42" w:rsidP="007B1D42">
      <w:pPr>
        <w:pStyle w:val="Corpodetexto"/>
        <w:spacing w:before="70"/>
        <w:ind w:left="221"/>
        <w:jc w:val="center"/>
        <w:rPr>
          <w:rFonts w:asciiTheme="minorHAnsi" w:hAnsiTheme="minorHAnsi" w:cstheme="minorHAnsi"/>
          <w:sz w:val="24"/>
          <w:szCs w:val="24"/>
        </w:rPr>
      </w:pPr>
    </w:p>
    <w:p w14:paraId="37780EF5" w14:textId="2CB48743" w:rsidR="00B824D8" w:rsidRPr="007B1D42" w:rsidRDefault="00B824D8" w:rsidP="007B1D42">
      <w:pPr>
        <w:pStyle w:val="Corpodetexto"/>
        <w:spacing w:before="70"/>
        <w:ind w:left="221"/>
        <w:jc w:val="center"/>
        <w:rPr>
          <w:rFonts w:asciiTheme="minorHAnsi" w:hAnsiTheme="minorHAnsi" w:cstheme="minorHAnsi"/>
          <w:sz w:val="24"/>
          <w:szCs w:val="24"/>
        </w:rPr>
      </w:pPr>
      <w:r w:rsidRPr="007B1D42">
        <w:rPr>
          <w:rFonts w:asciiTheme="minorHAnsi" w:hAnsiTheme="minorHAnsi" w:cstheme="minorHAnsi"/>
          <w:sz w:val="24"/>
          <w:szCs w:val="24"/>
        </w:rPr>
        <w:t>Responsável pelo Adiantamento:</w:t>
      </w:r>
    </w:p>
    <w:p w14:paraId="769DDB5D" w14:textId="77777777" w:rsidR="00B824D8" w:rsidRPr="007B1D42" w:rsidRDefault="00B824D8" w:rsidP="007B1D42">
      <w:pPr>
        <w:pStyle w:val="Corpodetexto"/>
        <w:spacing w:before="5"/>
        <w:jc w:val="center"/>
        <w:rPr>
          <w:rFonts w:asciiTheme="minorHAnsi" w:hAnsiTheme="minorHAnsi" w:cstheme="minorHAnsi"/>
          <w:sz w:val="24"/>
          <w:szCs w:val="24"/>
        </w:rPr>
      </w:pPr>
      <w:r w:rsidRPr="007B1D42">
        <w:rPr>
          <w:rFonts w:asciiTheme="minorHAnsi" w:hAnsiTheme="minorHAnsi" w:cstheme="minorHAnsi"/>
          <w:sz w:val="24"/>
          <w:szCs w:val="24"/>
        </w:rPr>
        <w:t>___________________________________</w:t>
      </w:r>
    </w:p>
    <w:p w14:paraId="10EA9B7F" w14:textId="77777777" w:rsidR="007B1D42" w:rsidRDefault="007B1D42" w:rsidP="007B1D42">
      <w:pPr>
        <w:pStyle w:val="Corpodetexto"/>
        <w:tabs>
          <w:tab w:val="left" w:pos="993"/>
        </w:tabs>
        <w:spacing w:before="5"/>
        <w:jc w:val="center"/>
        <w:rPr>
          <w:rFonts w:asciiTheme="minorHAnsi" w:hAnsiTheme="minorHAnsi" w:cstheme="minorHAnsi"/>
          <w:sz w:val="24"/>
          <w:szCs w:val="24"/>
        </w:rPr>
      </w:pPr>
    </w:p>
    <w:p w14:paraId="069C7013" w14:textId="3A56042A" w:rsidR="00B824D8" w:rsidRPr="007B1D42" w:rsidRDefault="00B824D8" w:rsidP="007B1D42">
      <w:pPr>
        <w:pStyle w:val="Corpodetexto"/>
        <w:tabs>
          <w:tab w:val="left" w:pos="993"/>
        </w:tabs>
        <w:spacing w:before="5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7B1D42">
        <w:rPr>
          <w:rFonts w:asciiTheme="minorHAnsi" w:hAnsiTheme="minorHAnsi" w:cstheme="minorHAnsi"/>
          <w:sz w:val="24"/>
          <w:szCs w:val="24"/>
        </w:rPr>
        <w:t>(carimbo e assinatura)</w:t>
      </w:r>
      <w:r w:rsidRPr="007B1D42">
        <w:rPr>
          <w:rFonts w:asciiTheme="minorHAnsi" w:hAnsiTheme="minorHAnsi" w:cstheme="minorHAnsi"/>
          <w:b/>
          <w:sz w:val="24"/>
          <w:szCs w:val="24"/>
          <w:lang w:val="pt-BR"/>
        </w:rPr>
        <w:br w:type="page"/>
      </w:r>
    </w:p>
    <w:p w14:paraId="7B866401" w14:textId="390888BF" w:rsidR="00B824D8" w:rsidRDefault="00B824D8" w:rsidP="007B1D42">
      <w:pPr>
        <w:spacing w:before="81" w:line="360" w:lineRule="auto"/>
        <w:ind w:right="486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  <w:r w:rsidRPr="007B1D42">
        <w:rPr>
          <w:rFonts w:asciiTheme="minorHAnsi" w:hAnsiTheme="minorHAnsi" w:cstheme="minorHAnsi"/>
          <w:b/>
          <w:sz w:val="24"/>
          <w:szCs w:val="24"/>
          <w:lang w:val="pt-BR"/>
        </w:rPr>
        <w:lastRenderedPageBreak/>
        <w:t>ANEXO V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B824D8" w:rsidRPr="007B1D42" w14:paraId="33CEB3E0" w14:textId="77777777" w:rsidTr="000D13B8">
        <w:tc>
          <w:tcPr>
            <w:tcW w:w="9781" w:type="dxa"/>
            <w:shd w:val="clear" w:color="auto" w:fill="D9D9D9" w:themeFill="background1" w:themeFillShade="D9"/>
          </w:tcPr>
          <w:p w14:paraId="6DB780A2" w14:textId="77777777" w:rsidR="00B824D8" w:rsidRPr="007B1D42" w:rsidRDefault="00B824D8" w:rsidP="007B1D42">
            <w:pPr>
              <w:spacing w:before="81"/>
              <w:ind w:right="48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FORMULÁRIO PARA REQUISIÇÃO DE MATERIAIS OU TAXAS/EMOLUMENTOS EMERGENCIAIS COM PAGAMENTO POR ADIANTAMENTO</w:t>
            </w:r>
          </w:p>
        </w:tc>
      </w:tr>
    </w:tbl>
    <w:p w14:paraId="1BD756F1" w14:textId="77777777" w:rsidR="00B824D8" w:rsidRPr="007B1D42" w:rsidRDefault="00B824D8" w:rsidP="007B1D42">
      <w:pPr>
        <w:ind w:left="1721" w:right="486" w:hanging="1119"/>
        <w:jc w:val="center"/>
        <w:rPr>
          <w:rFonts w:asciiTheme="minorHAnsi" w:hAnsiTheme="minorHAnsi" w:cstheme="minorHAnsi"/>
          <w:b/>
          <w:sz w:val="24"/>
          <w:szCs w:val="24"/>
          <w:lang w:val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24D8" w:rsidRPr="007B1D42" w14:paraId="3F3A44DB" w14:textId="77777777" w:rsidTr="000D13B8">
        <w:tc>
          <w:tcPr>
            <w:tcW w:w="9776" w:type="dxa"/>
            <w:shd w:val="clear" w:color="auto" w:fill="D9D9D9" w:themeFill="background1" w:themeFillShade="D9"/>
          </w:tcPr>
          <w:p w14:paraId="2F2F28BA" w14:textId="77777777" w:rsidR="00B824D8" w:rsidRPr="007B1D42" w:rsidRDefault="00B824D8" w:rsidP="007B1D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FUNDAÇÃO UNIVERSIDADE DO ESTADO DE SANTA CATARINA</w:t>
            </w:r>
          </w:p>
        </w:tc>
      </w:tr>
      <w:tr w:rsidR="00B824D8" w:rsidRPr="007B1D42" w14:paraId="27DA744A" w14:textId="77777777" w:rsidTr="000D13B8">
        <w:tc>
          <w:tcPr>
            <w:tcW w:w="9776" w:type="dxa"/>
          </w:tcPr>
          <w:p w14:paraId="397064DE" w14:textId="77777777" w:rsidR="00B824D8" w:rsidRPr="007B1D42" w:rsidRDefault="00B824D8" w:rsidP="007B1D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DATA:                                                             UNIDADE ADMINISTRATIVA:</w:t>
            </w:r>
          </w:p>
        </w:tc>
      </w:tr>
      <w:tr w:rsidR="00B824D8" w:rsidRPr="007B1D42" w14:paraId="19BBA766" w14:textId="77777777" w:rsidTr="000D13B8">
        <w:tc>
          <w:tcPr>
            <w:tcW w:w="9776" w:type="dxa"/>
          </w:tcPr>
          <w:p w14:paraId="02ABF3FB" w14:textId="77777777" w:rsidR="00B824D8" w:rsidRPr="007B1D42" w:rsidRDefault="00B824D8" w:rsidP="007B1D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REQUISITANTE:</w:t>
            </w:r>
          </w:p>
        </w:tc>
      </w:tr>
      <w:tr w:rsidR="00B824D8" w:rsidRPr="007B1D42" w14:paraId="72F0599B" w14:textId="77777777" w:rsidTr="000D13B8">
        <w:tc>
          <w:tcPr>
            <w:tcW w:w="9776" w:type="dxa"/>
          </w:tcPr>
          <w:p w14:paraId="4F11A4E9" w14:textId="77777777" w:rsidR="00B824D8" w:rsidRPr="007B1D42" w:rsidRDefault="00B824D8" w:rsidP="007B1D4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MATRÍCULA:                                                    SETOR:</w:t>
            </w:r>
          </w:p>
        </w:tc>
      </w:tr>
    </w:tbl>
    <w:p w14:paraId="09AA7CC8" w14:textId="77777777" w:rsidR="00B824D8" w:rsidRPr="007B1D42" w:rsidRDefault="00B824D8" w:rsidP="007B1D42">
      <w:pPr>
        <w:tabs>
          <w:tab w:val="left" w:pos="1200"/>
        </w:tabs>
        <w:rPr>
          <w:rFonts w:asciiTheme="minorHAnsi" w:hAnsiTheme="minorHAnsi" w:cstheme="minorHAnsi"/>
          <w:sz w:val="24"/>
          <w:szCs w:val="24"/>
        </w:rPr>
      </w:pPr>
      <w:r w:rsidRPr="007B1D42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24D8" w:rsidRPr="007B1D42" w14:paraId="6959785B" w14:textId="77777777" w:rsidTr="000D13B8">
        <w:tc>
          <w:tcPr>
            <w:tcW w:w="9776" w:type="dxa"/>
            <w:shd w:val="clear" w:color="auto" w:fill="D9D9D9" w:themeFill="background1" w:themeFillShade="D9"/>
          </w:tcPr>
          <w:p w14:paraId="6C81C6AA" w14:textId="77777777" w:rsidR="00B824D8" w:rsidRPr="007B1D42" w:rsidRDefault="00B824D8" w:rsidP="007B1D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DESCRIÇÃO DA DESPESA</w:t>
            </w:r>
          </w:p>
          <w:p w14:paraId="49AF68EF" w14:textId="77777777" w:rsidR="00B824D8" w:rsidRPr="007B1D42" w:rsidRDefault="00B824D8" w:rsidP="007B1D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824D8" w:rsidRPr="007B1D42" w14:paraId="70506181" w14:textId="77777777" w:rsidTr="000D13B8">
        <w:trPr>
          <w:trHeight w:val="240"/>
        </w:trPr>
        <w:tc>
          <w:tcPr>
            <w:tcW w:w="9776" w:type="dxa"/>
          </w:tcPr>
          <w:p w14:paraId="286B2B9A" w14:textId="77777777" w:rsidR="00B824D8" w:rsidRPr="007B1D42" w:rsidRDefault="00B824D8" w:rsidP="007B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346696" w14:textId="77777777" w:rsidR="00B824D8" w:rsidRPr="007B1D42" w:rsidRDefault="00B824D8" w:rsidP="007B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24D8" w:rsidRPr="007B1D42" w14:paraId="26EEF5E4" w14:textId="77777777" w:rsidTr="000D13B8">
        <w:trPr>
          <w:trHeight w:val="240"/>
        </w:trPr>
        <w:tc>
          <w:tcPr>
            <w:tcW w:w="9776" w:type="dxa"/>
          </w:tcPr>
          <w:p w14:paraId="56B989F9" w14:textId="77777777" w:rsidR="00B824D8" w:rsidRPr="007B1D42" w:rsidRDefault="00B824D8" w:rsidP="007B1D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QUANTIDADE:                    VALOR PREVISTO (ACIMA DE R$ 800,00): R$ </w:t>
            </w:r>
          </w:p>
        </w:tc>
      </w:tr>
    </w:tbl>
    <w:p w14:paraId="385BFCE7" w14:textId="77777777" w:rsidR="00B824D8" w:rsidRPr="007B1D42" w:rsidRDefault="00B824D8" w:rsidP="007B1D42">
      <w:pPr>
        <w:rPr>
          <w:rFonts w:asciiTheme="minorHAnsi" w:hAnsiTheme="minorHAnsi" w:cstheme="minorHAnsi"/>
          <w:sz w:val="24"/>
          <w:szCs w:val="24"/>
          <w:lang w:val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24D8" w:rsidRPr="007B1D42" w14:paraId="02774838" w14:textId="77777777" w:rsidTr="000D13B8">
        <w:trPr>
          <w:trHeight w:val="859"/>
        </w:trPr>
        <w:tc>
          <w:tcPr>
            <w:tcW w:w="9776" w:type="dxa"/>
            <w:shd w:val="clear" w:color="auto" w:fill="D9D9D9" w:themeFill="background1" w:themeFillShade="D9"/>
          </w:tcPr>
          <w:p w14:paraId="3C01F1ED" w14:textId="77777777" w:rsidR="00B824D8" w:rsidRPr="007B1D42" w:rsidRDefault="00B824D8" w:rsidP="007B1D4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JUSTIFICATIVA DA EMERGENCIALIDADE DA DESPESA*</w:t>
            </w:r>
          </w:p>
          <w:p w14:paraId="7BBCBA6E" w14:textId="77777777" w:rsidR="004B544F" w:rsidRDefault="004B544F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4B544F">
              <w:rPr>
                <w:rFonts w:asciiTheme="minorHAnsi" w:hAnsiTheme="minorHAnsi" w:cstheme="minorHAnsi"/>
                <w:sz w:val="24"/>
                <w:szCs w:val="24"/>
              </w:rPr>
              <w:t xml:space="preserve">As  despesas  emergenciais  são  entendidas  como  aquelas  necessárias  ao  enfrentamento  de  situações  que possam  ocasionar  prejuízo  ou  comprometer  a  segurança  de  pessoas,  obras,  serviços,  equipamentos  e  outros bens,  públicos  ou  particulares.  Caracteriza-se  pela  necessidade  premente  e  inadiável  de  obter  materiais  ou pagamento de taxas e/ou emolumentos no momento em que eles se fazem necessários.  </w:t>
            </w:r>
          </w:p>
          <w:p w14:paraId="1815CE8E" w14:textId="77777777" w:rsidR="004B544F" w:rsidRDefault="004B544F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AAD9EE" w14:textId="124910CA" w:rsidR="00B824D8" w:rsidRPr="007B1D42" w:rsidRDefault="004B544F" w:rsidP="007B1D42">
            <w:pPr>
              <w:pStyle w:val="Corpodetexto"/>
              <w:rPr>
                <w:rFonts w:asciiTheme="minorHAnsi" w:hAnsiTheme="minorHAnsi" w:cstheme="minorHAnsi"/>
                <w:sz w:val="24"/>
                <w:szCs w:val="24"/>
              </w:rPr>
            </w:pPr>
            <w:r w:rsidRPr="004B544F">
              <w:rPr>
                <w:rFonts w:asciiTheme="minorHAnsi" w:hAnsiTheme="minorHAnsi" w:cstheme="minorHAnsi"/>
                <w:sz w:val="24"/>
                <w:szCs w:val="24"/>
              </w:rPr>
              <w:t>*Incluir justificativa de inviabilidade de transferência de material entre almoxarifados caso tenha estoque do item a ser adquirido em outra unidade da UDESC.</w:t>
            </w:r>
          </w:p>
        </w:tc>
      </w:tr>
      <w:tr w:rsidR="00B824D8" w:rsidRPr="007B1D42" w14:paraId="4E21930E" w14:textId="77777777" w:rsidTr="000D13B8">
        <w:trPr>
          <w:trHeight w:val="240"/>
        </w:trPr>
        <w:tc>
          <w:tcPr>
            <w:tcW w:w="9776" w:type="dxa"/>
          </w:tcPr>
          <w:p w14:paraId="351A4E22" w14:textId="77777777" w:rsidR="00B824D8" w:rsidRPr="007B1D42" w:rsidRDefault="00B824D8" w:rsidP="007B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C5CAE0" w14:textId="77777777" w:rsidR="00B824D8" w:rsidRPr="007B1D42" w:rsidRDefault="00B824D8" w:rsidP="007B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04D9BA" w14:textId="77777777" w:rsidR="00B824D8" w:rsidRPr="007B1D42" w:rsidRDefault="00B824D8" w:rsidP="007B1D4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9135BCC" w14:textId="77777777" w:rsidR="00B824D8" w:rsidRPr="007B1D42" w:rsidRDefault="00B824D8" w:rsidP="004B544F">
      <w:pPr>
        <w:pStyle w:val="Corpodetexto"/>
        <w:spacing w:before="70"/>
        <w:ind w:left="221"/>
        <w:rPr>
          <w:rFonts w:asciiTheme="minorHAnsi" w:hAnsiTheme="minorHAnsi" w:cstheme="minorHAnsi"/>
          <w:sz w:val="24"/>
          <w:szCs w:val="24"/>
        </w:rPr>
      </w:pPr>
      <w:r w:rsidRPr="007B1D42">
        <w:rPr>
          <w:rFonts w:asciiTheme="minorHAnsi" w:hAnsiTheme="minorHAnsi" w:cstheme="minorHAnsi"/>
          <w:sz w:val="24"/>
          <w:szCs w:val="24"/>
        </w:rPr>
        <w:t>(    ) Declaro que o material adquirido supracitado está no valor de mercado.</w:t>
      </w:r>
    </w:p>
    <w:p w14:paraId="76B58789" w14:textId="77777777" w:rsidR="00B824D8" w:rsidRPr="007B1D42" w:rsidRDefault="00B824D8" w:rsidP="004B544F">
      <w:pPr>
        <w:pStyle w:val="Corpodetexto"/>
        <w:spacing w:before="70"/>
        <w:ind w:left="221"/>
        <w:rPr>
          <w:rFonts w:asciiTheme="minorHAnsi" w:hAnsiTheme="minorHAnsi" w:cstheme="minorHAnsi"/>
          <w:sz w:val="24"/>
          <w:szCs w:val="24"/>
        </w:rPr>
      </w:pPr>
      <w:r w:rsidRPr="007B1D42">
        <w:rPr>
          <w:rFonts w:asciiTheme="minorHAnsi" w:hAnsiTheme="minorHAnsi" w:cstheme="minorHAnsi"/>
          <w:sz w:val="24"/>
          <w:szCs w:val="24"/>
        </w:rPr>
        <w:t>(  ) Declaro que não há contrato ou ata de registro de preços vigente para o material adquirido/serviço prestado.</w:t>
      </w:r>
    </w:p>
    <w:p w14:paraId="2D1D784D" w14:textId="77777777" w:rsidR="00B824D8" w:rsidRPr="007B1D42" w:rsidRDefault="00B824D8" w:rsidP="004B544F">
      <w:pPr>
        <w:pStyle w:val="Corpodetexto"/>
        <w:spacing w:before="1"/>
        <w:ind w:left="1637" w:right="486"/>
        <w:rPr>
          <w:rFonts w:asciiTheme="minorHAnsi" w:hAnsiTheme="minorHAnsi" w:cstheme="minorHAnsi"/>
          <w:sz w:val="24"/>
          <w:szCs w:val="24"/>
        </w:rPr>
      </w:pPr>
    </w:p>
    <w:p w14:paraId="426D662C" w14:textId="6FAAE6F2" w:rsidR="00B824D8" w:rsidRPr="007B1D42" w:rsidRDefault="00B824D8" w:rsidP="004B544F">
      <w:pPr>
        <w:pStyle w:val="Corpodetexto"/>
        <w:spacing w:before="70"/>
        <w:ind w:left="221"/>
        <w:jc w:val="center"/>
        <w:rPr>
          <w:rFonts w:asciiTheme="minorHAnsi" w:hAnsiTheme="minorHAnsi" w:cstheme="minorHAnsi"/>
          <w:sz w:val="24"/>
          <w:szCs w:val="24"/>
        </w:rPr>
      </w:pPr>
      <w:r w:rsidRPr="007B1D42">
        <w:rPr>
          <w:rFonts w:asciiTheme="minorHAnsi" w:hAnsiTheme="minorHAnsi" w:cstheme="minorHAnsi"/>
          <w:sz w:val="24"/>
          <w:szCs w:val="24"/>
        </w:rPr>
        <w:t>Responsável pelo Adiantamento:</w:t>
      </w:r>
    </w:p>
    <w:p w14:paraId="79F5842B" w14:textId="77777777" w:rsidR="00B824D8" w:rsidRPr="007B1D42" w:rsidRDefault="00B824D8" w:rsidP="004B544F">
      <w:pPr>
        <w:pStyle w:val="Corpodetexto"/>
        <w:spacing w:before="5"/>
        <w:jc w:val="center"/>
        <w:rPr>
          <w:rFonts w:asciiTheme="minorHAnsi" w:hAnsiTheme="minorHAnsi" w:cstheme="minorHAnsi"/>
          <w:sz w:val="24"/>
          <w:szCs w:val="24"/>
        </w:rPr>
      </w:pPr>
      <w:r w:rsidRPr="007B1D42">
        <w:rPr>
          <w:rFonts w:asciiTheme="minorHAnsi" w:hAnsiTheme="minorHAnsi" w:cstheme="minorHAnsi"/>
          <w:sz w:val="24"/>
          <w:szCs w:val="24"/>
        </w:rPr>
        <w:t>___________________________________</w:t>
      </w:r>
    </w:p>
    <w:p w14:paraId="5ADC4BD2" w14:textId="77777777" w:rsidR="00B824D8" w:rsidRPr="007B1D42" w:rsidRDefault="00B824D8" w:rsidP="004B544F">
      <w:pPr>
        <w:pStyle w:val="Corpodetexto"/>
        <w:tabs>
          <w:tab w:val="left" w:pos="993"/>
        </w:tabs>
        <w:spacing w:before="5"/>
        <w:jc w:val="center"/>
        <w:rPr>
          <w:rFonts w:asciiTheme="minorHAnsi" w:hAnsiTheme="minorHAnsi" w:cstheme="minorHAnsi"/>
          <w:sz w:val="24"/>
          <w:szCs w:val="24"/>
        </w:rPr>
      </w:pPr>
      <w:r w:rsidRPr="007B1D42">
        <w:rPr>
          <w:rFonts w:asciiTheme="minorHAnsi" w:hAnsiTheme="minorHAnsi" w:cstheme="minorHAnsi"/>
          <w:sz w:val="24"/>
          <w:szCs w:val="24"/>
        </w:rPr>
        <w:t>(carimbo e assinatura)</w:t>
      </w:r>
    </w:p>
    <w:p w14:paraId="5055AE33" w14:textId="77777777" w:rsidR="00B824D8" w:rsidRPr="007B1D42" w:rsidRDefault="00B824D8" w:rsidP="004B544F">
      <w:pPr>
        <w:pStyle w:val="Corpodetexto"/>
        <w:tabs>
          <w:tab w:val="left" w:pos="993"/>
        </w:tabs>
        <w:spacing w:before="5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24D8" w:rsidRPr="007B1D42" w14:paraId="24805A5D" w14:textId="77777777" w:rsidTr="000D13B8">
        <w:trPr>
          <w:trHeight w:val="228"/>
        </w:trPr>
        <w:tc>
          <w:tcPr>
            <w:tcW w:w="9776" w:type="dxa"/>
            <w:shd w:val="clear" w:color="auto" w:fill="D9D9D9" w:themeFill="background1" w:themeFillShade="D9"/>
          </w:tcPr>
          <w:p w14:paraId="0208BE7C" w14:textId="77777777" w:rsidR="00B824D8" w:rsidRPr="007B1D42" w:rsidRDefault="00B824D8" w:rsidP="004B544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b/>
                <w:sz w:val="24"/>
                <w:szCs w:val="24"/>
              </w:rPr>
              <w:t>PRÓ-REITOR DE ADMINISTRAÇÃO OU DIRETOR DE ADMINISTRAÇÃO</w:t>
            </w:r>
          </w:p>
        </w:tc>
      </w:tr>
      <w:tr w:rsidR="00B824D8" w:rsidRPr="007B1D42" w14:paraId="6E557C50" w14:textId="77777777" w:rsidTr="000D13B8">
        <w:trPr>
          <w:trHeight w:val="202"/>
        </w:trPr>
        <w:tc>
          <w:tcPr>
            <w:tcW w:w="9776" w:type="dxa"/>
          </w:tcPr>
          <w:p w14:paraId="6B1767EB" w14:textId="77777777" w:rsidR="00B824D8" w:rsidRPr="007B1D42" w:rsidRDefault="00B824D8" w:rsidP="004B544F">
            <w:pPr>
              <w:pStyle w:val="Corpodetexto"/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Devido á emergencialidade exposta, autorizo a realização da despesa supramencionada através de adiantamento/CPESC, desde que tenha saldo para o pagamento.</w:t>
            </w:r>
          </w:p>
          <w:p w14:paraId="7BFA93CF" w14:textId="77777777" w:rsidR="00B824D8" w:rsidRPr="007B1D42" w:rsidRDefault="00B824D8" w:rsidP="004B544F">
            <w:pPr>
              <w:pStyle w:val="Corpodetexto"/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056CB3" w14:textId="77777777" w:rsidR="00B824D8" w:rsidRPr="007B1D42" w:rsidRDefault="00B824D8" w:rsidP="004B544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27FCA7" w14:textId="77777777" w:rsidR="00B824D8" w:rsidRPr="007B1D42" w:rsidRDefault="00B824D8" w:rsidP="004B54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</w:t>
            </w:r>
          </w:p>
          <w:p w14:paraId="47143C2E" w14:textId="77777777" w:rsidR="00B824D8" w:rsidRPr="007B1D42" w:rsidRDefault="00B824D8" w:rsidP="004B544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B1D42">
              <w:rPr>
                <w:rFonts w:asciiTheme="minorHAnsi" w:hAnsiTheme="minorHAnsi" w:cstheme="minorHAnsi"/>
                <w:sz w:val="24"/>
                <w:szCs w:val="24"/>
              </w:rPr>
              <w:t>ASSINATURA E CARIMBO</w:t>
            </w:r>
          </w:p>
        </w:tc>
      </w:tr>
    </w:tbl>
    <w:p w14:paraId="322112C2" w14:textId="77777777" w:rsidR="004B544F" w:rsidRDefault="004B544F" w:rsidP="00B824D8">
      <w:pPr>
        <w:spacing w:line="36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val="pt-BR"/>
        </w:rPr>
      </w:pPr>
    </w:p>
    <w:p w14:paraId="6638D75A" w14:textId="39D97797" w:rsidR="00B824D8" w:rsidRPr="007B1D42" w:rsidRDefault="00B824D8" w:rsidP="00B824D8">
      <w:pPr>
        <w:spacing w:line="36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val="pt-BR"/>
        </w:rPr>
      </w:pPr>
      <w:r w:rsidRPr="007B1D42">
        <w:rPr>
          <w:rFonts w:asciiTheme="minorHAnsi" w:eastAsia="Calibri" w:hAnsiTheme="minorHAnsi" w:cstheme="minorHAnsi"/>
          <w:b/>
          <w:sz w:val="24"/>
          <w:szCs w:val="24"/>
          <w:lang w:val="pt-BR"/>
        </w:rPr>
        <w:lastRenderedPageBreak/>
        <w:t>ANEXO VI</w:t>
      </w: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B824D8" w:rsidRPr="007B1D42" w14:paraId="03A94EB5" w14:textId="77777777" w:rsidTr="000D13B8">
        <w:tc>
          <w:tcPr>
            <w:tcW w:w="9781" w:type="dxa"/>
            <w:shd w:val="clear" w:color="auto" w:fill="D9D9D9" w:themeFill="background1" w:themeFillShade="D9"/>
          </w:tcPr>
          <w:p w14:paraId="2DAA91D4" w14:textId="4A9C2081" w:rsidR="00B824D8" w:rsidRPr="007B1D42" w:rsidRDefault="00B824D8" w:rsidP="00C3627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CHECK LIST </w:t>
            </w:r>
            <w:r w:rsidR="00C3627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PARA ANÁLISE INICIAL DA PRESTAÇÃO DE CONTAS DE ADIANTAMENTO - CPESC</w:t>
            </w:r>
          </w:p>
        </w:tc>
      </w:tr>
      <w:tr w:rsidR="004B544F" w:rsidRPr="007B1D42" w14:paraId="64B026A1" w14:textId="77777777" w:rsidTr="00E06ACC">
        <w:trPr>
          <w:trHeight w:val="690"/>
        </w:trPr>
        <w:tc>
          <w:tcPr>
            <w:tcW w:w="9781" w:type="dxa"/>
            <w:shd w:val="clear" w:color="auto" w:fill="D9D9D9" w:themeFill="background1" w:themeFillShade="D9"/>
          </w:tcPr>
          <w:p w14:paraId="2A75C840" w14:textId="77777777" w:rsidR="004B544F" w:rsidRDefault="004B544F" w:rsidP="004B544F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PORTADOR DO CARTÃO: __________________________________________________________</w:t>
            </w:r>
          </w:p>
          <w:p w14:paraId="7C08479C" w14:textId="59F2B299" w:rsidR="004B544F" w:rsidRPr="007B1D42" w:rsidRDefault="004B544F" w:rsidP="004B544F">
            <w:pPr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DATA DA PRÉ-ANÁLISE: ____/_____/______</w:t>
            </w:r>
          </w:p>
        </w:tc>
      </w:tr>
    </w:tbl>
    <w:tbl>
      <w:tblPr>
        <w:tblStyle w:val="Tabelacomgrade1"/>
        <w:tblW w:w="9776" w:type="dxa"/>
        <w:tblLook w:val="04A0" w:firstRow="1" w:lastRow="0" w:firstColumn="1" w:lastColumn="0" w:noHBand="0" w:noVBand="1"/>
      </w:tblPr>
      <w:tblGrid>
        <w:gridCol w:w="788"/>
        <w:gridCol w:w="6578"/>
        <w:gridCol w:w="993"/>
        <w:gridCol w:w="706"/>
        <w:gridCol w:w="711"/>
      </w:tblGrid>
      <w:tr w:rsidR="00B824D8" w:rsidRPr="007B1D42" w14:paraId="23689A28" w14:textId="77777777" w:rsidTr="007B1D42">
        <w:tc>
          <w:tcPr>
            <w:tcW w:w="788" w:type="dxa"/>
            <w:shd w:val="clear" w:color="auto" w:fill="D9D9D9" w:themeFill="background1" w:themeFillShade="D9"/>
          </w:tcPr>
          <w:p w14:paraId="113D1D52" w14:textId="77777777" w:rsidR="00B824D8" w:rsidRPr="007B1D42" w:rsidRDefault="00B824D8" w:rsidP="00B824D8">
            <w:pPr>
              <w:contextualSpacing/>
              <w:rPr>
                <w:rFonts w:asciiTheme="minorHAnsi" w:eastAsia="Calibri" w:hAnsiTheme="minorHAnsi" w:cstheme="minorHAnsi"/>
                <w:b/>
                <w:sz w:val="24"/>
                <w:szCs w:val="24"/>
                <w:lang w:val="pt-BR"/>
              </w:rPr>
            </w:pPr>
            <w:r w:rsidRPr="007B1D42">
              <w:rPr>
                <w:rFonts w:asciiTheme="minorHAnsi" w:eastAsia="Calibri" w:hAnsiTheme="minorHAnsi" w:cstheme="minorHAnsi"/>
                <w:b/>
                <w:sz w:val="24"/>
                <w:szCs w:val="24"/>
                <w:lang w:val="pt-BR"/>
              </w:rPr>
              <w:t>ITEM</w:t>
            </w:r>
          </w:p>
        </w:tc>
        <w:tc>
          <w:tcPr>
            <w:tcW w:w="6578" w:type="dxa"/>
            <w:shd w:val="clear" w:color="auto" w:fill="D9D9D9" w:themeFill="background1" w:themeFillShade="D9"/>
          </w:tcPr>
          <w:p w14:paraId="709A82AA" w14:textId="7670712C" w:rsidR="00B824D8" w:rsidRPr="007B1D42" w:rsidRDefault="004B544F" w:rsidP="00B824D8">
            <w:pPr>
              <w:contextualSpacing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pt-BR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  <w:lang w:val="pt-BR"/>
              </w:rPr>
              <w:t>Itens Verificados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293B694" w14:textId="77777777" w:rsidR="00B824D8" w:rsidRPr="007B1D42" w:rsidRDefault="00B824D8" w:rsidP="00B824D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pt-BR"/>
              </w:rPr>
            </w:pPr>
            <w:r w:rsidRPr="007B1D42">
              <w:rPr>
                <w:rFonts w:asciiTheme="minorHAnsi" w:eastAsia="Calibri" w:hAnsiTheme="minorHAnsi" w:cstheme="minorHAnsi"/>
                <w:b/>
                <w:sz w:val="24"/>
                <w:szCs w:val="24"/>
                <w:lang w:val="pt-BR"/>
              </w:rPr>
              <w:t>NÃO SE APLICA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27D051AA" w14:textId="77777777" w:rsidR="00B824D8" w:rsidRPr="007B1D42" w:rsidRDefault="00B824D8" w:rsidP="00B824D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val="pt-BR"/>
              </w:rPr>
            </w:pPr>
            <w:r w:rsidRPr="007B1D42">
              <w:rPr>
                <w:rFonts w:asciiTheme="minorHAnsi" w:eastAsia="Calibri" w:hAnsiTheme="minorHAnsi" w:cstheme="minorHAnsi"/>
                <w:b/>
                <w:sz w:val="24"/>
                <w:szCs w:val="24"/>
                <w:lang w:val="pt-BR"/>
              </w:rPr>
              <w:t>SIM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7DD9B102" w14:textId="77777777" w:rsidR="00B824D8" w:rsidRPr="007B1D42" w:rsidRDefault="00B824D8" w:rsidP="00B824D8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7B1D4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NÃO</w:t>
            </w:r>
          </w:p>
        </w:tc>
      </w:tr>
      <w:tr w:rsidR="00B824D8" w:rsidRPr="00E06ACC" w14:paraId="029F75C0" w14:textId="77777777" w:rsidTr="007B1D42">
        <w:tc>
          <w:tcPr>
            <w:tcW w:w="788" w:type="dxa"/>
          </w:tcPr>
          <w:p w14:paraId="7EEEB0E4" w14:textId="77777777" w:rsidR="00B824D8" w:rsidRPr="00E06ACC" w:rsidRDefault="00B824D8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01</w:t>
            </w:r>
          </w:p>
        </w:tc>
        <w:tc>
          <w:tcPr>
            <w:tcW w:w="6578" w:type="dxa"/>
          </w:tcPr>
          <w:p w14:paraId="2D15F1CA" w14:textId="7E7BC072" w:rsidR="00B824D8" w:rsidRPr="00E06ACC" w:rsidRDefault="004B544F" w:rsidP="00E06ACC">
            <w:pPr>
              <w:contextualSpacing/>
              <w:jc w:val="both"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Demonstrativo de despesas (gerado de forma eletrônica) assinado.</w:t>
            </w:r>
          </w:p>
        </w:tc>
        <w:tc>
          <w:tcPr>
            <w:tcW w:w="993" w:type="dxa"/>
          </w:tcPr>
          <w:p w14:paraId="3DE9A242" w14:textId="77777777" w:rsidR="00B824D8" w:rsidRPr="00E06ACC" w:rsidRDefault="00B824D8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pt-BR"/>
              </w:rPr>
            </w:pPr>
          </w:p>
        </w:tc>
        <w:tc>
          <w:tcPr>
            <w:tcW w:w="706" w:type="dxa"/>
          </w:tcPr>
          <w:p w14:paraId="47028994" w14:textId="77777777" w:rsidR="00B824D8" w:rsidRPr="00E06ACC" w:rsidRDefault="00B824D8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pt-BR"/>
              </w:rPr>
            </w:pPr>
          </w:p>
        </w:tc>
        <w:tc>
          <w:tcPr>
            <w:tcW w:w="711" w:type="dxa"/>
            <w:vAlign w:val="center"/>
          </w:tcPr>
          <w:p w14:paraId="4764D72B" w14:textId="77777777" w:rsidR="00B824D8" w:rsidRPr="00E06ACC" w:rsidRDefault="00B824D8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pt-BR"/>
              </w:rPr>
            </w:pPr>
          </w:p>
        </w:tc>
      </w:tr>
      <w:tr w:rsidR="00B824D8" w:rsidRPr="00E06ACC" w14:paraId="3CFF3787" w14:textId="77777777" w:rsidTr="007B1D42">
        <w:tc>
          <w:tcPr>
            <w:tcW w:w="788" w:type="dxa"/>
          </w:tcPr>
          <w:p w14:paraId="3A74F428" w14:textId="77777777" w:rsidR="00B824D8" w:rsidRPr="00E06ACC" w:rsidRDefault="00B824D8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02</w:t>
            </w:r>
          </w:p>
        </w:tc>
        <w:tc>
          <w:tcPr>
            <w:tcW w:w="6578" w:type="dxa"/>
          </w:tcPr>
          <w:p w14:paraId="33C77F39" w14:textId="21680FBC" w:rsidR="00B824D8" w:rsidRPr="00E06ACC" w:rsidRDefault="004B544F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Os documentos fiscais digitalizados estão legíveis.</w:t>
            </w:r>
          </w:p>
        </w:tc>
        <w:tc>
          <w:tcPr>
            <w:tcW w:w="993" w:type="dxa"/>
          </w:tcPr>
          <w:p w14:paraId="07686C47" w14:textId="77777777" w:rsidR="00B824D8" w:rsidRPr="00E06ACC" w:rsidRDefault="00B824D8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06" w:type="dxa"/>
          </w:tcPr>
          <w:p w14:paraId="4C0E869B" w14:textId="77777777" w:rsidR="00B824D8" w:rsidRPr="00E06ACC" w:rsidRDefault="00B824D8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11" w:type="dxa"/>
            <w:vAlign w:val="center"/>
          </w:tcPr>
          <w:p w14:paraId="644EC598" w14:textId="77777777" w:rsidR="00B824D8" w:rsidRPr="00E06ACC" w:rsidRDefault="00B824D8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</w:tr>
      <w:tr w:rsidR="00B824D8" w:rsidRPr="00E06ACC" w14:paraId="440848D5" w14:textId="77777777" w:rsidTr="007B1D42">
        <w:tc>
          <w:tcPr>
            <w:tcW w:w="788" w:type="dxa"/>
          </w:tcPr>
          <w:p w14:paraId="662346A7" w14:textId="77777777" w:rsidR="00B824D8" w:rsidRPr="00E06ACC" w:rsidRDefault="00B824D8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03</w:t>
            </w:r>
          </w:p>
        </w:tc>
        <w:tc>
          <w:tcPr>
            <w:tcW w:w="6578" w:type="dxa"/>
          </w:tcPr>
          <w:p w14:paraId="725A6AC1" w14:textId="2C1D6BF0" w:rsidR="00B824D8" w:rsidRPr="00E06ACC" w:rsidRDefault="00C3627B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Constam TODOS os documentos fiscais conforme lançamento no</w:t>
            </w:r>
            <w:r w:rsidR="00C15ACE" w:rsidRPr="00E06ACC">
              <w:rPr>
                <w:rFonts w:asciiTheme="minorHAnsi" w:eastAsia="Calibri" w:hAnsiTheme="minorHAnsi" w:cstheme="minorHAnsi"/>
                <w:bCs/>
                <w:lang w:val="pt-BR"/>
              </w:rPr>
              <w:t xml:space="preserve"> Demonstrativo.</w:t>
            </w:r>
          </w:p>
        </w:tc>
        <w:tc>
          <w:tcPr>
            <w:tcW w:w="993" w:type="dxa"/>
          </w:tcPr>
          <w:p w14:paraId="11BE5225" w14:textId="77777777" w:rsidR="00B824D8" w:rsidRPr="00E06ACC" w:rsidRDefault="00B824D8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06" w:type="dxa"/>
          </w:tcPr>
          <w:p w14:paraId="4D621BCC" w14:textId="77777777" w:rsidR="00B824D8" w:rsidRPr="00E06ACC" w:rsidRDefault="00B824D8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11" w:type="dxa"/>
          </w:tcPr>
          <w:p w14:paraId="47D15074" w14:textId="77777777" w:rsidR="00B824D8" w:rsidRPr="00E06ACC" w:rsidRDefault="00B824D8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</w:tr>
      <w:tr w:rsidR="00B824D8" w:rsidRPr="00E06ACC" w14:paraId="1AB17E67" w14:textId="77777777" w:rsidTr="007B1D42">
        <w:tc>
          <w:tcPr>
            <w:tcW w:w="788" w:type="dxa"/>
          </w:tcPr>
          <w:p w14:paraId="56D05DF2" w14:textId="77777777" w:rsidR="00B824D8" w:rsidRPr="00E06ACC" w:rsidRDefault="00B824D8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04</w:t>
            </w:r>
          </w:p>
        </w:tc>
        <w:tc>
          <w:tcPr>
            <w:tcW w:w="6578" w:type="dxa"/>
          </w:tcPr>
          <w:p w14:paraId="12B0F18C" w14:textId="0CAC1D14" w:rsidR="00B824D8" w:rsidRPr="00E06ACC" w:rsidRDefault="00C3627B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Todas as datas dos documentos fiscais conferem com as datas</w:t>
            </w:r>
            <w:r w:rsidR="00C15ACE" w:rsidRPr="00E06ACC">
              <w:rPr>
                <w:rFonts w:asciiTheme="minorHAnsi" w:eastAsia="Calibri" w:hAnsiTheme="minorHAnsi" w:cstheme="minorHAnsi"/>
                <w:bCs/>
                <w:lang w:val="pt-BR"/>
              </w:rPr>
              <w:t xml:space="preserve"> lançadas no Demonstrativo.</w:t>
            </w:r>
          </w:p>
        </w:tc>
        <w:tc>
          <w:tcPr>
            <w:tcW w:w="993" w:type="dxa"/>
          </w:tcPr>
          <w:p w14:paraId="292F392A" w14:textId="77777777" w:rsidR="00B824D8" w:rsidRPr="00E06ACC" w:rsidRDefault="00B824D8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06" w:type="dxa"/>
          </w:tcPr>
          <w:p w14:paraId="13B0C7AB" w14:textId="77777777" w:rsidR="00B824D8" w:rsidRPr="00E06ACC" w:rsidRDefault="00B824D8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11" w:type="dxa"/>
          </w:tcPr>
          <w:p w14:paraId="7FE8A291" w14:textId="77777777" w:rsidR="00B824D8" w:rsidRPr="00E06ACC" w:rsidRDefault="00B824D8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</w:tr>
      <w:tr w:rsidR="00B824D8" w:rsidRPr="00E06ACC" w14:paraId="3A348E81" w14:textId="77777777" w:rsidTr="007B1D42">
        <w:tc>
          <w:tcPr>
            <w:tcW w:w="788" w:type="dxa"/>
          </w:tcPr>
          <w:p w14:paraId="143ADAEE" w14:textId="77777777" w:rsidR="00B824D8" w:rsidRPr="00E06ACC" w:rsidRDefault="00B824D8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05</w:t>
            </w:r>
          </w:p>
        </w:tc>
        <w:tc>
          <w:tcPr>
            <w:tcW w:w="6578" w:type="dxa"/>
          </w:tcPr>
          <w:p w14:paraId="30ED9329" w14:textId="16B3791B" w:rsidR="00B824D8" w:rsidRPr="00E06ACC" w:rsidRDefault="00C3627B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TODAS as notas fiscais apresentam Natureza da Operação correta</w:t>
            </w:r>
            <w:r w:rsidR="00C15ACE" w:rsidRPr="00E06ACC">
              <w:rPr>
                <w:rFonts w:asciiTheme="minorHAnsi" w:eastAsia="Calibri" w:hAnsiTheme="minorHAnsi" w:cstheme="minorHAnsi"/>
                <w:bCs/>
                <w:lang w:val="pt-BR"/>
              </w:rPr>
              <w:t xml:space="preserve"> para cartão Material = VENDA</w:t>
            </w:r>
          </w:p>
        </w:tc>
        <w:tc>
          <w:tcPr>
            <w:tcW w:w="993" w:type="dxa"/>
          </w:tcPr>
          <w:p w14:paraId="2533564D" w14:textId="77777777" w:rsidR="00B824D8" w:rsidRPr="00E06ACC" w:rsidRDefault="00B824D8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06" w:type="dxa"/>
          </w:tcPr>
          <w:p w14:paraId="3D82899C" w14:textId="77777777" w:rsidR="00B824D8" w:rsidRPr="00E06ACC" w:rsidRDefault="00B824D8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11" w:type="dxa"/>
          </w:tcPr>
          <w:p w14:paraId="53E60401" w14:textId="77777777" w:rsidR="00B824D8" w:rsidRPr="00E06ACC" w:rsidRDefault="00B824D8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</w:tr>
      <w:tr w:rsidR="00B824D8" w:rsidRPr="00E06ACC" w14:paraId="09D4178B" w14:textId="77777777" w:rsidTr="007B1D42">
        <w:tc>
          <w:tcPr>
            <w:tcW w:w="788" w:type="dxa"/>
          </w:tcPr>
          <w:p w14:paraId="0D4BB32C" w14:textId="77777777" w:rsidR="00B824D8" w:rsidRPr="00E06ACC" w:rsidRDefault="00B824D8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06</w:t>
            </w:r>
          </w:p>
        </w:tc>
        <w:tc>
          <w:tcPr>
            <w:tcW w:w="6578" w:type="dxa"/>
          </w:tcPr>
          <w:p w14:paraId="2C255D54" w14:textId="5071AA81" w:rsidR="00B824D8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Os   documentos   fiscais   obedecem   a   ordem   cronológica   do Demonstrativo.</w:t>
            </w:r>
          </w:p>
        </w:tc>
        <w:tc>
          <w:tcPr>
            <w:tcW w:w="993" w:type="dxa"/>
          </w:tcPr>
          <w:p w14:paraId="307A17CA" w14:textId="77777777" w:rsidR="00B824D8" w:rsidRPr="00E06ACC" w:rsidRDefault="00B824D8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06" w:type="dxa"/>
          </w:tcPr>
          <w:p w14:paraId="56EF63AB" w14:textId="77777777" w:rsidR="00B824D8" w:rsidRPr="00E06ACC" w:rsidRDefault="00B824D8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11" w:type="dxa"/>
          </w:tcPr>
          <w:p w14:paraId="38CF754F" w14:textId="77777777" w:rsidR="00B824D8" w:rsidRPr="00E06ACC" w:rsidRDefault="00B824D8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</w:tr>
      <w:tr w:rsidR="00C15ACE" w:rsidRPr="00E06ACC" w14:paraId="2BA28CA1" w14:textId="77777777" w:rsidTr="007B1D42">
        <w:tc>
          <w:tcPr>
            <w:tcW w:w="788" w:type="dxa"/>
          </w:tcPr>
          <w:p w14:paraId="5E254F31" w14:textId="67DE5DE2" w:rsidR="00C15ACE" w:rsidRPr="00E06ACC" w:rsidRDefault="00E06ACC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07</w:t>
            </w:r>
          </w:p>
        </w:tc>
        <w:tc>
          <w:tcPr>
            <w:tcW w:w="6578" w:type="dxa"/>
          </w:tcPr>
          <w:p w14:paraId="585C04EF" w14:textId="3AD2BF22" w:rsidR="00C15ACE" w:rsidRPr="00E06ACC" w:rsidRDefault="00C3627B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TODOS os documentos fiscais tem como destinatário o CNPJ e</w:t>
            </w:r>
            <w:r w:rsidR="00C15ACE" w:rsidRPr="00E06ACC">
              <w:rPr>
                <w:rFonts w:asciiTheme="minorHAnsi" w:eastAsia="Calibri" w:hAnsiTheme="minorHAnsi" w:cstheme="minorHAnsi"/>
                <w:bCs/>
                <w:lang w:val="pt-BR"/>
              </w:rPr>
              <w:t xml:space="preserve"> Razão Social da UDESC.</w:t>
            </w:r>
          </w:p>
        </w:tc>
        <w:tc>
          <w:tcPr>
            <w:tcW w:w="993" w:type="dxa"/>
          </w:tcPr>
          <w:p w14:paraId="5D362182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06" w:type="dxa"/>
          </w:tcPr>
          <w:p w14:paraId="00B06C85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11" w:type="dxa"/>
          </w:tcPr>
          <w:p w14:paraId="0B3FDA33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</w:tr>
      <w:tr w:rsidR="00C15ACE" w:rsidRPr="00E06ACC" w14:paraId="7835684F" w14:textId="77777777" w:rsidTr="007B1D42">
        <w:tc>
          <w:tcPr>
            <w:tcW w:w="788" w:type="dxa"/>
          </w:tcPr>
          <w:p w14:paraId="671C0807" w14:textId="063747DB" w:rsidR="00C15ACE" w:rsidRPr="00E06ACC" w:rsidRDefault="00E06ACC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08</w:t>
            </w:r>
          </w:p>
        </w:tc>
        <w:tc>
          <w:tcPr>
            <w:tcW w:w="6578" w:type="dxa"/>
          </w:tcPr>
          <w:p w14:paraId="396CDFC4" w14:textId="7E2DE2AD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Razão Social e CNPJ informados no Demonstrativo são os mesmos do EMITENTE descrito no Documento Fiscal.</w:t>
            </w:r>
          </w:p>
        </w:tc>
        <w:tc>
          <w:tcPr>
            <w:tcW w:w="993" w:type="dxa"/>
          </w:tcPr>
          <w:p w14:paraId="20D13946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06" w:type="dxa"/>
          </w:tcPr>
          <w:p w14:paraId="158EE875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11" w:type="dxa"/>
          </w:tcPr>
          <w:p w14:paraId="2678828F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</w:tr>
      <w:tr w:rsidR="00C15ACE" w:rsidRPr="00E06ACC" w14:paraId="5AE5D651" w14:textId="77777777" w:rsidTr="007B1D42">
        <w:tc>
          <w:tcPr>
            <w:tcW w:w="788" w:type="dxa"/>
          </w:tcPr>
          <w:p w14:paraId="2EEBA04E" w14:textId="4D8B35C9" w:rsidR="00C15ACE" w:rsidRPr="00E06ACC" w:rsidRDefault="00E06ACC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09</w:t>
            </w:r>
          </w:p>
        </w:tc>
        <w:tc>
          <w:tcPr>
            <w:tcW w:w="6578" w:type="dxa"/>
          </w:tcPr>
          <w:p w14:paraId="2071A887" w14:textId="3D598DCB" w:rsidR="00C15ACE" w:rsidRPr="00E06ACC" w:rsidRDefault="00C3627B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Os itens discriminados nos documentos fiscais estão legíveis (</w:t>
            </w:r>
            <w:r w:rsidR="00C15ACE" w:rsidRPr="00E06ACC">
              <w:rPr>
                <w:rFonts w:asciiTheme="minorHAnsi" w:eastAsia="Calibri" w:hAnsiTheme="minorHAnsi" w:cstheme="minorHAnsi"/>
                <w:bCs/>
                <w:lang w:val="pt-BR"/>
              </w:rPr>
              <w:t>sem códigos e abreviaturas).</w:t>
            </w:r>
          </w:p>
        </w:tc>
        <w:tc>
          <w:tcPr>
            <w:tcW w:w="993" w:type="dxa"/>
          </w:tcPr>
          <w:p w14:paraId="435B14DD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06" w:type="dxa"/>
          </w:tcPr>
          <w:p w14:paraId="183C499D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11" w:type="dxa"/>
          </w:tcPr>
          <w:p w14:paraId="5BE0D204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</w:tr>
      <w:tr w:rsidR="00C15ACE" w:rsidRPr="00E06ACC" w14:paraId="4E0D8F93" w14:textId="77777777" w:rsidTr="007B1D42">
        <w:tc>
          <w:tcPr>
            <w:tcW w:w="788" w:type="dxa"/>
          </w:tcPr>
          <w:p w14:paraId="5391A57A" w14:textId="0DD6A0CC" w:rsidR="00C15ACE" w:rsidRPr="00E06ACC" w:rsidRDefault="00E06ACC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10</w:t>
            </w:r>
          </w:p>
        </w:tc>
        <w:tc>
          <w:tcPr>
            <w:tcW w:w="6578" w:type="dxa"/>
          </w:tcPr>
          <w:p w14:paraId="15862585" w14:textId="600A643C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Documentos fiscais devidamente certificados pelo demandante.</w:t>
            </w:r>
          </w:p>
        </w:tc>
        <w:tc>
          <w:tcPr>
            <w:tcW w:w="993" w:type="dxa"/>
          </w:tcPr>
          <w:p w14:paraId="565A1DE1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06" w:type="dxa"/>
          </w:tcPr>
          <w:p w14:paraId="5A393447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11" w:type="dxa"/>
          </w:tcPr>
          <w:p w14:paraId="5F976514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</w:tr>
      <w:tr w:rsidR="00C15ACE" w:rsidRPr="00E06ACC" w14:paraId="0F6F80F5" w14:textId="77777777" w:rsidTr="007B1D42">
        <w:tc>
          <w:tcPr>
            <w:tcW w:w="788" w:type="dxa"/>
          </w:tcPr>
          <w:p w14:paraId="3DCD62CA" w14:textId="16AEC953" w:rsidR="00C15ACE" w:rsidRPr="00E06ACC" w:rsidRDefault="00E06ACC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11</w:t>
            </w:r>
          </w:p>
        </w:tc>
        <w:tc>
          <w:tcPr>
            <w:tcW w:w="6578" w:type="dxa"/>
          </w:tcPr>
          <w:p w14:paraId="0B53B03C" w14:textId="2711AEBB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Documentos fiscais com aquisição de peças de reposição informam nº de patrimônio do bem reparado.</w:t>
            </w:r>
          </w:p>
        </w:tc>
        <w:tc>
          <w:tcPr>
            <w:tcW w:w="993" w:type="dxa"/>
          </w:tcPr>
          <w:p w14:paraId="249CA0E6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06" w:type="dxa"/>
          </w:tcPr>
          <w:p w14:paraId="27D56CC0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11" w:type="dxa"/>
          </w:tcPr>
          <w:p w14:paraId="41B9C962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</w:tr>
      <w:tr w:rsidR="00C15ACE" w:rsidRPr="00E06ACC" w14:paraId="1E9F9F9E" w14:textId="77777777" w:rsidTr="007B1D42">
        <w:tc>
          <w:tcPr>
            <w:tcW w:w="788" w:type="dxa"/>
          </w:tcPr>
          <w:p w14:paraId="34980262" w14:textId="7F97F477" w:rsidR="00C15ACE" w:rsidRPr="00E06ACC" w:rsidRDefault="00E06ACC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12</w:t>
            </w:r>
          </w:p>
        </w:tc>
        <w:tc>
          <w:tcPr>
            <w:tcW w:w="6578" w:type="dxa"/>
          </w:tcPr>
          <w:p w14:paraId="46A039A0" w14:textId="7C68D68D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Consta Formulário para Requisição de Materiais ou Serviços (Anexo IV</w:t>
            </w:r>
            <w:r w:rsidR="00C3627B" w:rsidRPr="00E06ACC">
              <w:rPr>
                <w:rFonts w:asciiTheme="minorHAnsi" w:eastAsia="Calibri" w:hAnsiTheme="minorHAnsi" w:cstheme="minorHAnsi"/>
                <w:bCs/>
                <w:lang w:val="pt-BR"/>
              </w:rPr>
              <w:t>) preenchido e assinado para todas as despesas lançadas no</w:t>
            </w: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 xml:space="preserve"> Demonstrativo.</w:t>
            </w:r>
          </w:p>
        </w:tc>
        <w:tc>
          <w:tcPr>
            <w:tcW w:w="993" w:type="dxa"/>
          </w:tcPr>
          <w:p w14:paraId="0BCF88AB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06" w:type="dxa"/>
          </w:tcPr>
          <w:p w14:paraId="33BABDEC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11" w:type="dxa"/>
          </w:tcPr>
          <w:p w14:paraId="1E14CA3F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</w:tr>
      <w:tr w:rsidR="00C15ACE" w:rsidRPr="00E06ACC" w14:paraId="03FF13AE" w14:textId="77777777" w:rsidTr="007B1D42">
        <w:tc>
          <w:tcPr>
            <w:tcW w:w="788" w:type="dxa"/>
          </w:tcPr>
          <w:p w14:paraId="48159906" w14:textId="73E297BD" w:rsidR="00C15ACE" w:rsidRPr="00E06ACC" w:rsidRDefault="00E06ACC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13</w:t>
            </w:r>
          </w:p>
        </w:tc>
        <w:tc>
          <w:tcPr>
            <w:tcW w:w="6578" w:type="dxa"/>
          </w:tcPr>
          <w:p w14:paraId="7F9C4894" w14:textId="565F1BEF" w:rsidR="00C15ACE" w:rsidRPr="00E06ACC" w:rsidRDefault="00C3627B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Consta Formulário de Justificativa para Despesas Emergenciais</w:t>
            </w:r>
            <w:r w:rsidR="00C15ACE" w:rsidRPr="00E06ACC">
              <w:rPr>
                <w:rFonts w:asciiTheme="minorHAnsi" w:eastAsia="Calibri" w:hAnsiTheme="minorHAnsi" w:cstheme="minorHAnsi"/>
                <w:bCs/>
                <w:lang w:val="pt-BR"/>
              </w:rPr>
              <w:t xml:space="preserve"> (</w:t>
            </w: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Anexo V) preenchido e assinado (pelo responsável e pela Pró</w:t>
            </w:r>
            <w:r w:rsidR="00C15ACE" w:rsidRPr="00E06ACC">
              <w:rPr>
                <w:rFonts w:asciiTheme="minorHAnsi" w:eastAsia="Calibri" w:hAnsiTheme="minorHAnsi" w:cstheme="minorHAnsi"/>
                <w:bCs/>
                <w:lang w:val="pt-BR"/>
              </w:rPr>
              <w:t>-Reitoria   de   Administração   ou   Direção   Administrativa</w:t>
            </w: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), para</w:t>
            </w:r>
            <w:r w:rsidR="00C15ACE" w:rsidRPr="00E06ACC">
              <w:rPr>
                <w:rFonts w:asciiTheme="minorHAnsi" w:eastAsia="Calibri" w:hAnsiTheme="minorHAnsi" w:cstheme="minorHAnsi"/>
                <w:bCs/>
                <w:lang w:val="pt-BR"/>
              </w:rPr>
              <w:t xml:space="preserve">   as despesas emergenciais (valor acima do limite).</w:t>
            </w:r>
          </w:p>
        </w:tc>
        <w:tc>
          <w:tcPr>
            <w:tcW w:w="993" w:type="dxa"/>
          </w:tcPr>
          <w:p w14:paraId="299947F5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06" w:type="dxa"/>
          </w:tcPr>
          <w:p w14:paraId="786A54F2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11" w:type="dxa"/>
          </w:tcPr>
          <w:p w14:paraId="2249CB0A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</w:tr>
      <w:tr w:rsidR="00C15ACE" w:rsidRPr="00E06ACC" w14:paraId="2C9EDBDE" w14:textId="77777777" w:rsidTr="007B1D42">
        <w:tc>
          <w:tcPr>
            <w:tcW w:w="788" w:type="dxa"/>
          </w:tcPr>
          <w:p w14:paraId="5FDF9705" w14:textId="0975B7D5" w:rsidR="00C15ACE" w:rsidRPr="00E06ACC" w:rsidRDefault="00E06ACC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14</w:t>
            </w:r>
          </w:p>
        </w:tc>
        <w:tc>
          <w:tcPr>
            <w:tcW w:w="6578" w:type="dxa"/>
          </w:tcPr>
          <w:p w14:paraId="1FB17C3A" w14:textId="69B6A314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Comprovação de inexistência temporária ou eventual no almoxarifado do material de consumo adquirido e/ou justificativa de inviabilidade de transferência de material entre almoxarifados (caso tenha estoque em outra unidade da UDESC).</w:t>
            </w:r>
          </w:p>
        </w:tc>
        <w:tc>
          <w:tcPr>
            <w:tcW w:w="993" w:type="dxa"/>
          </w:tcPr>
          <w:p w14:paraId="76F775A3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06" w:type="dxa"/>
          </w:tcPr>
          <w:p w14:paraId="0E68F3BE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11" w:type="dxa"/>
          </w:tcPr>
          <w:p w14:paraId="6B5B6782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</w:tr>
      <w:tr w:rsidR="00C15ACE" w:rsidRPr="00E06ACC" w14:paraId="4F8D34D5" w14:textId="77777777" w:rsidTr="007B1D42">
        <w:tc>
          <w:tcPr>
            <w:tcW w:w="788" w:type="dxa"/>
          </w:tcPr>
          <w:p w14:paraId="42527A67" w14:textId="7A55C198" w:rsidR="00C15ACE" w:rsidRPr="00E06ACC" w:rsidRDefault="00E06ACC" w:rsidP="00E06ACC">
            <w:pPr>
              <w:contextualSpacing/>
              <w:jc w:val="center"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15</w:t>
            </w:r>
          </w:p>
        </w:tc>
        <w:tc>
          <w:tcPr>
            <w:tcW w:w="6578" w:type="dxa"/>
          </w:tcPr>
          <w:p w14:paraId="712EA7EB" w14:textId="74AD982E" w:rsidR="00C15ACE" w:rsidRPr="00E06ACC" w:rsidRDefault="00C3627B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Declaração de inexistência de fornecedor</w:t>
            </w:r>
            <w:r w:rsidR="00C15ACE" w:rsidRPr="00E06ACC">
              <w:rPr>
                <w:rFonts w:asciiTheme="minorHAnsi" w:eastAsia="Calibri" w:hAnsiTheme="minorHAnsi" w:cstheme="minorHAnsi"/>
                <w:bCs/>
                <w:lang w:val="pt-BR"/>
              </w:rPr>
              <w:t>/</w:t>
            </w:r>
            <w:r w:rsidRPr="00E06ACC">
              <w:rPr>
                <w:rFonts w:asciiTheme="minorHAnsi" w:eastAsia="Calibri" w:hAnsiTheme="minorHAnsi" w:cstheme="minorHAnsi"/>
                <w:bCs/>
                <w:lang w:val="pt-BR"/>
              </w:rPr>
              <w:t>prestador contratado ou</w:t>
            </w:r>
            <w:r w:rsidR="00C15ACE" w:rsidRPr="00E06ACC">
              <w:rPr>
                <w:rFonts w:asciiTheme="minorHAnsi" w:eastAsia="Calibri" w:hAnsiTheme="minorHAnsi" w:cstheme="minorHAnsi"/>
                <w:bCs/>
                <w:lang w:val="pt-BR"/>
              </w:rPr>
              <w:t xml:space="preserve"> registrado em Ata de Registro de Preços.</w:t>
            </w:r>
          </w:p>
        </w:tc>
        <w:tc>
          <w:tcPr>
            <w:tcW w:w="993" w:type="dxa"/>
          </w:tcPr>
          <w:p w14:paraId="25ECCECB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06" w:type="dxa"/>
          </w:tcPr>
          <w:p w14:paraId="08C6154B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  <w:tc>
          <w:tcPr>
            <w:tcW w:w="711" w:type="dxa"/>
          </w:tcPr>
          <w:p w14:paraId="322BA607" w14:textId="77777777" w:rsidR="00C15ACE" w:rsidRPr="00E06ACC" w:rsidRDefault="00C15ACE" w:rsidP="00E06ACC">
            <w:pPr>
              <w:contextualSpacing/>
              <w:rPr>
                <w:rFonts w:asciiTheme="minorHAnsi" w:eastAsia="Calibri" w:hAnsiTheme="minorHAnsi" w:cstheme="minorHAnsi"/>
                <w:bCs/>
                <w:lang w:val="pt-BR"/>
              </w:rPr>
            </w:pPr>
          </w:p>
        </w:tc>
      </w:tr>
    </w:tbl>
    <w:p w14:paraId="1AC4893A" w14:textId="7564F3AB" w:rsidR="00617568" w:rsidRDefault="00617568" w:rsidP="00C15ACE">
      <w:pPr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pt-BR"/>
        </w:rPr>
      </w:pPr>
    </w:p>
    <w:p w14:paraId="3CE4D544" w14:textId="73D83AED" w:rsidR="00C15ACE" w:rsidRDefault="00C15ACE" w:rsidP="00C15ACE">
      <w:pPr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pt-BR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pt-BR"/>
        </w:rPr>
        <w:t>OBSERVAÇÕES DA ANÁLISE INICIAL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C15ACE" w14:paraId="6481AC40" w14:textId="77777777" w:rsidTr="00C15ACE">
        <w:tc>
          <w:tcPr>
            <w:tcW w:w="9740" w:type="dxa"/>
          </w:tcPr>
          <w:p w14:paraId="3E8DE472" w14:textId="77777777" w:rsidR="00C15ACE" w:rsidRDefault="00C15ACE" w:rsidP="00C15ACE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  <w:lang w:eastAsia="pt-BR"/>
              </w:rPr>
            </w:pPr>
          </w:p>
        </w:tc>
      </w:tr>
      <w:tr w:rsidR="00C15ACE" w14:paraId="0E067A2E" w14:textId="77777777" w:rsidTr="00C15ACE">
        <w:tc>
          <w:tcPr>
            <w:tcW w:w="9740" w:type="dxa"/>
          </w:tcPr>
          <w:p w14:paraId="196D37E8" w14:textId="77777777" w:rsidR="00C15ACE" w:rsidRDefault="00C15ACE" w:rsidP="00C15ACE">
            <w:pPr>
              <w:jc w:val="both"/>
              <w:rPr>
                <w:rFonts w:asciiTheme="minorHAnsi" w:eastAsiaTheme="minorEastAsia" w:hAnsiTheme="minorHAnsi" w:cstheme="minorHAnsi"/>
                <w:sz w:val="24"/>
                <w:szCs w:val="24"/>
                <w:lang w:eastAsia="pt-BR"/>
              </w:rPr>
            </w:pPr>
          </w:p>
        </w:tc>
      </w:tr>
    </w:tbl>
    <w:p w14:paraId="1E05F33F" w14:textId="77777777" w:rsidR="00E06ACC" w:rsidRDefault="00E06ACC" w:rsidP="00C15ACE">
      <w:pPr>
        <w:spacing w:line="360" w:lineRule="auto"/>
        <w:jc w:val="both"/>
        <w:rPr>
          <w:rFonts w:asciiTheme="minorHAnsi" w:eastAsiaTheme="minorEastAsia" w:hAnsiTheme="minorHAnsi" w:cstheme="minorHAnsi"/>
          <w:sz w:val="24"/>
          <w:szCs w:val="24"/>
          <w:lang w:eastAsia="pt-BR"/>
        </w:rPr>
      </w:pPr>
    </w:p>
    <w:p w14:paraId="025DA1B9" w14:textId="635A65F2" w:rsidR="00C15ACE" w:rsidRPr="007B1D42" w:rsidRDefault="00C15ACE" w:rsidP="00C3627B">
      <w:pPr>
        <w:spacing w:line="360" w:lineRule="auto"/>
        <w:jc w:val="center"/>
        <w:rPr>
          <w:rFonts w:asciiTheme="minorHAnsi" w:eastAsiaTheme="minorEastAsia" w:hAnsiTheme="minorHAnsi" w:cstheme="minorHAnsi"/>
          <w:sz w:val="24"/>
          <w:szCs w:val="24"/>
          <w:lang w:eastAsia="pt-BR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pt-BR"/>
        </w:rPr>
        <w:t>ASSINADO DIGITALMENTE PELO RESPONSÁVEL</w:t>
      </w:r>
    </w:p>
    <w:sectPr w:rsidR="00C15ACE" w:rsidRPr="007B1D42" w:rsidSect="00FA2669">
      <w:headerReference w:type="default" r:id="rId8"/>
      <w:footerReference w:type="default" r:id="rId9"/>
      <w:type w:val="continuous"/>
      <w:pgSz w:w="11910" w:h="16840"/>
      <w:pgMar w:top="1276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DE9D" w14:textId="77777777" w:rsidR="00EB1F68" w:rsidRDefault="002F5168">
      <w:r>
        <w:separator/>
      </w:r>
    </w:p>
  </w:endnote>
  <w:endnote w:type="continuationSeparator" w:id="0">
    <w:p w14:paraId="3C949733" w14:textId="77777777" w:rsidR="00EB1F68" w:rsidRDefault="002F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BE76" w14:textId="77777777" w:rsidR="00EB1F68" w:rsidRDefault="002F5168">
      <w:r>
        <w:separator/>
      </w:r>
    </w:p>
  </w:footnote>
  <w:footnote w:type="continuationSeparator" w:id="0">
    <w:p w14:paraId="6F9E90BC" w14:textId="77777777" w:rsidR="00EB1F68" w:rsidRDefault="002F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4061692"/>
    <w:multiLevelType w:val="hybridMultilevel"/>
    <w:tmpl w:val="23F8235A"/>
    <w:lvl w:ilvl="0" w:tplc="9DF44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59B8"/>
    <w:multiLevelType w:val="hybridMultilevel"/>
    <w:tmpl w:val="49A238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E5793"/>
    <w:multiLevelType w:val="hybridMultilevel"/>
    <w:tmpl w:val="F02EA3FA"/>
    <w:lvl w:ilvl="0" w:tplc="3F505B0E">
      <w:start w:val="5"/>
      <w:numFmt w:val="upperRoman"/>
      <w:lvlText w:val="%1"/>
      <w:lvlJc w:val="left"/>
      <w:pPr>
        <w:ind w:left="28" w:hanging="22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A9057B2">
      <w:numFmt w:val="bullet"/>
      <w:lvlText w:val="•"/>
      <w:lvlJc w:val="left"/>
      <w:pPr>
        <w:ind w:left="987" w:hanging="221"/>
      </w:pPr>
      <w:rPr>
        <w:rFonts w:hint="default"/>
        <w:lang w:val="pt-PT" w:eastAsia="en-US" w:bidi="ar-SA"/>
      </w:rPr>
    </w:lvl>
    <w:lvl w:ilvl="2" w:tplc="DAEAC8E2">
      <w:numFmt w:val="bullet"/>
      <w:lvlText w:val="•"/>
      <w:lvlJc w:val="left"/>
      <w:pPr>
        <w:ind w:left="1955" w:hanging="221"/>
      </w:pPr>
      <w:rPr>
        <w:rFonts w:hint="default"/>
        <w:lang w:val="pt-PT" w:eastAsia="en-US" w:bidi="ar-SA"/>
      </w:rPr>
    </w:lvl>
    <w:lvl w:ilvl="3" w:tplc="1E1A2014">
      <w:numFmt w:val="bullet"/>
      <w:lvlText w:val="•"/>
      <w:lvlJc w:val="left"/>
      <w:pPr>
        <w:ind w:left="2923" w:hanging="221"/>
      </w:pPr>
      <w:rPr>
        <w:rFonts w:hint="default"/>
        <w:lang w:val="pt-PT" w:eastAsia="en-US" w:bidi="ar-SA"/>
      </w:rPr>
    </w:lvl>
    <w:lvl w:ilvl="4" w:tplc="FA16B1D8">
      <w:numFmt w:val="bullet"/>
      <w:lvlText w:val="•"/>
      <w:lvlJc w:val="left"/>
      <w:pPr>
        <w:ind w:left="3891" w:hanging="221"/>
      </w:pPr>
      <w:rPr>
        <w:rFonts w:hint="default"/>
        <w:lang w:val="pt-PT" w:eastAsia="en-US" w:bidi="ar-SA"/>
      </w:rPr>
    </w:lvl>
    <w:lvl w:ilvl="5" w:tplc="341A5AA4">
      <w:numFmt w:val="bullet"/>
      <w:lvlText w:val="•"/>
      <w:lvlJc w:val="left"/>
      <w:pPr>
        <w:ind w:left="4859" w:hanging="221"/>
      </w:pPr>
      <w:rPr>
        <w:rFonts w:hint="default"/>
        <w:lang w:val="pt-PT" w:eastAsia="en-US" w:bidi="ar-SA"/>
      </w:rPr>
    </w:lvl>
    <w:lvl w:ilvl="6" w:tplc="AD787EB6">
      <w:numFmt w:val="bullet"/>
      <w:lvlText w:val="•"/>
      <w:lvlJc w:val="left"/>
      <w:pPr>
        <w:ind w:left="5826" w:hanging="221"/>
      </w:pPr>
      <w:rPr>
        <w:rFonts w:hint="default"/>
        <w:lang w:val="pt-PT" w:eastAsia="en-US" w:bidi="ar-SA"/>
      </w:rPr>
    </w:lvl>
    <w:lvl w:ilvl="7" w:tplc="B420AA62">
      <w:numFmt w:val="bullet"/>
      <w:lvlText w:val="•"/>
      <w:lvlJc w:val="left"/>
      <w:pPr>
        <w:ind w:left="6794" w:hanging="221"/>
      </w:pPr>
      <w:rPr>
        <w:rFonts w:hint="default"/>
        <w:lang w:val="pt-PT" w:eastAsia="en-US" w:bidi="ar-SA"/>
      </w:rPr>
    </w:lvl>
    <w:lvl w:ilvl="8" w:tplc="F8C2C97E">
      <w:numFmt w:val="bullet"/>
      <w:lvlText w:val="•"/>
      <w:lvlJc w:val="left"/>
      <w:pPr>
        <w:ind w:left="7762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157B3481"/>
    <w:multiLevelType w:val="hybridMultilevel"/>
    <w:tmpl w:val="099028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623"/>
    <w:multiLevelType w:val="hybridMultilevel"/>
    <w:tmpl w:val="9600E340"/>
    <w:lvl w:ilvl="0" w:tplc="2E36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D3929"/>
    <w:multiLevelType w:val="hybridMultilevel"/>
    <w:tmpl w:val="13D89C18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D044A"/>
    <w:multiLevelType w:val="hybridMultilevel"/>
    <w:tmpl w:val="95A44D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521D7"/>
    <w:multiLevelType w:val="hybridMultilevel"/>
    <w:tmpl w:val="FB6C13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C6BF2"/>
    <w:multiLevelType w:val="hybridMultilevel"/>
    <w:tmpl w:val="CFFA62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C6C52"/>
    <w:multiLevelType w:val="hybridMultilevel"/>
    <w:tmpl w:val="30C44C2A"/>
    <w:lvl w:ilvl="0" w:tplc="BE14BCB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99"/>
    <w:multiLevelType w:val="hybridMultilevel"/>
    <w:tmpl w:val="794AA90A"/>
    <w:lvl w:ilvl="0" w:tplc="7EB8BF9C">
      <w:start w:val="1"/>
      <w:numFmt w:val="upperRoman"/>
      <w:lvlText w:val="%1"/>
      <w:lvlJc w:val="left"/>
      <w:pPr>
        <w:ind w:left="132" w:hanging="178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58228AC0">
      <w:numFmt w:val="bullet"/>
      <w:lvlText w:val="•"/>
      <w:lvlJc w:val="left"/>
      <w:pPr>
        <w:ind w:left="1116" w:hanging="178"/>
      </w:pPr>
      <w:rPr>
        <w:rFonts w:hint="default"/>
        <w:lang w:val="pt-PT" w:eastAsia="en-US" w:bidi="ar-SA"/>
      </w:rPr>
    </w:lvl>
    <w:lvl w:ilvl="2" w:tplc="7E202190">
      <w:numFmt w:val="bullet"/>
      <w:lvlText w:val="•"/>
      <w:lvlJc w:val="left"/>
      <w:pPr>
        <w:ind w:left="2093" w:hanging="178"/>
      </w:pPr>
      <w:rPr>
        <w:rFonts w:hint="default"/>
        <w:lang w:val="pt-PT" w:eastAsia="en-US" w:bidi="ar-SA"/>
      </w:rPr>
    </w:lvl>
    <w:lvl w:ilvl="3" w:tplc="F9665F0A">
      <w:numFmt w:val="bullet"/>
      <w:lvlText w:val="•"/>
      <w:lvlJc w:val="left"/>
      <w:pPr>
        <w:ind w:left="3069" w:hanging="178"/>
      </w:pPr>
      <w:rPr>
        <w:rFonts w:hint="default"/>
        <w:lang w:val="pt-PT" w:eastAsia="en-US" w:bidi="ar-SA"/>
      </w:rPr>
    </w:lvl>
    <w:lvl w:ilvl="4" w:tplc="62305EA0">
      <w:numFmt w:val="bullet"/>
      <w:lvlText w:val="•"/>
      <w:lvlJc w:val="left"/>
      <w:pPr>
        <w:ind w:left="4046" w:hanging="178"/>
      </w:pPr>
      <w:rPr>
        <w:rFonts w:hint="default"/>
        <w:lang w:val="pt-PT" w:eastAsia="en-US" w:bidi="ar-SA"/>
      </w:rPr>
    </w:lvl>
    <w:lvl w:ilvl="5" w:tplc="73F640DC">
      <w:numFmt w:val="bullet"/>
      <w:lvlText w:val="•"/>
      <w:lvlJc w:val="left"/>
      <w:pPr>
        <w:ind w:left="5023" w:hanging="178"/>
      </w:pPr>
      <w:rPr>
        <w:rFonts w:hint="default"/>
        <w:lang w:val="pt-PT" w:eastAsia="en-US" w:bidi="ar-SA"/>
      </w:rPr>
    </w:lvl>
    <w:lvl w:ilvl="6" w:tplc="B4B2BA18">
      <w:numFmt w:val="bullet"/>
      <w:lvlText w:val="•"/>
      <w:lvlJc w:val="left"/>
      <w:pPr>
        <w:ind w:left="5999" w:hanging="178"/>
      </w:pPr>
      <w:rPr>
        <w:rFonts w:hint="default"/>
        <w:lang w:val="pt-PT" w:eastAsia="en-US" w:bidi="ar-SA"/>
      </w:rPr>
    </w:lvl>
    <w:lvl w:ilvl="7" w:tplc="BA2CD9AC">
      <w:numFmt w:val="bullet"/>
      <w:lvlText w:val="•"/>
      <w:lvlJc w:val="left"/>
      <w:pPr>
        <w:ind w:left="6976" w:hanging="178"/>
      </w:pPr>
      <w:rPr>
        <w:rFonts w:hint="default"/>
        <w:lang w:val="pt-PT" w:eastAsia="en-US" w:bidi="ar-SA"/>
      </w:rPr>
    </w:lvl>
    <w:lvl w:ilvl="8" w:tplc="181C3266">
      <w:numFmt w:val="bullet"/>
      <w:lvlText w:val="•"/>
      <w:lvlJc w:val="left"/>
      <w:pPr>
        <w:ind w:left="7953" w:hanging="178"/>
      </w:pPr>
      <w:rPr>
        <w:rFonts w:hint="default"/>
        <w:lang w:val="pt-PT" w:eastAsia="en-US" w:bidi="ar-SA"/>
      </w:rPr>
    </w:lvl>
  </w:abstractNum>
  <w:abstractNum w:abstractNumId="12" w15:restartNumberingAfterBreak="0">
    <w:nsid w:val="2EB7663C"/>
    <w:multiLevelType w:val="hybridMultilevel"/>
    <w:tmpl w:val="B4BE6D26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C23D44"/>
    <w:multiLevelType w:val="hybridMultilevel"/>
    <w:tmpl w:val="2E106D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639E8"/>
    <w:multiLevelType w:val="hybridMultilevel"/>
    <w:tmpl w:val="7C72C2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A5166"/>
    <w:multiLevelType w:val="hybridMultilevel"/>
    <w:tmpl w:val="0E4E0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B114A"/>
    <w:multiLevelType w:val="hybridMultilevel"/>
    <w:tmpl w:val="0A326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E43AF"/>
    <w:multiLevelType w:val="hybridMultilevel"/>
    <w:tmpl w:val="BC8A6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F2DDE"/>
    <w:multiLevelType w:val="hybridMultilevel"/>
    <w:tmpl w:val="C980E460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39E21EA"/>
    <w:multiLevelType w:val="hybridMultilevel"/>
    <w:tmpl w:val="A8C2A11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0A3"/>
    <w:multiLevelType w:val="hybridMultilevel"/>
    <w:tmpl w:val="04523C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27FAF"/>
    <w:multiLevelType w:val="hybridMultilevel"/>
    <w:tmpl w:val="478C19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77ECE"/>
    <w:multiLevelType w:val="hybridMultilevel"/>
    <w:tmpl w:val="F56A902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60BED"/>
    <w:multiLevelType w:val="hybridMultilevel"/>
    <w:tmpl w:val="75EAED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A1FCC"/>
    <w:multiLevelType w:val="hybridMultilevel"/>
    <w:tmpl w:val="2DB6F3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77D10"/>
    <w:multiLevelType w:val="hybridMultilevel"/>
    <w:tmpl w:val="340C20A4"/>
    <w:lvl w:ilvl="0" w:tplc="04160013">
      <w:start w:val="1"/>
      <w:numFmt w:val="upperRoman"/>
      <w:lvlText w:val="%1."/>
      <w:lvlJc w:val="right"/>
      <w:pPr>
        <w:ind w:left="1134" w:hanging="360"/>
      </w:pPr>
    </w:lvl>
    <w:lvl w:ilvl="1" w:tplc="04160019" w:tentative="1">
      <w:start w:val="1"/>
      <w:numFmt w:val="lowerLetter"/>
      <w:lvlText w:val="%2."/>
      <w:lvlJc w:val="left"/>
      <w:pPr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6" w15:restartNumberingAfterBreak="0">
    <w:nsid w:val="7A0C76B1"/>
    <w:multiLevelType w:val="hybridMultilevel"/>
    <w:tmpl w:val="89A03466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D737FDF"/>
    <w:multiLevelType w:val="hybridMultilevel"/>
    <w:tmpl w:val="E7D80604"/>
    <w:lvl w:ilvl="0" w:tplc="205250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8"/>
  </w:num>
  <w:num w:numId="6">
    <w:abstractNumId w:val="16"/>
  </w:num>
  <w:num w:numId="7">
    <w:abstractNumId w:val="1"/>
  </w:num>
  <w:num w:numId="8">
    <w:abstractNumId w:val="12"/>
  </w:num>
  <w:num w:numId="9">
    <w:abstractNumId w:val="14"/>
  </w:num>
  <w:num w:numId="10">
    <w:abstractNumId w:val="4"/>
  </w:num>
  <w:num w:numId="11">
    <w:abstractNumId w:val="15"/>
  </w:num>
  <w:num w:numId="12">
    <w:abstractNumId w:val="22"/>
  </w:num>
  <w:num w:numId="13">
    <w:abstractNumId w:val="27"/>
  </w:num>
  <w:num w:numId="14">
    <w:abstractNumId w:val="6"/>
  </w:num>
  <w:num w:numId="15">
    <w:abstractNumId w:val="19"/>
  </w:num>
  <w:num w:numId="16">
    <w:abstractNumId w:val="2"/>
  </w:num>
  <w:num w:numId="17">
    <w:abstractNumId w:val="17"/>
  </w:num>
  <w:num w:numId="18">
    <w:abstractNumId w:val="24"/>
  </w:num>
  <w:num w:numId="19">
    <w:abstractNumId w:val="21"/>
  </w:num>
  <w:num w:numId="20">
    <w:abstractNumId w:val="9"/>
  </w:num>
  <w:num w:numId="21">
    <w:abstractNumId w:val="7"/>
  </w:num>
  <w:num w:numId="22">
    <w:abstractNumId w:val="26"/>
  </w:num>
  <w:num w:numId="23">
    <w:abstractNumId w:val="18"/>
  </w:num>
  <w:num w:numId="24">
    <w:abstractNumId w:val="13"/>
  </w:num>
  <w:num w:numId="25">
    <w:abstractNumId w:val="23"/>
  </w:num>
  <w:num w:numId="26">
    <w:abstractNumId w:val="20"/>
  </w:num>
  <w:num w:numId="27">
    <w:abstractNumId w:val="2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23E6D"/>
    <w:rsid w:val="00036BF9"/>
    <w:rsid w:val="00040A01"/>
    <w:rsid w:val="00045601"/>
    <w:rsid w:val="00053177"/>
    <w:rsid w:val="000852FD"/>
    <w:rsid w:val="000C409C"/>
    <w:rsid w:val="000C6C82"/>
    <w:rsid w:val="000F53EF"/>
    <w:rsid w:val="001071EE"/>
    <w:rsid w:val="00115F7A"/>
    <w:rsid w:val="00121AB0"/>
    <w:rsid w:val="00134173"/>
    <w:rsid w:val="001568DF"/>
    <w:rsid w:val="00192615"/>
    <w:rsid w:val="001A4808"/>
    <w:rsid w:val="001E2EE9"/>
    <w:rsid w:val="00232F37"/>
    <w:rsid w:val="002415C0"/>
    <w:rsid w:val="00244D09"/>
    <w:rsid w:val="00246126"/>
    <w:rsid w:val="00250C31"/>
    <w:rsid w:val="0026468F"/>
    <w:rsid w:val="00280E2F"/>
    <w:rsid w:val="002F5168"/>
    <w:rsid w:val="00326875"/>
    <w:rsid w:val="00393BF4"/>
    <w:rsid w:val="003A6E92"/>
    <w:rsid w:val="00403754"/>
    <w:rsid w:val="004044F1"/>
    <w:rsid w:val="00437456"/>
    <w:rsid w:val="00437D08"/>
    <w:rsid w:val="00441BB8"/>
    <w:rsid w:val="004619C3"/>
    <w:rsid w:val="00471D0B"/>
    <w:rsid w:val="00482D80"/>
    <w:rsid w:val="004B544F"/>
    <w:rsid w:val="004C0846"/>
    <w:rsid w:val="004C25CD"/>
    <w:rsid w:val="004D58A4"/>
    <w:rsid w:val="00566187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D52B7"/>
    <w:rsid w:val="006124CF"/>
    <w:rsid w:val="00617568"/>
    <w:rsid w:val="00621823"/>
    <w:rsid w:val="00622BBF"/>
    <w:rsid w:val="00636401"/>
    <w:rsid w:val="0065383A"/>
    <w:rsid w:val="0066284D"/>
    <w:rsid w:val="006A577E"/>
    <w:rsid w:val="00724956"/>
    <w:rsid w:val="00792544"/>
    <w:rsid w:val="007946FD"/>
    <w:rsid w:val="007A5B20"/>
    <w:rsid w:val="007B1D42"/>
    <w:rsid w:val="008128C7"/>
    <w:rsid w:val="00816DDE"/>
    <w:rsid w:val="008220AA"/>
    <w:rsid w:val="008874F2"/>
    <w:rsid w:val="008E0C98"/>
    <w:rsid w:val="00901F4C"/>
    <w:rsid w:val="00963DF8"/>
    <w:rsid w:val="009F28F3"/>
    <w:rsid w:val="009F6F54"/>
    <w:rsid w:val="00A24D0A"/>
    <w:rsid w:val="00A66A90"/>
    <w:rsid w:val="00A7696F"/>
    <w:rsid w:val="00A9250C"/>
    <w:rsid w:val="00AC3A56"/>
    <w:rsid w:val="00AC4F4E"/>
    <w:rsid w:val="00AE38FD"/>
    <w:rsid w:val="00B35B66"/>
    <w:rsid w:val="00B54A3B"/>
    <w:rsid w:val="00B55B72"/>
    <w:rsid w:val="00B63A0E"/>
    <w:rsid w:val="00B75A53"/>
    <w:rsid w:val="00B824D8"/>
    <w:rsid w:val="00B832C0"/>
    <w:rsid w:val="00BE2F94"/>
    <w:rsid w:val="00BE4502"/>
    <w:rsid w:val="00BF6E51"/>
    <w:rsid w:val="00C15ACE"/>
    <w:rsid w:val="00C20D85"/>
    <w:rsid w:val="00C31E69"/>
    <w:rsid w:val="00C34B3A"/>
    <w:rsid w:val="00C3627B"/>
    <w:rsid w:val="00C3660F"/>
    <w:rsid w:val="00C43D6C"/>
    <w:rsid w:val="00C61A06"/>
    <w:rsid w:val="00C85716"/>
    <w:rsid w:val="00CB5036"/>
    <w:rsid w:val="00CB511E"/>
    <w:rsid w:val="00CC67DB"/>
    <w:rsid w:val="00CE2654"/>
    <w:rsid w:val="00D67F70"/>
    <w:rsid w:val="00D80905"/>
    <w:rsid w:val="00DF2C2B"/>
    <w:rsid w:val="00E06ACC"/>
    <w:rsid w:val="00E467B0"/>
    <w:rsid w:val="00E51BBA"/>
    <w:rsid w:val="00E65E19"/>
    <w:rsid w:val="00EA4B12"/>
    <w:rsid w:val="00EB1553"/>
    <w:rsid w:val="00EB1F68"/>
    <w:rsid w:val="00F31678"/>
    <w:rsid w:val="00F31ACE"/>
    <w:rsid w:val="00F44DAE"/>
    <w:rsid w:val="00F6765F"/>
    <w:rsid w:val="00F843E9"/>
    <w:rsid w:val="00F86D3D"/>
    <w:rsid w:val="00F97914"/>
    <w:rsid w:val="00FA2669"/>
    <w:rsid w:val="00FB6919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styleId="Forte">
    <w:name w:val="Strong"/>
    <w:basedOn w:val="Fontepargpadro"/>
    <w:uiPriority w:val="22"/>
    <w:qFormat/>
    <w:rsid w:val="006A577E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B824D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etabela">
    <w:name w:val="Conteúdo de tabela"/>
    <w:basedOn w:val="Normal"/>
    <w:rsid w:val="00B824D8"/>
    <w:pPr>
      <w:suppressLineNumbers/>
      <w:suppressAutoHyphens/>
      <w:autoSpaceDE/>
      <w:autoSpaceDN/>
    </w:pPr>
    <w:rPr>
      <w:rFonts w:ascii="Liberation Serif" w:eastAsia="DejaVu Sans" w:hAnsi="Liberation Serif" w:cs="DejaVu Sans"/>
      <w:kern w:val="1"/>
      <w:sz w:val="24"/>
      <w:szCs w:val="24"/>
      <w:lang w:val="pt-B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1198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ARTHUR REINOLDO FREITAG</cp:lastModifiedBy>
  <cp:revision>2</cp:revision>
  <cp:lastPrinted>2024-07-09T16:49:00Z</cp:lastPrinted>
  <dcterms:created xsi:type="dcterms:W3CDTF">2024-07-11T17:45:00Z</dcterms:created>
  <dcterms:modified xsi:type="dcterms:W3CDTF">2024-07-11T17:45:00Z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