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58D0" w14:textId="77777777" w:rsidR="009A75E5" w:rsidRPr="0098358C" w:rsidRDefault="009A75E5" w:rsidP="009A75E5">
      <w:pPr>
        <w:spacing w:before="31"/>
        <w:ind w:left="20"/>
        <w:jc w:val="center"/>
        <w:rPr>
          <w:rFonts w:ascii="Verdana" w:hAnsi="Verdana" w:cs="Arial"/>
          <w:b/>
          <w:sz w:val="20"/>
          <w:szCs w:val="20"/>
        </w:rPr>
      </w:pPr>
      <w:bookmarkStart w:id="0" w:name="_Hlk97554508"/>
      <w:bookmarkStart w:id="1" w:name="_Hlk97554493"/>
      <w:r w:rsidRPr="0098358C">
        <w:rPr>
          <w:rFonts w:ascii="Verdana" w:hAnsi="Verdana" w:cs="Arial"/>
          <w:b/>
          <w:sz w:val="20"/>
          <w:szCs w:val="20"/>
        </w:rPr>
        <w:t>ANEXO I</w:t>
      </w:r>
    </w:p>
    <w:p w14:paraId="67A0D3BD" w14:textId="77777777" w:rsidR="009A75E5" w:rsidRPr="0098358C" w:rsidRDefault="009A75E5" w:rsidP="009A75E5">
      <w:pPr>
        <w:spacing w:before="92"/>
        <w:ind w:left="204" w:right="380"/>
        <w:jc w:val="center"/>
        <w:rPr>
          <w:rFonts w:ascii="Verdana" w:hAnsi="Verdana" w:cs="Arial"/>
          <w:b/>
          <w:sz w:val="20"/>
          <w:szCs w:val="20"/>
        </w:rPr>
      </w:pPr>
      <w:r w:rsidRPr="0098358C">
        <w:rPr>
          <w:rFonts w:ascii="Verdana" w:hAnsi="Verdana" w:cs="Arial"/>
          <w:b/>
          <w:sz w:val="20"/>
          <w:szCs w:val="20"/>
        </w:rPr>
        <w:t xml:space="preserve">FICHA DE INSCRIÇÃO NO EDITAL </w:t>
      </w:r>
      <w:r>
        <w:rPr>
          <w:rFonts w:ascii="Verdana" w:hAnsi="Verdana" w:cs="Arial"/>
          <w:b/>
          <w:sz w:val="20"/>
          <w:szCs w:val="20"/>
        </w:rPr>
        <w:t>PROPPG N</w:t>
      </w:r>
      <w:r w:rsidRPr="0098358C">
        <w:rPr>
          <w:rFonts w:ascii="Verdana" w:hAnsi="Verdana" w:cs="Arial"/>
          <w:b/>
          <w:sz w:val="20"/>
          <w:szCs w:val="20"/>
        </w:rPr>
        <w:t xml:space="preserve">° </w:t>
      </w:r>
      <w:r w:rsidRPr="00D7411D">
        <w:rPr>
          <w:rFonts w:ascii="Verdana" w:hAnsi="Verdana" w:cs="Arial"/>
          <w:b/>
          <w:sz w:val="20"/>
          <w:szCs w:val="20"/>
        </w:rPr>
        <w:t xml:space="preserve">15/2026 </w:t>
      </w:r>
      <w:r>
        <w:rPr>
          <w:rFonts w:ascii="Verdana" w:hAnsi="Verdana" w:cs="Arial"/>
          <w:b/>
          <w:sz w:val="20"/>
          <w:szCs w:val="20"/>
        </w:rPr>
        <w:t xml:space="preserve">- </w:t>
      </w:r>
      <w:r w:rsidRPr="0098358C">
        <w:rPr>
          <w:rFonts w:ascii="Verdana" w:hAnsi="Verdana" w:cs="Arial"/>
          <w:b/>
          <w:sz w:val="20"/>
          <w:szCs w:val="20"/>
        </w:rPr>
        <w:t>PROEVEN</w:t>
      </w:r>
    </w:p>
    <w:bookmarkEnd w:id="0"/>
    <w:p w14:paraId="1FE7F1FF" w14:textId="77777777" w:rsidR="009A75E5" w:rsidRPr="0098358C" w:rsidRDefault="009A75E5" w:rsidP="009A75E5">
      <w:pPr>
        <w:pStyle w:val="Corpodetexto"/>
        <w:spacing w:before="2" w:after="1"/>
        <w:rPr>
          <w:rFonts w:ascii="Verdana" w:hAnsi="Verdana" w:cs="Arial"/>
          <w:b/>
          <w:sz w:val="20"/>
          <w:szCs w:val="20"/>
        </w:rPr>
      </w:pPr>
    </w:p>
    <w:tbl>
      <w:tblPr>
        <w:tblStyle w:val="TableNormal"/>
        <w:tblW w:w="10254" w:type="dxa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761"/>
        <w:gridCol w:w="1217"/>
        <w:gridCol w:w="700"/>
        <w:gridCol w:w="2477"/>
        <w:gridCol w:w="2714"/>
      </w:tblGrid>
      <w:tr w:rsidR="009A75E5" w:rsidRPr="0098358C" w14:paraId="23C3DFA1" w14:textId="77777777" w:rsidTr="00630D2A">
        <w:trPr>
          <w:trHeight w:val="453"/>
        </w:trPr>
        <w:tc>
          <w:tcPr>
            <w:tcW w:w="3146" w:type="dxa"/>
            <w:gridSpan w:val="2"/>
          </w:tcPr>
          <w:p w14:paraId="203B928A" w14:textId="77777777" w:rsidR="009A75E5" w:rsidRPr="0098358C" w:rsidRDefault="009A75E5" w:rsidP="00630D2A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2" w:name="_Hlk97554519"/>
            <w:r w:rsidRPr="0098358C">
              <w:rPr>
                <w:rFonts w:ascii="Verdana" w:hAnsi="Verdana"/>
                <w:b/>
                <w:sz w:val="20"/>
                <w:szCs w:val="20"/>
              </w:rPr>
              <w:t>Nome do candidato:</w:t>
            </w:r>
          </w:p>
        </w:tc>
        <w:tc>
          <w:tcPr>
            <w:tcW w:w="7108" w:type="dxa"/>
            <w:gridSpan w:val="4"/>
          </w:tcPr>
          <w:p w14:paraId="287175E0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75E5" w:rsidRPr="0098358C" w14:paraId="34CC2E9C" w14:textId="77777777" w:rsidTr="00630D2A">
        <w:trPr>
          <w:trHeight w:val="455"/>
        </w:trPr>
        <w:tc>
          <w:tcPr>
            <w:tcW w:w="3146" w:type="dxa"/>
            <w:gridSpan w:val="2"/>
          </w:tcPr>
          <w:p w14:paraId="2C66E161" w14:textId="77777777" w:rsidR="009A75E5" w:rsidRPr="0098358C" w:rsidRDefault="009A75E5" w:rsidP="00630D2A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E-mail Institucional:</w:t>
            </w:r>
          </w:p>
        </w:tc>
        <w:tc>
          <w:tcPr>
            <w:tcW w:w="7108" w:type="dxa"/>
            <w:gridSpan w:val="4"/>
          </w:tcPr>
          <w:p w14:paraId="01E1216E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75E5" w:rsidRPr="0098358C" w14:paraId="244927F8" w14:textId="77777777" w:rsidTr="00630D2A">
        <w:trPr>
          <w:trHeight w:val="453"/>
        </w:trPr>
        <w:tc>
          <w:tcPr>
            <w:tcW w:w="3146" w:type="dxa"/>
            <w:gridSpan w:val="2"/>
          </w:tcPr>
          <w:p w14:paraId="1824F29D" w14:textId="77777777" w:rsidR="009A75E5" w:rsidRPr="0098358C" w:rsidRDefault="009A75E5" w:rsidP="00630D2A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*E-mail alternativo:</w:t>
            </w:r>
          </w:p>
        </w:tc>
        <w:tc>
          <w:tcPr>
            <w:tcW w:w="7108" w:type="dxa"/>
            <w:gridSpan w:val="4"/>
          </w:tcPr>
          <w:p w14:paraId="5C7C36A4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75E5" w:rsidRPr="0098358C" w14:paraId="474C8E5D" w14:textId="77777777" w:rsidTr="00630D2A">
        <w:trPr>
          <w:trHeight w:val="453"/>
        </w:trPr>
        <w:tc>
          <w:tcPr>
            <w:tcW w:w="1385" w:type="dxa"/>
          </w:tcPr>
          <w:p w14:paraId="258F0846" w14:textId="77777777" w:rsidR="009A75E5" w:rsidRPr="0098358C" w:rsidRDefault="009A75E5" w:rsidP="00630D2A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Telefone:</w:t>
            </w:r>
          </w:p>
        </w:tc>
        <w:tc>
          <w:tcPr>
            <w:tcW w:w="3678" w:type="dxa"/>
            <w:gridSpan w:val="3"/>
          </w:tcPr>
          <w:p w14:paraId="7B3D1B3A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7" w:type="dxa"/>
          </w:tcPr>
          <w:p w14:paraId="724A69F1" w14:textId="77777777" w:rsidR="009A75E5" w:rsidRPr="0098358C" w:rsidRDefault="009A75E5" w:rsidP="00630D2A">
            <w:pPr>
              <w:pStyle w:val="TableParagraph"/>
              <w:spacing w:before="86"/>
              <w:ind w:left="109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*Celular/WhatsApp:</w:t>
            </w:r>
          </w:p>
        </w:tc>
        <w:tc>
          <w:tcPr>
            <w:tcW w:w="2714" w:type="dxa"/>
          </w:tcPr>
          <w:p w14:paraId="2BCF35B8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75E5" w:rsidRPr="0098358C" w14:paraId="1AFF6344" w14:textId="77777777" w:rsidTr="00630D2A">
        <w:trPr>
          <w:trHeight w:val="456"/>
        </w:trPr>
        <w:tc>
          <w:tcPr>
            <w:tcW w:w="3146" w:type="dxa"/>
            <w:gridSpan w:val="2"/>
          </w:tcPr>
          <w:p w14:paraId="5EFE5A4D" w14:textId="77777777" w:rsidR="009A75E5" w:rsidRPr="0098358C" w:rsidRDefault="009A75E5" w:rsidP="00630D2A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Centro:</w:t>
            </w:r>
          </w:p>
        </w:tc>
        <w:tc>
          <w:tcPr>
            <w:tcW w:w="7108" w:type="dxa"/>
            <w:gridSpan w:val="4"/>
          </w:tcPr>
          <w:p w14:paraId="5EDB37FA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75E5" w:rsidRPr="0098358C" w14:paraId="27776DC6" w14:textId="77777777" w:rsidTr="00630D2A">
        <w:trPr>
          <w:trHeight w:val="453"/>
        </w:trPr>
        <w:tc>
          <w:tcPr>
            <w:tcW w:w="3146" w:type="dxa"/>
            <w:gridSpan w:val="2"/>
          </w:tcPr>
          <w:p w14:paraId="528FDB54" w14:textId="77777777" w:rsidR="009A75E5" w:rsidRPr="0098358C" w:rsidRDefault="009A75E5" w:rsidP="00630D2A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Departamento:</w:t>
            </w:r>
          </w:p>
        </w:tc>
        <w:tc>
          <w:tcPr>
            <w:tcW w:w="7108" w:type="dxa"/>
            <w:gridSpan w:val="4"/>
          </w:tcPr>
          <w:p w14:paraId="73DE051F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75E5" w:rsidRPr="0098358C" w14:paraId="36C6033E" w14:textId="77777777" w:rsidTr="00630D2A">
        <w:trPr>
          <w:trHeight w:val="453"/>
        </w:trPr>
        <w:tc>
          <w:tcPr>
            <w:tcW w:w="3146" w:type="dxa"/>
            <w:gridSpan w:val="2"/>
          </w:tcPr>
          <w:p w14:paraId="2BBB13FB" w14:textId="77777777" w:rsidR="009A75E5" w:rsidRPr="0098358C" w:rsidRDefault="009A75E5" w:rsidP="00630D2A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Col</w:t>
            </w:r>
            <w:r>
              <w:rPr>
                <w:rFonts w:ascii="Verdana" w:hAnsi="Verdana"/>
                <w:b/>
                <w:sz w:val="20"/>
                <w:szCs w:val="20"/>
              </w:rPr>
              <w:t>é</w:t>
            </w:r>
            <w:r w:rsidRPr="0098358C">
              <w:rPr>
                <w:rFonts w:ascii="Verdana" w:hAnsi="Verdana"/>
                <w:b/>
                <w:sz w:val="20"/>
                <w:szCs w:val="20"/>
              </w:rPr>
              <w:t>gios (Vida, Exatas e Humanidades):</w:t>
            </w:r>
          </w:p>
        </w:tc>
        <w:tc>
          <w:tcPr>
            <w:tcW w:w="7108" w:type="dxa"/>
            <w:gridSpan w:val="4"/>
          </w:tcPr>
          <w:p w14:paraId="42FA4FDC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8358C">
              <w:rPr>
                <w:rFonts w:ascii="Verdana" w:hAnsi="Verdana"/>
                <w:b/>
                <w:sz w:val="20"/>
                <w:szCs w:val="20"/>
              </w:rPr>
              <w:t>(   ) Vida – Ciências Agrárias, Ciências Biológicas e Ciências da Saúde</w:t>
            </w:r>
          </w:p>
          <w:p w14:paraId="17D6964C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1E50A040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 xml:space="preserve"> (   ) Exatas – Ciências Exatas e da Terra, Engenharias e Multidisciplinar</w:t>
            </w:r>
          </w:p>
          <w:p w14:paraId="16208B66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79907ADA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 xml:space="preserve"> (   ) Humanidades – Ciências Humanas, Ciências Sociais Aplicadas, Linguística, Letras e Artes</w:t>
            </w:r>
          </w:p>
        </w:tc>
      </w:tr>
      <w:tr w:rsidR="009A75E5" w:rsidRPr="00FA5801" w14:paraId="19C2763D" w14:textId="77777777" w:rsidTr="00630D2A">
        <w:trPr>
          <w:trHeight w:val="453"/>
        </w:trPr>
        <w:tc>
          <w:tcPr>
            <w:tcW w:w="3146" w:type="dxa"/>
            <w:gridSpan w:val="2"/>
          </w:tcPr>
          <w:p w14:paraId="657739B6" w14:textId="77777777" w:rsidR="009A75E5" w:rsidRPr="00B83966" w:rsidRDefault="009A75E5" w:rsidP="00630D2A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B83966">
              <w:rPr>
                <w:rFonts w:ascii="Verdana" w:hAnsi="Verdana"/>
                <w:b/>
                <w:sz w:val="20"/>
                <w:szCs w:val="20"/>
              </w:rPr>
              <w:t>**Categoria</w:t>
            </w:r>
          </w:p>
        </w:tc>
        <w:tc>
          <w:tcPr>
            <w:tcW w:w="7108" w:type="dxa"/>
            <w:gridSpan w:val="4"/>
          </w:tcPr>
          <w:p w14:paraId="29EDF34E" w14:textId="77777777" w:rsidR="009A75E5" w:rsidRPr="00B83966" w:rsidRDefault="009A75E5" w:rsidP="00630D2A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B83966">
              <w:rPr>
                <w:rFonts w:ascii="Verdana" w:hAnsi="Verdana"/>
                <w:b/>
                <w:sz w:val="20"/>
                <w:szCs w:val="20"/>
              </w:rPr>
              <w:t>(   ) Jovem Pesquisador(a)</w:t>
            </w:r>
          </w:p>
          <w:p w14:paraId="289BB84D" w14:textId="77777777" w:rsidR="009A75E5" w:rsidRPr="00B83966" w:rsidRDefault="009A75E5" w:rsidP="00630D2A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78FA27F4" w14:textId="77777777" w:rsidR="009A75E5" w:rsidRPr="00B83966" w:rsidRDefault="009A75E5" w:rsidP="00630D2A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B83966">
              <w:rPr>
                <w:rFonts w:ascii="Verdana" w:hAnsi="Verdana"/>
                <w:b/>
                <w:sz w:val="20"/>
                <w:szCs w:val="20"/>
              </w:rPr>
              <w:t xml:space="preserve"> (   ) Pesquisador(a) Consolidado(a)</w:t>
            </w:r>
          </w:p>
          <w:p w14:paraId="2FDBAE82" w14:textId="77777777" w:rsidR="009A75E5" w:rsidRPr="00B83966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75E5" w:rsidRPr="0098358C" w14:paraId="29C32291" w14:textId="77777777" w:rsidTr="00630D2A">
        <w:trPr>
          <w:trHeight w:val="455"/>
        </w:trPr>
        <w:tc>
          <w:tcPr>
            <w:tcW w:w="3146" w:type="dxa"/>
            <w:gridSpan w:val="2"/>
          </w:tcPr>
          <w:p w14:paraId="543EC0CD" w14:textId="77777777" w:rsidR="009A75E5" w:rsidRPr="0098358C" w:rsidRDefault="009A75E5" w:rsidP="00630D2A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7108" w:type="dxa"/>
            <w:gridSpan w:val="4"/>
          </w:tcPr>
          <w:p w14:paraId="06774C9F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75E5" w:rsidRPr="0098358C" w14:paraId="641CC1F7" w14:textId="77777777" w:rsidTr="00630D2A">
        <w:trPr>
          <w:trHeight w:val="453"/>
        </w:trPr>
        <w:tc>
          <w:tcPr>
            <w:tcW w:w="3146" w:type="dxa"/>
            <w:gridSpan w:val="2"/>
          </w:tcPr>
          <w:p w14:paraId="3E11CDFF" w14:textId="77777777" w:rsidR="009A75E5" w:rsidRPr="0098358C" w:rsidRDefault="009A75E5" w:rsidP="00630D2A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98358C">
              <w:rPr>
                <w:rFonts w:ascii="Verdana" w:hAnsi="Verdana"/>
                <w:sz w:val="20"/>
                <w:szCs w:val="20"/>
              </w:rPr>
              <w:t>(cidade e país):</w:t>
            </w:r>
          </w:p>
        </w:tc>
        <w:tc>
          <w:tcPr>
            <w:tcW w:w="7108" w:type="dxa"/>
            <w:gridSpan w:val="4"/>
          </w:tcPr>
          <w:p w14:paraId="4C1887C1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75E5" w:rsidRPr="0098358C" w14:paraId="637947D0" w14:textId="77777777" w:rsidTr="00630D2A">
        <w:trPr>
          <w:trHeight w:val="453"/>
        </w:trPr>
        <w:tc>
          <w:tcPr>
            <w:tcW w:w="3146" w:type="dxa"/>
            <w:gridSpan w:val="2"/>
          </w:tcPr>
          <w:p w14:paraId="3E4A0C2E" w14:textId="77777777" w:rsidR="009A75E5" w:rsidRPr="0098358C" w:rsidRDefault="009A75E5" w:rsidP="00630D2A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Data do Evento:</w:t>
            </w:r>
          </w:p>
        </w:tc>
        <w:tc>
          <w:tcPr>
            <w:tcW w:w="7108" w:type="dxa"/>
            <w:gridSpan w:val="4"/>
          </w:tcPr>
          <w:p w14:paraId="39C20652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75E5" w:rsidRPr="0098358C" w14:paraId="32F7912F" w14:textId="77777777" w:rsidTr="00630D2A">
        <w:trPr>
          <w:trHeight w:val="554"/>
        </w:trPr>
        <w:tc>
          <w:tcPr>
            <w:tcW w:w="3146" w:type="dxa"/>
            <w:gridSpan w:val="2"/>
          </w:tcPr>
          <w:p w14:paraId="3EC4D01A" w14:textId="77777777" w:rsidR="009A75E5" w:rsidRPr="0098358C" w:rsidRDefault="009A75E5" w:rsidP="00630D2A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7108" w:type="dxa"/>
            <w:gridSpan w:val="4"/>
          </w:tcPr>
          <w:p w14:paraId="1F70519C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75E5" w:rsidRPr="0098358C" w14:paraId="42A65B2A" w14:textId="77777777" w:rsidTr="00630D2A">
        <w:trPr>
          <w:trHeight w:val="565"/>
        </w:trPr>
        <w:tc>
          <w:tcPr>
            <w:tcW w:w="3146" w:type="dxa"/>
            <w:gridSpan w:val="2"/>
            <w:vMerge w:val="restart"/>
          </w:tcPr>
          <w:p w14:paraId="5E8984CD" w14:textId="77777777" w:rsidR="009A75E5" w:rsidRPr="0098358C" w:rsidRDefault="009A75E5" w:rsidP="00630D2A">
            <w:pPr>
              <w:pStyle w:val="TableParagraph"/>
              <w:spacing w:line="276" w:lineRule="exact"/>
              <w:ind w:left="107" w:right="319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Apoio financeiro concedido por agência de fomento para a participação no evento</w:t>
            </w:r>
          </w:p>
        </w:tc>
        <w:tc>
          <w:tcPr>
            <w:tcW w:w="1217" w:type="dxa"/>
            <w:tcBorders>
              <w:bottom w:val="nil"/>
              <w:right w:val="nil"/>
            </w:tcBorders>
          </w:tcPr>
          <w:p w14:paraId="5CB8864F" w14:textId="77777777" w:rsidR="009A75E5" w:rsidRPr="0098358C" w:rsidRDefault="009A75E5" w:rsidP="00630D2A">
            <w:pPr>
              <w:pStyle w:val="TableParagraph"/>
              <w:tabs>
                <w:tab w:val="left" w:pos="347"/>
              </w:tabs>
              <w:spacing w:before="149"/>
              <w:ind w:right="9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98358C">
              <w:rPr>
                <w:rFonts w:ascii="Verdana" w:hAnsi="Verdana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3177" w:type="dxa"/>
            <w:gridSpan w:val="2"/>
            <w:tcBorders>
              <w:left w:val="nil"/>
              <w:bottom w:val="nil"/>
              <w:right w:val="nil"/>
            </w:tcBorders>
          </w:tcPr>
          <w:p w14:paraId="2E057CBC" w14:textId="77777777" w:rsidR="009A75E5" w:rsidRPr="0098358C" w:rsidRDefault="009A75E5" w:rsidP="00630D2A">
            <w:pPr>
              <w:pStyle w:val="TableParagraph"/>
              <w:spacing w:before="149"/>
              <w:ind w:left="114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Sim. Nome da agência:</w:t>
            </w:r>
          </w:p>
        </w:tc>
        <w:tc>
          <w:tcPr>
            <w:tcW w:w="2714" w:type="dxa"/>
            <w:tcBorders>
              <w:left w:val="nil"/>
              <w:bottom w:val="nil"/>
            </w:tcBorders>
          </w:tcPr>
          <w:p w14:paraId="238F11B0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75E5" w:rsidRPr="0098358C" w14:paraId="13D8662D" w14:textId="77777777" w:rsidTr="00630D2A">
        <w:trPr>
          <w:trHeight w:val="526"/>
        </w:trPr>
        <w:tc>
          <w:tcPr>
            <w:tcW w:w="3146" w:type="dxa"/>
            <w:gridSpan w:val="2"/>
            <w:vMerge/>
            <w:tcBorders>
              <w:top w:val="nil"/>
            </w:tcBorders>
          </w:tcPr>
          <w:p w14:paraId="03042604" w14:textId="77777777" w:rsidR="009A75E5" w:rsidRPr="0098358C" w:rsidRDefault="009A75E5" w:rsidP="00630D2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right w:val="nil"/>
            </w:tcBorders>
          </w:tcPr>
          <w:p w14:paraId="51330D11" w14:textId="77777777" w:rsidR="009A75E5" w:rsidRPr="0098358C" w:rsidRDefault="009A75E5" w:rsidP="00630D2A">
            <w:pPr>
              <w:pStyle w:val="TableParagraph"/>
              <w:tabs>
                <w:tab w:val="left" w:pos="347"/>
              </w:tabs>
              <w:spacing w:before="131"/>
              <w:ind w:right="9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98358C">
              <w:rPr>
                <w:rFonts w:ascii="Verdana" w:hAnsi="Verdana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</w:tcPr>
          <w:p w14:paraId="2E892610" w14:textId="77777777" w:rsidR="009A75E5" w:rsidRPr="0098358C" w:rsidRDefault="009A75E5" w:rsidP="00630D2A">
            <w:pPr>
              <w:pStyle w:val="TableParagraph"/>
              <w:spacing w:before="131"/>
              <w:ind w:left="114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Não</w:t>
            </w:r>
          </w:p>
        </w:tc>
        <w:tc>
          <w:tcPr>
            <w:tcW w:w="2477" w:type="dxa"/>
            <w:tcBorders>
              <w:top w:val="nil"/>
              <w:left w:val="nil"/>
              <w:right w:val="nil"/>
            </w:tcBorders>
          </w:tcPr>
          <w:p w14:paraId="5E85F8F8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nil"/>
              <w:left w:val="nil"/>
            </w:tcBorders>
          </w:tcPr>
          <w:p w14:paraId="54AD3508" w14:textId="77777777" w:rsidR="009A75E5" w:rsidRPr="0098358C" w:rsidRDefault="009A75E5" w:rsidP="00630D2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7B8F9" w14:textId="77777777" w:rsidR="009A75E5" w:rsidRDefault="009A75E5" w:rsidP="009A75E5">
      <w:pPr>
        <w:pStyle w:val="Corpodetexto"/>
        <w:jc w:val="both"/>
        <w:rPr>
          <w:rFonts w:ascii="Verdana" w:hAnsi="Verdana" w:cs="Arial"/>
          <w:sz w:val="16"/>
          <w:szCs w:val="16"/>
        </w:rPr>
      </w:pPr>
      <w:bookmarkStart w:id="3" w:name="_Hlk97554534"/>
      <w:bookmarkEnd w:id="2"/>
    </w:p>
    <w:p w14:paraId="6FD47FE5" w14:textId="5D3EB662" w:rsidR="009A75E5" w:rsidRPr="00F75249" w:rsidRDefault="009A75E5" w:rsidP="009A75E5">
      <w:pPr>
        <w:pStyle w:val="Corpodetexto"/>
        <w:jc w:val="both"/>
        <w:rPr>
          <w:rFonts w:ascii="Verdana" w:hAnsi="Verdana" w:cs="Arial"/>
          <w:sz w:val="16"/>
          <w:szCs w:val="16"/>
        </w:rPr>
      </w:pPr>
      <w:r w:rsidRPr="00F75249">
        <w:rPr>
          <w:rFonts w:ascii="Verdana" w:hAnsi="Verdana" w:cs="Arial"/>
          <w:sz w:val="16"/>
          <w:szCs w:val="16"/>
        </w:rPr>
        <w:t>*O e-mail e o celular informados têm a finalidade de contato rápido, em caso de aprovação no edital, para a compra de passagens.</w:t>
      </w:r>
      <w:bookmarkEnd w:id="1"/>
    </w:p>
    <w:bookmarkEnd w:id="3"/>
    <w:p w14:paraId="463B7332" w14:textId="77777777" w:rsidR="009A75E5" w:rsidRPr="00D7411D" w:rsidRDefault="009A75E5" w:rsidP="009A75E5">
      <w:pPr>
        <w:pStyle w:val="Corpodetexto"/>
        <w:rPr>
          <w:rStyle w:val="Forte"/>
        </w:rPr>
      </w:pPr>
      <w:r w:rsidRPr="00D7411D">
        <w:rPr>
          <w:rFonts w:ascii="Verdana" w:hAnsi="Verdana" w:cs="Arial"/>
          <w:bCs/>
          <w:sz w:val="16"/>
          <w:szCs w:val="16"/>
        </w:rPr>
        <w:t>** anexar documento comprobatório</w:t>
      </w:r>
      <w:r w:rsidRPr="00D7411D">
        <w:rPr>
          <w:rFonts w:ascii="Verdana" w:hAnsi="Verdana" w:cs="Arial"/>
          <w:bCs/>
          <w:sz w:val="16"/>
          <w:szCs w:val="16"/>
        </w:rPr>
        <w:br/>
      </w:r>
    </w:p>
    <w:p w14:paraId="71BF1A81" w14:textId="77777777" w:rsidR="009A75E5" w:rsidRPr="00D7411D" w:rsidRDefault="009A75E5" w:rsidP="009A75E5">
      <w:pPr>
        <w:pStyle w:val="Corpodetexto"/>
        <w:rPr>
          <w:rFonts w:ascii="Verdana" w:hAnsi="Verdana" w:cs="Arial"/>
          <w:sz w:val="20"/>
          <w:szCs w:val="20"/>
        </w:rPr>
      </w:pPr>
      <w:r w:rsidRPr="00D7411D">
        <w:rPr>
          <w:rFonts w:ascii="Verdana" w:hAnsi="Verdana" w:cs="Arial"/>
          <w:b/>
          <w:bCs/>
          <w:sz w:val="20"/>
          <w:szCs w:val="20"/>
        </w:rPr>
        <w:t>Declaração e Termo de Responsabilidade</w:t>
      </w:r>
    </w:p>
    <w:p w14:paraId="4B68C2CB" w14:textId="77777777" w:rsidR="009A75E5" w:rsidRPr="00D7411D" w:rsidRDefault="009A75E5" w:rsidP="009A75E5">
      <w:pPr>
        <w:pStyle w:val="NormalWeb"/>
        <w:jc w:val="both"/>
        <w:rPr>
          <w:rFonts w:ascii="Verdana" w:hAnsi="Verdana" w:cs="Arial"/>
          <w:sz w:val="20"/>
          <w:szCs w:val="20"/>
          <w:lang w:val="pt-PT" w:eastAsia="en-US"/>
        </w:rPr>
      </w:pPr>
      <w:r w:rsidRPr="00D7411D">
        <w:rPr>
          <w:rFonts w:ascii="Verdana" w:hAnsi="Verdana" w:cs="Arial"/>
          <w:sz w:val="20"/>
          <w:szCs w:val="20"/>
          <w:lang w:val="pt-PT" w:eastAsia="en-US"/>
        </w:rPr>
        <w:t xml:space="preserve">Declaro, para os devidos fins, que li e estou de acordo com todas as normas estabelecidas no Edital PROPPG XX/2026 - PROEVEN, bem como que as informações por mim prestadas nesta ficha de inscrição são verdadeiras. Declaro ainda que me comprometo a apresentar à Coordenadoria de Finanças da PROAD – conforme anexo único da IN 13/2016 - o certificado de participação referente ao pagamento antecipado da inscrição no prazo de até 10 (dez) dias corridos após a realização do evento, sob pena de restituição ao erário, no mesmo prazo, do valor correspondente, mediante depósito identificado. </w:t>
      </w:r>
    </w:p>
    <w:p w14:paraId="0D05D05F" w14:textId="77777777" w:rsidR="009A75E5" w:rsidRPr="00D7411D" w:rsidRDefault="009A75E5" w:rsidP="009A75E5">
      <w:pPr>
        <w:pStyle w:val="NormalWeb"/>
        <w:jc w:val="both"/>
        <w:rPr>
          <w:rFonts w:ascii="Verdana" w:hAnsi="Verdana" w:cs="Arial"/>
          <w:sz w:val="20"/>
          <w:szCs w:val="20"/>
        </w:rPr>
      </w:pPr>
      <w:r w:rsidRPr="00D7411D">
        <w:rPr>
          <w:rFonts w:ascii="Verdana" w:hAnsi="Verdana" w:cs="Arial"/>
          <w:sz w:val="20"/>
          <w:szCs w:val="20"/>
        </w:rPr>
        <w:t>[assinado digitalmente]</w:t>
      </w:r>
    </w:p>
    <w:p w14:paraId="7385B21A" w14:textId="69CD8307" w:rsidR="00B30494" w:rsidRPr="009A75E5" w:rsidRDefault="00B30494" w:rsidP="009A75E5"/>
    <w:sectPr w:rsidR="00B30494" w:rsidRPr="009A75E5" w:rsidSect="009A75E5">
      <w:headerReference w:type="default" r:id="rId11"/>
      <w:pgSz w:w="11910" w:h="16840"/>
      <w:pgMar w:top="1560" w:right="460" w:bottom="280" w:left="9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2F4D"/>
    <w:rsid w:val="00015533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86D4B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F87"/>
    <w:rsid w:val="00387EBA"/>
    <w:rsid w:val="0039441A"/>
    <w:rsid w:val="003960AC"/>
    <w:rsid w:val="0039784C"/>
    <w:rsid w:val="00397E50"/>
    <w:rsid w:val="003A1B17"/>
    <w:rsid w:val="003B1893"/>
    <w:rsid w:val="003C44C5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5DD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23FF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D4D58"/>
    <w:rsid w:val="008E66F1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A75E5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A4BFD"/>
    <w:rsid w:val="00AB2FFF"/>
    <w:rsid w:val="00AB3559"/>
    <w:rsid w:val="00AE116D"/>
    <w:rsid w:val="00AE1A66"/>
    <w:rsid w:val="00AF0D62"/>
    <w:rsid w:val="00AF1F81"/>
    <w:rsid w:val="00AF2728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420C5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2AFF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0493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6D4B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9A75E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A7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B60A66-7B60-4DA5-B4BB-172104B381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MARICELIA DE MORAIS</cp:lastModifiedBy>
  <cp:revision>2</cp:revision>
  <cp:lastPrinted>2020-09-18T16:40:00Z</cp:lastPrinted>
  <dcterms:created xsi:type="dcterms:W3CDTF">2026-03-30T21:17:00Z</dcterms:created>
  <dcterms:modified xsi:type="dcterms:W3CDTF">2026-03-30T21:17:00Z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