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15279" w14:textId="3D094635" w:rsidR="004A43E9" w:rsidRDefault="004A43E9" w:rsidP="004A43E9">
      <w:pPr>
        <w:pStyle w:val="Ttulo8"/>
        <w:numPr>
          <w:ilvl w:val="0"/>
          <w:numId w:val="0"/>
        </w:numPr>
        <w:rPr>
          <w:rFonts w:ascii="Calibri" w:hAnsi="Calibri" w:cs="Arial"/>
          <w:bCs w:val="0"/>
          <w:szCs w:val="22"/>
        </w:rPr>
      </w:pPr>
      <w:r w:rsidRPr="00F60724">
        <w:rPr>
          <w:rFonts w:ascii="Calibri" w:hAnsi="Calibri" w:cs="Arial"/>
          <w:bCs w:val="0"/>
          <w:szCs w:val="22"/>
        </w:rPr>
        <w:t xml:space="preserve">PREGÃO ELETRÔNICO nº </w:t>
      </w:r>
      <w:r w:rsidR="003347FF" w:rsidRPr="003347FF">
        <w:rPr>
          <w:rFonts w:ascii="Calibri" w:hAnsi="Calibri" w:cs="Arial"/>
          <w:bCs w:val="0"/>
          <w:szCs w:val="22"/>
        </w:rPr>
        <w:t>1184/2025</w:t>
      </w:r>
    </w:p>
    <w:p w14:paraId="0735AE7F" w14:textId="0E6D1AEC" w:rsidR="00352BE3" w:rsidRDefault="004A43E9" w:rsidP="00352BE3">
      <w:pPr>
        <w:pStyle w:val="Ttulo8"/>
        <w:numPr>
          <w:ilvl w:val="0"/>
          <w:numId w:val="0"/>
        </w:numPr>
        <w:rPr>
          <w:rFonts w:ascii="Calibri" w:hAnsi="Calibri" w:cs="Arial"/>
          <w:bCs w:val="0"/>
          <w:szCs w:val="22"/>
        </w:rPr>
      </w:pPr>
      <w:r w:rsidRPr="004A43E9">
        <w:rPr>
          <w:rFonts w:ascii="Calibri" w:hAnsi="Calibri" w:cs="Arial"/>
          <w:bCs w:val="0"/>
          <w:szCs w:val="22"/>
        </w:rPr>
        <w:t xml:space="preserve">OBJETO: </w:t>
      </w:r>
      <w:r w:rsidR="00C56B6B" w:rsidRPr="00C56B6B">
        <w:rPr>
          <w:rFonts w:ascii="Calibri" w:hAnsi="Calibri" w:cs="Arial"/>
          <w:bCs w:val="0"/>
          <w:szCs w:val="22"/>
        </w:rPr>
        <w:t>LOCACAO DE VEICULOS COM MOTORISTA (VAN, MICRO-ÔNIBUS, ÔNIBUS CONVENCIONAL E ÔNIBUS EXECUTIVO)</w:t>
      </w:r>
    </w:p>
    <w:p w14:paraId="3173FD01" w14:textId="043EEFBF" w:rsidR="004A43E9" w:rsidRPr="003E0F66" w:rsidRDefault="0048231E" w:rsidP="00352BE3">
      <w:pPr>
        <w:pStyle w:val="Ttulo8"/>
        <w:numPr>
          <w:ilvl w:val="0"/>
          <w:numId w:val="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Ordem de Serviço</w:t>
      </w:r>
      <w:r w:rsidR="004A43E9" w:rsidRPr="003E0F66">
        <w:rPr>
          <w:rFonts w:ascii="Calibri" w:hAnsi="Calibri" w:cs="Arial"/>
          <w:sz w:val="20"/>
          <w:szCs w:val="20"/>
        </w:rPr>
        <w:t xml:space="preserve"> vinculada a Ata de Registro de Preços e ao Edital de Pregão Eletrônico nº </w:t>
      </w:r>
      <w:r w:rsidR="00C56B6B" w:rsidRPr="00C56B6B">
        <w:rPr>
          <w:rFonts w:ascii="Calibri" w:hAnsi="Calibri" w:cs="Arial"/>
          <w:sz w:val="20"/>
          <w:szCs w:val="20"/>
        </w:rPr>
        <w:t>1184/2025</w:t>
      </w:r>
    </w:p>
    <w:p w14:paraId="49BDD20D" w14:textId="092E5952" w:rsidR="004A43E9" w:rsidRPr="00E90298" w:rsidRDefault="0048231E" w:rsidP="004A43E9">
      <w:pPr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Ordem de Serviço</w:t>
      </w:r>
      <w:r w:rsidR="004A43E9">
        <w:rPr>
          <w:rFonts w:ascii="Calibri" w:hAnsi="Calibri"/>
          <w:sz w:val="20"/>
          <w:szCs w:val="20"/>
        </w:rPr>
        <w:t xml:space="preserve"> nº </w:t>
      </w:r>
      <w:r w:rsidR="00AC3031">
        <w:rPr>
          <w:rFonts w:ascii="Calibri" w:hAnsi="Calibri"/>
          <w:sz w:val="20"/>
          <w:szCs w:val="20"/>
        </w:rPr>
        <w:t>824</w:t>
      </w:r>
      <w:bookmarkStart w:id="0" w:name="_GoBack"/>
      <w:bookmarkEnd w:id="0"/>
      <w:r w:rsidR="003A71D9">
        <w:rPr>
          <w:rFonts w:ascii="Calibri" w:hAnsi="Calibri"/>
          <w:sz w:val="20"/>
          <w:szCs w:val="20"/>
        </w:rPr>
        <w:t>/</w:t>
      </w:r>
      <w:r w:rsidR="004A43E9">
        <w:rPr>
          <w:rFonts w:ascii="Calibri" w:hAnsi="Calibri"/>
          <w:sz w:val="20"/>
          <w:szCs w:val="20"/>
        </w:rPr>
        <w:t>202</w:t>
      </w:r>
      <w:r w:rsidR="00B96083">
        <w:rPr>
          <w:rFonts w:ascii="Calibri" w:hAnsi="Calibri"/>
          <w:sz w:val="20"/>
          <w:szCs w:val="20"/>
        </w:rPr>
        <w:t>6</w:t>
      </w:r>
      <w:r w:rsidR="003A71D9">
        <w:rPr>
          <w:rFonts w:ascii="Calibri" w:hAnsi="Calibri"/>
          <w:sz w:val="20"/>
          <w:szCs w:val="20"/>
        </w:rPr>
        <w:t xml:space="preserve"> – </w:t>
      </w:r>
      <w:proofErr w:type="spellStart"/>
      <w:r w:rsidR="003A71D9">
        <w:rPr>
          <w:rFonts w:ascii="Calibri" w:hAnsi="Calibri"/>
          <w:sz w:val="20"/>
          <w:szCs w:val="20"/>
        </w:rPr>
        <w:t>SGPe</w:t>
      </w:r>
      <w:proofErr w:type="spellEnd"/>
      <w:r w:rsidR="003A71D9">
        <w:rPr>
          <w:rFonts w:ascii="Calibri" w:hAnsi="Calibri"/>
          <w:sz w:val="20"/>
          <w:szCs w:val="20"/>
        </w:rPr>
        <w:t xml:space="preserve"> nº </w:t>
      </w:r>
      <w:r w:rsidR="005B0EEB" w:rsidRPr="005B0EEB">
        <w:rPr>
          <w:rFonts w:ascii="Calibri" w:hAnsi="Calibri"/>
          <w:sz w:val="20"/>
          <w:szCs w:val="20"/>
        </w:rPr>
        <w:t>2191/2026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49"/>
        <w:gridCol w:w="2478"/>
        <w:gridCol w:w="2184"/>
        <w:gridCol w:w="359"/>
        <w:gridCol w:w="775"/>
        <w:gridCol w:w="993"/>
        <w:gridCol w:w="283"/>
        <w:gridCol w:w="709"/>
        <w:gridCol w:w="283"/>
        <w:gridCol w:w="359"/>
        <w:gridCol w:w="142"/>
        <w:gridCol w:w="350"/>
        <w:gridCol w:w="142"/>
        <w:gridCol w:w="500"/>
        <w:gridCol w:w="71"/>
        <w:gridCol w:w="779"/>
        <w:gridCol w:w="142"/>
        <w:gridCol w:w="992"/>
        <w:gridCol w:w="464"/>
        <w:gridCol w:w="1134"/>
      </w:tblGrid>
      <w:tr w:rsidR="004A43E9" w:rsidRPr="00E90298" w14:paraId="4FD29AF6" w14:textId="77777777" w:rsidTr="00FF7DD3">
        <w:trPr>
          <w:cantSplit/>
          <w:jc w:val="center"/>
        </w:trPr>
        <w:tc>
          <w:tcPr>
            <w:tcW w:w="7158" w:type="dxa"/>
            <w:gridSpan w:val="5"/>
          </w:tcPr>
          <w:p w14:paraId="12300987" w14:textId="77777777" w:rsidR="004A43E9" w:rsidRPr="00D8626D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D8626D">
              <w:rPr>
                <w:rFonts w:ascii="Calibri" w:hAnsi="Calibri" w:cs="Arial"/>
                <w:sz w:val="18"/>
                <w:szCs w:val="18"/>
              </w:rPr>
              <w:t xml:space="preserve">Fornecedor: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FLN TURISMO LTDA</w:t>
            </w:r>
          </w:p>
        </w:tc>
        <w:tc>
          <w:tcPr>
            <w:tcW w:w="8118" w:type="dxa"/>
            <w:gridSpan w:val="16"/>
          </w:tcPr>
          <w:p w14:paraId="57EA3A7C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Endereço: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 xml:space="preserve">Rua </w:t>
            </w:r>
            <w:proofErr w:type="spellStart"/>
            <w:r w:rsidR="007B0351" w:rsidRPr="007B0351">
              <w:rPr>
                <w:rFonts w:ascii="Calibri" w:hAnsi="Calibri" w:cs="Arial"/>
                <w:sz w:val="18"/>
                <w:szCs w:val="18"/>
              </w:rPr>
              <w:t>Idalina</w:t>
            </w:r>
            <w:proofErr w:type="spellEnd"/>
            <w:r w:rsidR="007B0351" w:rsidRPr="007B0351">
              <w:rPr>
                <w:rFonts w:ascii="Calibri" w:hAnsi="Calibri" w:cs="Arial"/>
                <w:sz w:val="18"/>
                <w:szCs w:val="18"/>
              </w:rPr>
              <w:t xml:space="preserve"> Pereira dos Santos, 67, Sala 1301</w:t>
            </w:r>
          </w:p>
        </w:tc>
      </w:tr>
      <w:tr w:rsidR="004A43E9" w:rsidRPr="00E90298" w14:paraId="558FA16E" w14:textId="77777777" w:rsidTr="00FF7DD3">
        <w:trPr>
          <w:cantSplit/>
          <w:jc w:val="center"/>
        </w:trPr>
        <w:tc>
          <w:tcPr>
            <w:tcW w:w="7158" w:type="dxa"/>
            <w:gridSpan w:val="5"/>
          </w:tcPr>
          <w:p w14:paraId="5D8FA921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 xml:space="preserve">CNPJ/MF: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33.488.660/0001-12</w:t>
            </w:r>
          </w:p>
        </w:tc>
        <w:tc>
          <w:tcPr>
            <w:tcW w:w="3544" w:type="dxa"/>
            <w:gridSpan w:val="7"/>
          </w:tcPr>
          <w:p w14:paraId="6B58480E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Bairro: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574" w:type="dxa"/>
            <w:gridSpan w:val="9"/>
          </w:tcPr>
          <w:p w14:paraId="34D11E99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CEP: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88.025-260</w:t>
            </w:r>
          </w:p>
        </w:tc>
      </w:tr>
      <w:tr w:rsidR="004A43E9" w:rsidRPr="00E90298" w14:paraId="41F5D5D1" w14:textId="77777777" w:rsidTr="004A43E9">
        <w:trPr>
          <w:cantSplit/>
          <w:jc w:val="center"/>
        </w:trPr>
        <w:tc>
          <w:tcPr>
            <w:tcW w:w="2137" w:type="dxa"/>
            <w:gridSpan w:val="2"/>
          </w:tcPr>
          <w:p w14:paraId="0230EE9A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 xml:space="preserve">Banco: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Banco do Brasil</w:t>
            </w:r>
          </w:p>
        </w:tc>
        <w:tc>
          <w:tcPr>
            <w:tcW w:w="2478" w:type="dxa"/>
          </w:tcPr>
          <w:p w14:paraId="2A3E442B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Agência: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3174-7</w:t>
            </w:r>
          </w:p>
        </w:tc>
        <w:tc>
          <w:tcPr>
            <w:tcW w:w="2543" w:type="dxa"/>
            <w:gridSpan w:val="2"/>
          </w:tcPr>
          <w:p w14:paraId="31C9DE45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Conta:</w:t>
            </w:r>
            <w:r w:rsidR="00D8626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31086-7</w:t>
            </w:r>
          </w:p>
        </w:tc>
        <w:tc>
          <w:tcPr>
            <w:tcW w:w="3043" w:type="dxa"/>
            <w:gridSpan w:val="5"/>
          </w:tcPr>
          <w:p w14:paraId="2860D3D6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Município: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851" w:type="dxa"/>
            <w:gridSpan w:val="3"/>
          </w:tcPr>
          <w:p w14:paraId="25AB7942" w14:textId="77777777" w:rsidR="004A43E9" w:rsidRPr="00E90298" w:rsidRDefault="004A43E9" w:rsidP="00FF7DD3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UF: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SC</w:t>
            </w:r>
          </w:p>
        </w:tc>
        <w:tc>
          <w:tcPr>
            <w:tcW w:w="4224" w:type="dxa"/>
            <w:gridSpan w:val="8"/>
          </w:tcPr>
          <w:p w14:paraId="3E579B83" w14:textId="77777777" w:rsidR="004A43E9" w:rsidRPr="00E90298" w:rsidRDefault="004A43E9" w:rsidP="00A4645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Telefone: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(48) 3206-9413 – (48) 9.9821-1127</w:t>
            </w:r>
          </w:p>
        </w:tc>
      </w:tr>
      <w:tr w:rsidR="004A43E9" w:rsidRPr="00E90298" w14:paraId="1C19BE92" w14:textId="77777777" w:rsidTr="00FF7DD3">
        <w:trPr>
          <w:cantSplit/>
          <w:jc w:val="center"/>
        </w:trPr>
        <w:tc>
          <w:tcPr>
            <w:tcW w:w="7158" w:type="dxa"/>
            <w:gridSpan w:val="5"/>
          </w:tcPr>
          <w:p w14:paraId="0F189BFB" w14:textId="77777777" w:rsidR="004A43E9" w:rsidRPr="00E90298" w:rsidRDefault="004A43E9" w:rsidP="00FF7DD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18" w:type="dxa"/>
            <w:gridSpan w:val="16"/>
          </w:tcPr>
          <w:p w14:paraId="3E24929F" w14:textId="77777777" w:rsidR="004A43E9" w:rsidRPr="00E90298" w:rsidRDefault="001C25B2" w:rsidP="00A46451">
            <w:pPr>
              <w:rPr>
                <w:rFonts w:ascii="Calibri" w:hAnsi="Calibri" w:cs="Arial"/>
                <w:sz w:val="18"/>
                <w:szCs w:val="18"/>
              </w:rPr>
            </w:pPr>
            <w:r w:rsidRPr="001C25B2">
              <w:rPr>
                <w:rFonts w:ascii="Calibri" w:hAnsi="Calibri" w:cs="Arial"/>
                <w:sz w:val="18"/>
                <w:szCs w:val="18"/>
              </w:rPr>
              <w:t>E-</w:t>
            </w:r>
            <w:r w:rsidR="00D8626D">
              <w:rPr>
                <w:rFonts w:ascii="Calibri" w:hAnsi="Calibri" w:cs="Arial"/>
                <w:sz w:val="18"/>
                <w:szCs w:val="18"/>
              </w:rPr>
              <w:t xml:space="preserve">Mail: </w:t>
            </w:r>
            <w:r w:rsidR="007B0351" w:rsidRPr="007B0351">
              <w:rPr>
                <w:rFonts w:ascii="Calibri" w:hAnsi="Calibri" w:cs="Arial"/>
                <w:sz w:val="18"/>
                <w:szCs w:val="18"/>
              </w:rPr>
              <w:t>administrativo@048turismo.com.br</w:t>
            </w:r>
          </w:p>
        </w:tc>
      </w:tr>
      <w:tr w:rsidR="004A43E9" w:rsidRPr="00E90298" w14:paraId="700CDE9E" w14:textId="77777777" w:rsidTr="00FF7DD3">
        <w:trPr>
          <w:cantSplit/>
          <w:trHeight w:val="57"/>
          <w:jc w:val="center"/>
        </w:trPr>
        <w:tc>
          <w:tcPr>
            <w:tcW w:w="15276" w:type="dxa"/>
            <w:gridSpan w:val="21"/>
          </w:tcPr>
          <w:p w14:paraId="22B0B498" w14:textId="77777777" w:rsidR="004A43E9" w:rsidRPr="00E90298" w:rsidRDefault="004A43E9" w:rsidP="00FF7DD3">
            <w:pPr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583BDC" w:rsidRPr="00E90298" w14:paraId="5BDCE851" w14:textId="77777777" w:rsidTr="00D8626D">
        <w:trPr>
          <w:gridAfter w:val="1"/>
          <w:wAfter w:w="1134" w:type="dxa"/>
          <w:cantSplit/>
          <w:jc w:val="center"/>
        </w:trPr>
        <w:tc>
          <w:tcPr>
            <w:tcW w:w="988" w:type="dxa"/>
            <w:vAlign w:val="center"/>
          </w:tcPr>
          <w:p w14:paraId="38C54477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LOTE/</w:t>
            </w: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945" w:type="dxa"/>
            <w:gridSpan w:val="5"/>
            <w:vAlign w:val="center"/>
          </w:tcPr>
          <w:p w14:paraId="02E066D2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Descrição dos Materiais</w:t>
            </w:r>
          </w:p>
        </w:tc>
        <w:tc>
          <w:tcPr>
            <w:tcW w:w="1276" w:type="dxa"/>
            <w:gridSpan w:val="2"/>
            <w:vAlign w:val="center"/>
          </w:tcPr>
          <w:p w14:paraId="75D534BE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351" w:type="dxa"/>
            <w:gridSpan w:val="3"/>
            <w:vAlign w:val="center"/>
          </w:tcPr>
          <w:p w14:paraId="56B2FC18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Detalhamento</w:t>
            </w:r>
          </w:p>
        </w:tc>
        <w:tc>
          <w:tcPr>
            <w:tcW w:w="1205" w:type="dxa"/>
            <w:gridSpan w:val="5"/>
            <w:vAlign w:val="center"/>
          </w:tcPr>
          <w:p w14:paraId="2B7DF724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921" w:type="dxa"/>
            <w:gridSpan w:val="2"/>
            <w:vAlign w:val="center"/>
          </w:tcPr>
          <w:p w14:paraId="1A7EF26D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Preço (R$)</w:t>
            </w:r>
          </w:p>
        </w:tc>
        <w:tc>
          <w:tcPr>
            <w:tcW w:w="1456" w:type="dxa"/>
            <w:gridSpan w:val="2"/>
            <w:vAlign w:val="center"/>
          </w:tcPr>
          <w:p w14:paraId="13270AFB" w14:textId="77777777" w:rsidR="00583BDC" w:rsidRPr="00E90298" w:rsidRDefault="00583BDC" w:rsidP="004A43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Preço Total (R$)</w:t>
            </w:r>
          </w:p>
        </w:tc>
      </w:tr>
      <w:tr w:rsidR="00936DE3" w:rsidRPr="00E90298" w14:paraId="27F3B617" w14:textId="77777777" w:rsidTr="008E5AD4">
        <w:trPr>
          <w:gridAfter w:val="1"/>
          <w:wAfter w:w="1134" w:type="dxa"/>
          <w:cantSplit/>
          <w:trHeight w:val="468"/>
          <w:jc w:val="center"/>
        </w:trPr>
        <w:tc>
          <w:tcPr>
            <w:tcW w:w="988" w:type="dxa"/>
            <w:vAlign w:val="center"/>
          </w:tcPr>
          <w:p w14:paraId="0AE04206" w14:textId="17FF2E60" w:rsidR="00936DE3" w:rsidRDefault="00936DE3" w:rsidP="00936D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1/1</w:t>
            </w:r>
          </w:p>
        </w:tc>
        <w:tc>
          <w:tcPr>
            <w:tcW w:w="6945" w:type="dxa"/>
            <w:gridSpan w:val="5"/>
          </w:tcPr>
          <w:p w14:paraId="4F82E435" w14:textId="13CC328C" w:rsidR="00936DE3" w:rsidRPr="0096468F" w:rsidRDefault="00936DE3" w:rsidP="00936DE3">
            <w:pPr>
              <w:rPr>
                <w:rFonts w:asciiTheme="minorHAnsi" w:hAnsiTheme="minorHAnsi" w:cstheme="minorHAnsi"/>
              </w:rPr>
            </w:pPr>
            <w:r w:rsidRPr="0096468F">
              <w:rPr>
                <w:rFonts w:asciiTheme="minorHAnsi" w:hAnsiTheme="minorHAnsi" w:cstheme="minorHAnsi"/>
              </w:rPr>
              <w:t>Van</w:t>
            </w:r>
          </w:p>
        </w:tc>
        <w:tc>
          <w:tcPr>
            <w:tcW w:w="1276" w:type="dxa"/>
            <w:gridSpan w:val="2"/>
          </w:tcPr>
          <w:p w14:paraId="6B79A576" w14:textId="1B4C613A" w:rsidR="00936DE3" w:rsidRPr="0096468F" w:rsidRDefault="00936DE3" w:rsidP="00936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468F">
              <w:rPr>
                <w:rFonts w:asciiTheme="minorHAnsi" w:hAnsiTheme="minorHAnsi" w:cstheme="minorHAnsi"/>
                <w:sz w:val="20"/>
                <w:szCs w:val="20"/>
              </w:rPr>
              <w:t>km rodado</w:t>
            </w:r>
          </w:p>
        </w:tc>
        <w:tc>
          <w:tcPr>
            <w:tcW w:w="1351" w:type="dxa"/>
            <w:gridSpan w:val="3"/>
            <w:vAlign w:val="center"/>
          </w:tcPr>
          <w:p w14:paraId="4B105780" w14:textId="77777777" w:rsidR="00936DE3" w:rsidRPr="0096468F" w:rsidRDefault="00936DE3" w:rsidP="00936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68F">
              <w:rPr>
                <w:rFonts w:asciiTheme="minorHAnsi" w:hAnsiTheme="minorHAnsi" w:cstheme="minorHAnsi"/>
                <w:sz w:val="20"/>
                <w:szCs w:val="20"/>
              </w:rPr>
              <w:t>339033.03</w:t>
            </w:r>
          </w:p>
        </w:tc>
        <w:tc>
          <w:tcPr>
            <w:tcW w:w="1205" w:type="dxa"/>
            <w:gridSpan w:val="5"/>
          </w:tcPr>
          <w:p w14:paraId="4CF9982D" w14:textId="281A35CC" w:rsidR="00936DE3" w:rsidRPr="009577EE" w:rsidRDefault="0011092E" w:rsidP="00936DE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1362</w:t>
            </w:r>
          </w:p>
        </w:tc>
        <w:tc>
          <w:tcPr>
            <w:tcW w:w="921" w:type="dxa"/>
            <w:gridSpan w:val="2"/>
          </w:tcPr>
          <w:p w14:paraId="1E4FC58D" w14:textId="0B7A31F6" w:rsidR="00936DE3" w:rsidRPr="00936DE3" w:rsidRDefault="00936DE3" w:rsidP="00936DE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6DE3">
              <w:rPr>
                <w:rFonts w:asciiTheme="minorHAnsi" w:hAnsiTheme="minorHAnsi" w:cstheme="minorHAnsi"/>
                <w:sz w:val="20"/>
                <w:szCs w:val="20"/>
              </w:rPr>
              <w:t xml:space="preserve">4,90 </w:t>
            </w:r>
          </w:p>
        </w:tc>
        <w:tc>
          <w:tcPr>
            <w:tcW w:w="1456" w:type="dxa"/>
            <w:gridSpan w:val="2"/>
            <w:vAlign w:val="center"/>
          </w:tcPr>
          <w:p w14:paraId="755A6578" w14:textId="6535622D" w:rsidR="00936DE3" w:rsidRDefault="0011092E" w:rsidP="00936DE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1092E">
              <w:rPr>
                <w:rFonts w:ascii="Calibri" w:hAnsi="Calibri" w:cs="Arial"/>
                <w:sz w:val="18"/>
                <w:szCs w:val="18"/>
              </w:rPr>
              <w:t>6673,80</w:t>
            </w:r>
          </w:p>
        </w:tc>
      </w:tr>
      <w:tr w:rsidR="00936DE3" w:rsidRPr="00E90298" w14:paraId="6AE24BDF" w14:textId="77777777" w:rsidTr="008E5AD4">
        <w:trPr>
          <w:gridAfter w:val="1"/>
          <w:wAfter w:w="1134" w:type="dxa"/>
          <w:cantSplit/>
          <w:trHeight w:val="468"/>
          <w:jc w:val="center"/>
        </w:trPr>
        <w:tc>
          <w:tcPr>
            <w:tcW w:w="988" w:type="dxa"/>
            <w:vAlign w:val="center"/>
          </w:tcPr>
          <w:p w14:paraId="6A0AAB35" w14:textId="33A2C4C9" w:rsidR="00936DE3" w:rsidRDefault="00936DE3" w:rsidP="00936D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1/2</w:t>
            </w:r>
          </w:p>
        </w:tc>
        <w:tc>
          <w:tcPr>
            <w:tcW w:w="6945" w:type="dxa"/>
            <w:gridSpan w:val="5"/>
          </w:tcPr>
          <w:p w14:paraId="3656EDB1" w14:textId="04B2C249" w:rsidR="00936DE3" w:rsidRPr="0096468F" w:rsidRDefault="00936DE3" w:rsidP="00936DE3">
            <w:pPr>
              <w:rPr>
                <w:rFonts w:asciiTheme="minorHAnsi" w:hAnsiTheme="minorHAnsi" w:cstheme="minorHAnsi"/>
              </w:rPr>
            </w:pPr>
            <w:r w:rsidRPr="0096468F">
              <w:rPr>
                <w:rFonts w:asciiTheme="minorHAnsi" w:hAnsiTheme="minorHAnsi" w:cstheme="minorHAnsi"/>
              </w:rPr>
              <w:t>Van</w:t>
            </w:r>
          </w:p>
        </w:tc>
        <w:tc>
          <w:tcPr>
            <w:tcW w:w="1276" w:type="dxa"/>
            <w:gridSpan w:val="2"/>
          </w:tcPr>
          <w:p w14:paraId="3FE9662F" w14:textId="5C3AB64D" w:rsidR="00936DE3" w:rsidRPr="0096468F" w:rsidRDefault="00936DE3" w:rsidP="00936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468F">
              <w:rPr>
                <w:rFonts w:asciiTheme="minorHAnsi" w:hAnsiTheme="minorHAnsi" w:cstheme="minorHAnsi"/>
                <w:sz w:val="20"/>
                <w:szCs w:val="20"/>
              </w:rPr>
              <w:t>diária</w:t>
            </w:r>
          </w:p>
        </w:tc>
        <w:tc>
          <w:tcPr>
            <w:tcW w:w="1351" w:type="dxa"/>
            <w:gridSpan w:val="3"/>
          </w:tcPr>
          <w:p w14:paraId="7801EC77" w14:textId="5E7D1783" w:rsidR="00936DE3" w:rsidRPr="0096468F" w:rsidRDefault="00936DE3" w:rsidP="00936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68F">
              <w:rPr>
                <w:rFonts w:asciiTheme="minorHAnsi" w:hAnsiTheme="minorHAnsi" w:cstheme="minorHAnsi"/>
                <w:sz w:val="20"/>
                <w:szCs w:val="20"/>
              </w:rPr>
              <w:t>339033.03</w:t>
            </w:r>
          </w:p>
        </w:tc>
        <w:tc>
          <w:tcPr>
            <w:tcW w:w="1205" w:type="dxa"/>
            <w:gridSpan w:val="5"/>
          </w:tcPr>
          <w:p w14:paraId="7CD997CC" w14:textId="5E90BAB5" w:rsidR="00936DE3" w:rsidRPr="009577EE" w:rsidRDefault="0011092E" w:rsidP="00936DE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21" w:type="dxa"/>
            <w:gridSpan w:val="2"/>
          </w:tcPr>
          <w:p w14:paraId="42A17601" w14:textId="34725758" w:rsidR="00936DE3" w:rsidRPr="00936DE3" w:rsidRDefault="00936DE3" w:rsidP="00936DE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36DE3">
              <w:rPr>
                <w:rFonts w:asciiTheme="minorHAnsi" w:hAnsiTheme="minorHAnsi" w:cstheme="minorHAnsi"/>
                <w:sz w:val="20"/>
                <w:szCs w:val="20"/>
              </w:rPr>
              <w:t xml:space="preserve"> 890,86 </w:t>
            </w:r>
          </w:p>
        </w:tc>
        <w:tc>
          <w:tcPr>
            <w:tcW w:w="1456" w:type="dxa"/>
            <w:gridSpan w:val="2"/>
            <w:vAlign w:val="center"/>
          </w:tcPr>
          <w:p w14:paraId="4738D8CF" w14:textId="3EC54DCE" w:rsidR="00936DE3" w:rsidRDefault="0011092E" w:rsidP="00936DE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1092E">
              <w:rPr>
                <w:rFonts w:ascii="Calibri" w:hAnsi="Calibri" w:cs="Arial"/>
                <w:sz w:val="18"/>
                <w:szCs w:val="18"/>
              </w:rPr>
              <w:t>1.781,72</w:t>
            </w:r>
          </w:p>
        </w:tc>
      </w:tr>
      <w:tr w:rsidR="004A43E9" w:rsidRPr="00E90298" w14:paraId="448B11AB" w14:textId="77777777" w:rsidTr="00FF7DD3">
        <w:trPr>
          <w:cantSplit/>
          <w:jc w:val="center"/>
        </w:trPr>
        <w:tc>
          <w:tcPr>
            <w:tcW w:w="11694" w:type="dxa"/>
            <w:gridSpan w:val="15"/>
          </w:tcPr>
          <w:p w14:paraId="36E9DF4F" w14:textId="2A766F0E" w:rsidR="004A43E9" w:rsidRPr="00E90298" w:rsidRDefault="004A43E9" w:rsidP="00B7521E">
            <w:pPr>
              <w:rPr>
                <w:rFonts w:ascii="Calibri" w:hAnsi="Calibri" w:cs="Arial"/>
                <w:bCs/>
                <w:cap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aps/>
                <w:sz w:val="18"/>
                <w:szCs w:val="18"/>
              </w:rPr>
              <w:t xml:space="preserve">       </w:t>
            </w:r>
            <w:r w:rsidRPr="00E90298">
              <w:rPr>
                <w:rFonts w:ascii="Calibri" w:hAnsi="Calibri" w:cs="Arial"/>
                <w:bCs/>
                <w:cap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Total da AF (R$):</w:t>
            </w:r>
            <w:r w:rsidR="00D8626D">
              <w:rPr>
                <w:rFonts w:ascii="Calibri" w:hAnsi="Calibri" w:cs="Arial"/>
                <w:bCs/>
                <w:caps/>
                <w:sz w:val="18"/>
                <w:szCs w:val="18"/>
              </w:rPr>
              <w:t xml:space="preserve"> </w:t>
            </w:r>
            <w:r w:rsidR="0011092E" w:rsidRPr="0011092E">
              <w:rPr>
                <w:rFonts w:ascii="Calibri" w:hAnsi="Calibri" w:cs="Arial"/>
                <w:bCs/>
                <w:caps/>
                <w:sz w:val="18"/>
                <w:szCs w:val="18"/>
              </w:rPr>
              <w:t>8.455,52</w:t>
            </w:r>
          </w:p>
        </w:tc>
        <w:tc>
          <w:tcPr>
            <w:tcW w:w="3582" w:type="dxa"/>
            <w:gridSpan w:val="6"/>
          </w:tcPr>
          <w:p w14:paraId="4528AD3F" w14:textId="77777777" w:rsidR="004A43E9" w:rsidRPr="00E90298" w:rsidRDefault="004A43E9" w:rsidP="004A43E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43E9" w:rsidRPr="00E90298" w14:paraId="787F7787" w14:textId="77777777" w:rsidTr="009B11DF">
        <w:trPr>
          <w:cantSplit/>
          <w:jc w:val="center"/>
        </w:trPr>
        <w:tc>
          <w:tcPr>
            <w:tcW w:w="6799" w:type="dxa"/>
            <w:gridSpan w:val="4"/>
          </w:tcPr>
          <w:p w14:paraId="2631A769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ATENÇÃO – EMITIR NOTA FISCAL EM NOME DE</w:t>
            </w:r>
          </w:p>
        </w:tc>
        <w:tc>
          <w:tcPr>
            <w:tcW w:w="2127" w:type="dxa"/>
            <w:gridSpan w:val="3"/>
          </w:tcPr>
          <w:p w14:paraId="59F03C43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UNID. ORÇAMENT.</w:t>
            </w:r>
          </w:p>
        </w:tc>
        <w:tc>
          <w:tcPr>
            <w:tcW w:w="992" w:type="dxa"/>
            <w:gridSpan w:val="2"/>
          </w:tcPr>
          <w:p w14:paraId="7044BD5D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SUB-AÇÃO</w:t>
            </w:r>
          </w:p>
        </w:tc>
        <w:tc>
          <w:tcPr>
            <w:tcW w:w="1276" w:type="dxa"/>
            <w:gridSpan w:val="5"/>
          </w:tcPr>
          <w:p w14:paraId="18218FA0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NATUREZA</w:t>
            </w:r>
          </w:p>
        </w:tc>
        <w:tc>
          <w:tcPr>
            <w:tcW w:w="1350" w:type="dxa"/>
            <w:gridSpan w:val="3"/>
          </w:tcPr>
          <w:p w14:paraId="5A8FA3E5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1134" w:type="dxa"/>
            <w:gridSpan w:val="2"/>
          </w:tcPr>
          <w:p w14:paraId="538F7FED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598" w:type="dxa"/>
            <w:gridSpan w:val="2"/>
          </w:tcPr>
          <w:p w14:paraId="432B8AFA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Valor (R$)</w:t>
            </w:r>
          </w:p>
        </w:tc>
      </w:tr>
      <w:tr w:rsidR="004A43E9" w:rsidRPr="00E90298" w14:paraId="35F0B4A6" w14:textId="77777777" w:rsidTr="009B11DF">
        <w:trPr>
          <w:cantSplit/>
          <w:jc w:val="center"/>
        </w:trPr>
        <w:tc>
          <w:tcPr>
            <w:tcW w:w="6799" w:type="dxa"/>
            <w:gridSpan w:val="4"/>
          </w:tcPr>
          <w:p w14:paraId="4D1966A9" w14:textId="77777777" w:rsidR="004A43E9" w:rsidRDefault="004A43E9" w:rsidP="004A43E9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Fundação Universidade do Estado de Santa Catarina - CNPJ: 83891283/0001-36</w:t>
            </w:r>
          </w:p>
          <w:p w14:paraId="62843B88" w14:textId="77777777" w:rsidR="004A43E9" w:rsidRDefault="004A43E9" w:rsidP="004A43E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Av. Madre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Benvenuta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, 2007 -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Itacorubi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- Florianópolis/SC - CEP 88035-001</w:t>
            </w:r>
          </w:p>
          <w:p w14:paraId="05ECBDF5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FAED/UDESC</w:t>
            </w:r>
          </w:p>
        </w:tc>
        <w:tc>
          <w:tcPr>
            <w:tcW w:w="2127" w:type="dxa"/>
            <w:gridSpan w:val="3"/>
          </w:tcPr>
          <w:p w14:paraId="6640028B" w14:textId="1DA3C15A" w:rsidR="004A43E9" w:rsidRPr="00E90298" w:rsidRDefault="004A43E9" w:rsidP="006E1808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450022</w:t>
            </w:r>
            <w:r w:rsidR="008247A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NE</w:t>
            </w:r>
            <w:r w:rsidR="0011092E">
              <w:rPr>
                <w:rFonts w:ascii="Calibri" w:hAnsi="Calibri" w:cs="Arial"/>
                <w:b/>
                <w:bCs/>
                <w:sz w:val="18"/>
                <w:szCs w:val="18"/>
              </w:rPr>
              <w:t>003606</w:t>
            </w:r>
          </w:p>
        </w:tc>
        <w:tc>
          <w:tcPr>
            <w:tcW w:w="992" w:type="dxa"/>
            <w:gridSpan w:val="2"/>
          </w:tcPr>
          <w:p w14:paraId="40AE8495" w14:textId="03F6B74B" w:rsidR="004A43E9" w:rsidRPr="00E90298" w:rsidRDefault="00936A44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11038</w:t>
            </w:r>
          </w:p>
        </w:tc>
        <w:tc>
          <w:tcPr>
            <w:tcW w:w="1276" w:type="dxa"/>
            <w:gridSpan w:val="5"/>
          </w:tcPr>
          <w:p w14:paraId="02212C2A" w14:textId="77777777" w:rsidR="004A43E9" w:rsidRPr="00E90298" w:rsidRDefault="00777955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77955">
              <w:rPr>
                <w:rFonts w:ascii="Calibri" w:hAnsi="Calibri" w:cs="Arial"/>
                <w:b/>
                <w:bCs/>
                <w:sz w:val="18"/>
                <w:szCs w:val="18"/>
              </w:rPr>
              <w:t>339033.03</w:t>
            </w:r>
          </w:p>
        </w:tc>
        <w:tc>
          <w:tcPr>
            <w:tcW w:w="1350" w:type="dxa"/>
            <w:gridSpan w:val="3"/>
          </w:tcPr>
          <w:p w14:paraId="4DA7E72D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1.500.100.000</w:t>
            </w:r>
          </w:p>
        </w:tc>
        <w:tc>
          <w:tcPr>
            <w:tcW w:w="1134" w:type="dxa"/>
            <w:gridSpan w:val="2"/>
          </w:tcPr>
          <w:p w14:paraId="3D5C91BA" w14:textId="15587307" w:rsidR="004A43E9" w:rsidRPr="00E90298" w:rsidRDefault="0011092E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1364</w:t>
            </w:r>
          </w:p>
        </w:tc>
        <w:tc>
          <w:tcPr>
            <w:tcW w:w="1598" w:type="dxa"/>
            <w:gridSpan w:val="2"/>
          </w:tcPr>
          <w:p w14:paraId="234F5806" w14:textId="168E8EE9" w:rsidR="004A43E9" w:rsidRPr="00E90298" w:rsidRDefault="0011092E" w:rsidP="00D8626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1092E">
              <w:rPr>
                <w:rFonts w:ascii="Calibri" w:hAnsi="Calibri" w:cs="Arial"/>
                <w:b/>
                <w:bCs/>
                <w:sz w:val="18"/>
                <w:szCs w:val="18"/>
              </w:rPr>
              <w:t>8.455,52</w:t>
            </w:r>
          </w:p>
        </w:tc>
      </w:tr>
      <w:tr w:rsidR="004A43E9" w14:paraId="6A0B1CB8" w14:textId="77777777" w:rsidTr="00FF7DD3">
        <w:trPr>
          <w:cantSplit/>
          <w:trHeight w:val="57"/>
          <w:jc w:val="center"/>
        </w:trPr>
        <w:tc>
          <w:tcPr>
            <w:tcW w:w="152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F4E" w14:textId="77777777" w:rsidR="004A43E9" w:rsidRPr="0085128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5128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Local da Entrega: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FAED/UDESC - Av. Madre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Benvenuta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2007 -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Itacorubi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- Florianópolis/SC - CEP 88035-001</w:t>
            </w:r>
          </w:p>
        </w:tc>
      </w:tr>
      <w:tr w:rsidR="004A43E9" w14:paraId="54BEB22D" w14:textId="77777777" w:rsidTr="00FF7DD3">
        <w:trPr>
          <w:cantSplit/>
          <w:trHeight w:val="57"/>
          <w:jc w:val="center"/>
        </w:trPr>
        <w:tc>
          <w:tcPr>
            <w:tcW w:w="152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293" w14:textId="745B8203" w:rsidR="004A43E9" w:rsidRPr="00851288" w:rsidRDefault="004A43E9" w:rsidP="00E947C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5128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Fiscal da AF: </w:t>
            </w:r>
            <w:proofErr w:type="spellStart"/>
            <w:r w:rsidR="00616E66">
              <w:rPr>
                <w:rFonts w:ascii="Calibri" w:hAnsi="Calibri" w:cs="Arial"/>
                <w:bCs/>
                <w:sz w:val="18"/>
                <w:szCs w:val="18"/>
              </w:rPr>
              <w:t>Fillipe</w:t>
            </w:r>
            <w:proofErr w:type="spellEnd"/>
            <w:r w:rsidR="00616E66">
              <w:rPr>
                <w:rFonts w:ascii="Calibri" w:hAnsi="Calibri" w:cs="Arial"/>
                <w:bCs/>
                <w:sz w:val="18"/>
                <w:szCs w:val="18"/>
              </w:rPr>
              <w:t xml:space="preserve"> Duarte Martins</w:t>
            </w:r>
            <w:r w:rsidR="00D33344" w:rsidRPr="00D33344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A46451">
              <w:rPr>
                <w:rFonts w:ascii="Calibri" w:hAnsi="Calibri" w:cs="Arial"/>
                <w:bCs/>
                <w:sz w:val="18"/>
                <w:szCs w:val="18"/>
              </w:rPr>
              <w:t xml:space="preserve">- </w:t>
            </w:r>
            <w:r w:rsidR="00D33344" w:rsidRPr="00D33344">
              <w:rPr>
                <w:rFonts w:ascii="Calibri" w:hAnsi="Calibri" w:cs="Arial"/>
                <w:bCs/>
                <w:sz w:val="18"/>
                <w:szCs w:val="18"/>
              </w:rPr>
              <w:t xml:space="preserve">cseg.faed@udesc.br </w:t>
            </w:r>
            <w:r w:rsidR="00A46451">
              <w:rPr>
                <w:rFonts w:ascii="Calibri" w:hAnsi="Calibri" w:cs="Arial"/>
                <w:bCs/>
                <w:sz w:val="18"/>
                <w:szCs w:val="18"/>
              </w:rPr>
              <w:t>- telefone</w:t>
            </w:r>
            <w:r w:rsidR="00E947C0">
              <w:rPr>
                <w:rFonts w:ascii="Calibri" w:hAnsi="Calibri" w:cs="Arial"/>
                <w:bCs/>
                <w:sz w:val="18"/>
                <w:szCs w:val="18"/>
              </w:rPr>
              <w:t xml:space="preserve"> (048) 3664-850</w:t>
            </w:r>
            <w:r w:rsidR="00616E66">
              <w:rPr>
                <w:rFonts w:ascii="Calibri" w:hAnsi="Calibri" w:cs="Arial"/>
                <w:bCs/>
                <w:sz w:val="18"/>
                <w:szCs w:val="18"/>
              </w:rPr>
              <w:t>8</w:t>
            </w:r>
          </w:p>
        </w:tc>
      </w:tr>
      <w:tr w:rsidR="004A43E9" w:rsidRPr="00E90298" w14:paraId="79CC49C8" w14:textId="77777777" w:rsidTr="00FF7DD3">
        <w:trPr>
          <w:cantSplit/>
          <w:jc w:val="center"/>
        </w:trPr>
        <w:tc>
          <w:tcPr>
            <w:tcW w:w="15276" w:type="dxa"/>
            <w:gridSpan w:val="21"/>
          </w:tcPr>
          <w:p w14:paraId="32C63AD8" w14:textId="23C1FE61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Vigência da AF: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044A70">
              <w:rPr>
                <w:rFonts w:ascii="Calibri" w:hAnsi="Calibri" w:cs="Arial"/>
                <w:bCs/>
                <w:sz w:val="18"/>
                <w:szCs w:val="18"/>
              </w:rPr>
              <w:t>da assinatura até o encerramento dos crédi</w:t>
            </w:r>
            <w:r w:rsidR="00A46451">
              <w:rPr>
                <w:rFonts w:ascii="Calibri" w:hAnsi="Calibri" w:cs="Arial"/>
                <w:bCs/>
                <w:sz w:val="18"/>
                <w:szCs w:val="18"/>
              </w:rPr>
              <w:t>tos orçamentários do ano de</w:t>
            </w:r>
            <w:r w:rsidR="00D41807">
              <w:rPr>
                <w:rFonts w:ascii="Calibri" w:hAnsi="Calibri" w:cs="Arial"/>
                <w:bCs/>
                <w:sz w:val="18"/>
                <w:szCs w:val="18"/>
              </w:rPr>
              <w:t xml:space="preserve"> 2026</w:t>
            </w:r>
          </w:p>
        </w:tc>
      </w:tr>
      <w:tr w:rsidR="004A43E9" w:rsidRPr="00E90298" w14:paraId="45411040" w14:textId="77777777" w:rsidTr="00FF7DD3">
        <w:trPr>
          <w:cantSplit/>
          <w:jc w:val="center"/>
        </w:trPr>
        <w:tc>
          <w:tcPr>
            <w:tcW w:w="15276" w:type="dxa"/>
            <w:gridSpan w:val="21"/>
          </w:tcPr>
          <w:p w14:paraId="2D376B47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ATENÇÃO: </w:t>
            </w:r>
          </w:p>
          <w:p w14:paraId="421B52BE" w14:textId="77777777" w:rsidR="004A43E9" w:rsidRPr="00E90298" w:rsidRDefault="004A43E9" w:rsidP="004A43E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1) </w:t>
            </w:r>
            <w:r w:rsidRPr="00E90298">
              <w:rPr>
                <w:rFonts w:ascii="Calibri" w:hAnsi="Calibri" w:cs="Arial"/>
                <w:sz w:val="18"/>
                <w:szCs w:val="18"/>
              </w:rPr>
              <w:t xml:space="preserve">Frete – </w:t>
            </w: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CIF</w:t>
            </w:r>
          </w:p>
          <w:p w14:paraId="2D421599" w14:textId="77777777" w:rsidR="004A43E9" w:rsidRPr="00E90298" w:rsidRDefault="004A43E9" w:rsidP="004A43E9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2) </w:t>
            </w:r>
            <w:r w:rsidRPr="00E90298">
              <w:rPr>
                <w:rFonts w:ascii="Calibri" w:hAnsi="Calibri" w:cs="Arial"/>
                <w:sz w:val="18"/>
                <w:szCs w:val="18"/>
              </w:rPr>
              <w:t>para efeitos de pagamento, apresentar: Nota Fiscal; CND do Estado de Santa Catarina e do Estado sede do fornecedor; CND municipal; CND da União; INSS e FGTS;</w:t>
            </w:r>
          </w:p>
          <w:p w14:paraId="5B434880" w14:textId="77777777" w:rsidR="004A43E9" w:rsidRPr="00E90298" w:rsidRDefault="004A43E9" w:rsidP="004A43E9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sz w:val="18"/>
                <w:szCs w:val="18"/>
              </w:rPr>
              <w:t>3)</w:t>
            </w:r>
            <w:r w:rsidRPr="00E90298">
              <w:rPr>
                <w:rFonts w:ascii="Calibri" w:hAnsi="Calibri" w:cs="Arial"/>
                <w:sz w:val="18"/>
                <w:szCs w:val="18"/>
              </w:rPr>
              <w:t xml:space="preserve"> advertimos que o não cumprimento das obrigações assumidas na fase licitatória e/ou na execução d</w:t>
            </w:r>
            <w:r>
              <w:rPr>
                <w:rFonts w:ascii="Calibri" w:hAnsi="Calibri" w:cs="Arial"/>
                <w:sz w:val="18"/>
                <w:szCs w:val="18"/>
              </w:rPr>
              <w:t>esta A.F.</w:t>
            </w:r>
            <w:r w:rsidRPr="00E90298">
              <w:rPr>
                <w:rFonts w:ascii="Calibri" w:hAnsi="Calibri" w:cs="Arial"/>
                <w:sz w:val="18"/>
                <w:szCs w:val="18"/>
              </w:rPr>
              <w:t xml:space="preserve"> estarão sujeitas às sanções previstas;</w:t>
            </w:r>
          </w:p>
          <w:p w14:paraId="3F414000" w14:textId="77777777" w:rsidR="004A43E9" w:rsidRPr="00E90298" w:rsidRDefault="004A43E9" w:rsidP="004A43E9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b/>
                <w:bCs/>
                <w:sz w:val="18"/>
                <w:szCs w:val="18"/>
              </w:rPr>
              <w:t>4)</w:t>
            </w:r>
            <w:r w:rsidRPr="00E90298">
              <w:rPr>
                <w:rFonts w:ascii="Calibri" w:hAnsi="Calibri" w:cs="Arial"/>
                <w:sz w:val="18"/>
                <w:szCs w:val="18"/>
              </w:rPr>
              <w:t xml:space="preserve"> são partes integrantes desta </w:t>
            </w:r>
            <w:r>
              <w:rPr>
                <w:rFonts w:ascii="Calibri" w:hAnsi="Calibri" w:cs="Arial"/>
                <w:sz w:val="18"/>
                <w:szCs w:val="18"/>
              </w:rPr>
              <w:t>Autorização de fornecimento</w:t>
            </w:r>
            <w:r w:rsidRPr="00E90298">
              <w:rPr>
                <w:rFonts w:ascii="Calibri" w:hAnsi="Calibri" w:cs="Arial"/>
                <w:sz w:val="18"/>
                <w:szCs w:val="18"/>
              </w:rPr>
              <w:t>, como se transcritos estivessem, o edital de licitação, seus anexos, a Ata de Registro de Preços e quaisquer complementos, os documentos, propostas e informações apresentadas pela licitante vencedora e que deram suporte ao julgamento da licitação.</w:t>
            </w:r>
          </w:p>
        </w:tc>
      </w:tr>
      <w:tr w:rsidR="004A43E9" w:rsidRPr="00E90298" w14:paraId="1D399FAE" w14:textId="77777777" w:rsidTr="00FF7DD3">
        <w:trPr>
          <w:cantSplit/>
          <w:trHeight w:val="262"/>
          <w:jc w:val="center"/>
        </w:trPr>
        <w:tc>
          <w:tcPr>
            <w:tcW w:w="15276" w:type="dxa"/>
            <w:gridSpan w:val="21"/>
            <w:tcBorders>
              <w:bottom w:val="single" w:sz="4" w:space="0" w:color="auto"/>
            </w:tcBorders>
          </w:tcPr>
          <w:p w14:paraId="6C192F54" w14:textId="77777777" w:rsidR="004A43E9" w:rsidRPr="00E90298" w:rsidRDefault="004A43E9" w:rsidP="003A71D9">
            <w:pPr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Florianópolis,</w:t>
            </w:r>
            <w:r w:rsidRPr="003A71D9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="003A71D9" w:rsidRPr="003A71D9">
              <w:rPr>
                <w:rFonts w:ascii="Calibri" w:hAnsi="Calibri" w:cs="Arial"/>
                <w:i/>
                <w:sz w:val="18"/>
                <w:szCs w:val="18"/>
              </w:rPr>
              <w:t>(data da assinatura digital)</w:t>
            </w:r>
          </w:p>
        </w:tc>
      </w:tr>
      <w:tr w:rsidR="004A43E9" w:rsidRPr="00E90298" w14:paraId="2BE1BAEA" w14:textId="77777777" w:rsidTr="00FF7DD3">
        <w:trPr>
          <w:cantSplit/>
          <w:trHeight w:val="416"/>
          <w:jc w:val="center"/>
        </w:trPr>
        <w:tc>
          <w:tcPr>
            <w:tcW w:w="15276" w:type="dxa"/>
            <w:gridSpan w:val="21"/>
          </w:tcPr>
          <w:p w14:paraId="46AF9AEC" w14:textId="77777777" w:rsidR="004A43E9" w:rsidRPr="003A71D9" w:rsidRDefault="003A71D9" w:rsidP="004A43E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3A71D9"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proofErr w:type="gramStart"/>
            <w:r w:rsidRPr="003A71D9">
              <w:rPr>
                <w:rFonts w:ascii="Calibri" w:hAnsi="Calibri" w:cs="Arial"/>
                <w:i/>
                <w:sz w:val="18"/>
                <w:szCs w:val="18"/>
              </w:rPr>
              <w:t>assinado</w:t>
            </w:r>
            <w:proofErr w:type="gramEnd"/>
            <w:r w:rsidRPr="003A71D9">
              <w:rPr>
                <w:rFonts w:ascii="Calibri" w:hAnsi="Calibri" w:cs="Arial"/>
                <w:i/>
                <w:sz w:val="18"/>
                <w:szCs w:val="18"/>
              </w:rPr>
              <w:t xml:space="preserve"> digitalmente)</w:t>
            </w:r>
          </w:p>
          <w:p w14:paraId="59D718DD" w14:textId="77777777" w:rsidR="004A43E9" w:rsidRPr="00E90298" w:rsidRDefault="004A43E9" w:rsidP="004A43E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90298">
              <w:rPr>
                <w:rFonts w:ascii="Calibri" w:hAnsi="Calibri" w:cs="Arial"/>
                <w:sz w:val="18"/>
                <w:szCs w:val="18"/>
              </w:rPr>
              <w:t>Assinatura do Ordenador Primário</w:t>
            </w:r>
          </w:p>
        </w:tc>
      </w:tr>
    </w:tbl>
    <w:p w14:paraId="0DCC7AAD" w14:textId="77777777" w:rsidR="00DA6078" w:rsidRDefault="00DA6078"/>
    <w:sectPr w:rsidR="00DA6078" w:rsidSect="004A43E9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C4F6" w14:textId="77777777" w:rsidR="004A43E9" w:rsidRDefault="004A43E9" w:rsidP="004A43E9">
      <w:r>
        <w:separator/>
      </w:r>
    </w:p>
  </w:endnote>
  <w:endnote w:type="continuationSeparator" w:id="0">
    <w:p w14:paraId="10E758C4" w14:textId="77777777" w:rsidR="004A43E9" w:rsidRDefault="004A43E9" w:rsidP="004A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BC96D" w14:textId="77777777" w:rsidR="004A43E9" w:rsidRDefault="004A43E9" w:rsidP="004A43E9">
      <w:r>
        <w:separator/>
      </w:r>
    </w:p>
  </w:footnote>
  <w:footnote w:type="continuationSeparator" w:id="0">
    <w:p w14:paraId="49E92528" w14:textId="77777777" w:rsidR="004A43E9" w:rsidRDefault="004A43E9" w:rsidP="004A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31DF" w14:textId="77777777" w:rsidR="004A43E9" w:rsidRDefault="004A43E9">
    <w:pPr>
      <w:pStyle w:val="Cabealho"/>
    </w:pPr>
    <w:r w:rsidRPr="005F6D78">
      <w:rPr>
        <w:noProof/>
        <w:lang w:eastAsia="pt-BR"/>
      </w:rPr>
      <w:drawing>
        <wp:inline distT="0" distB="0" distL="0" distR="0" wp14:anchorId="5F568663" wp14:editId="156E690C">
          <wp:extent cx="1295400" cy="438150"/>
          <wp:effectExtent l="0" t="0" r="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E9"/>
    <w:rsid w:val="00084484"/>
    <w:rsid w:val="000D5DF9"/>
    <w:rsid w:val="00104A35"/>
    <w:rsid w:val="0011092E"/>
    <w:rsid w:val="001553E8"/>
    <w:rsid w:val="001A11D7"/>
    <w:rsid w:val="001C25B2"/>
    <w:rsid w:val="001E206E"/>
    <w:rsid w:val="001E4845"/>
    <w:rsid w:val="001F2318"/>
    <w:rsid w:val="002077F1"/>
    <w:rsid w:val="0021319B"/>
    <w:rsid w:val="0023156B"/>
    <w:rsid w:val="002B72FD"/>
    <w:rsid w:val="002C0023"/>
    <w:rsid w:val="002C5CD2"/>
    <w:rsid w:val="002E2B19"/>
    <w:rsid w:val="00312154"/>
    <w:rsid w:val="00322873"/>
    <w:rsid w:val="003347FF"/>
    <w:rsid w:val="00342659"/>
    <w:rsid w:val="00352BE3"/>
    <w:rsid w:val="003750E0"/>
    <w:rsid w:val="003A71D9"/>
    <w:rsid w:val="003C7EC0"/>
    <w:rsid w:val="003E4F0D"/>
    <w:rsid w:val="00432432"/>
    <w:rsid w:val="0048231E"/>
    <w:rsid w:val="004A25A2"/>
    <w:rsid w:val="004A43E9"/>
    <w:rsid w:val="004F45B2"/>
    <w:rsid w:val="00505187"/>
    <w:rsid w:val="00550A40"/>
    <w:rsid w:val="0058373D"/>
    <w:rsid w:val="00583BDC"/>
    <w:rsid w:val="0058745F"/>
    <w:rsid w:val="005B0EEB"/>
    <w:rsid w:val="005E7AF2"/>
    <w:rsid w:val="006009F6"/>
    <w:rsid w:val="0061194B"/>
    <w:rsid w:val="00616B63"/>
    <w:rsid w:val="00616E66"/>
    <w:rsid w:val="006A023D"/>
    <w:rsid w:val="006D6B57"/>
    <w:rsid w:val="006E1808"/>
    <w:rsid w:val="006F7E6A"/>
    <w:rsid w:val="0071600F"/>
    <w:rsid w:val="0076018F"/>
    <w:rsid w:val="007710F3"/>
    <w:rsid w:val="00777955"/>
    <w:rsid w:val="007827DB"/>
    <w:rsid w:val="007B0351"/>
    <w:rsid w:val="007F4310"/>
    <w:rsid w:val="008247AD"/>
    <w:rsid w:val="00837ECD"/>
    <w:rsid w:val="008D2FA3"/>
    <w:rsid w:val="009306C7"/>
    <w:rsid w:val="00936A44"/>
    <w:rsid w:val="00936DE3"/>
    <w:rsid w:val="009577EE"/>
    <w:rsid w:val="0096468F"/>
    <w:rsid w:val="00965B9A"/>
    <w:rsid w:val="009A3B32"/>
    <w:rsid w:val="009B11DF"/>
    <w:rsid w:val="009C5EF2"/>
    <w:rsid w:val="009F4365"/>
    <w:rsid w:val="00A46451"/>
    <w:rsid w:val="00A5048B"/>
    <w:rsid w:val="00A93F47"/>
    <w:rsid w:val="00AC3031"/>
    <w:rsid w:val="00B030D0"/>
    <w:rsid w:val="00B5482F"/>
    <w:rsid w:val="00B7521E"/>
    <w:rsid w:val="00B758CA"/>
    <w:rsid w:val="00B96083"/>
    <w:rsid w:val="00BA38FF"/>
    <w:rsid w:val="00BF44D7"/>
    <w:rsid w:val="00C32E5B"/>
    <w:rsid w:val="00C56B6B"/>
    <w:rsid w:val="00C86A4D"/>
    <w:rsid w:val="00CE0429"/>
    <w:rsid w:val="00D21DB6"/>
    <w:rsid w:val="00D33344"/>
    <w:rsid w:val="00D41807"/>
    <w:rsid w:val="00D57818"/>
    <w:rsid w:val="00D8626D"/>
    <w:rsid w:val="00DA6078"/>
    <w:rsid w:val="00DF267A"/>
    <w:rsid w:val="00E21222"/>
    <w:rsid w:val="00E947C0"/>
    <w:rsid w:val="00ED175F"/>
    <w:rsid w:val="00ED60A8"/>
    <w:rsid w:val="00F11BE5"/>
    <w:rsid w:val="00F710F8"/>
    <w:rsid w:val="00FA31BC"/>
    <w:rsid w:val="00FA6763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5537"/>
  <w15:chartTrackingRefBased/>
  <w15:docId w15:val="{D517DB91-20B8-4663-A4D2-EAF1598C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43E9"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A43E9"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4A43E9"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A43E9"/>
    <w:pPr>
      <w:keepNext/>
      <w:numPr>
        <w:ilvl w:val="3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4A43E9"/>
    <w:pPr>
      <w:keepNext/>
      <w:numPr>
        <w:ilvl w:val="4"/>
        <w:numId w:val="1"/>
      </w:num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4A43E9"/>
    <w:pPr>
      <w:keepNext/>
      <w:numPr>
        <w:ilvl w:val="5"/>
        <w:numId w:val="1"/>
      </w:numPr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4A43E9"/>
    <w:pPr>
      <w:keepNext/>
      <w:numPr>
        <w:ilvl w:val="6"/>
        <w:numId w:val="1"/>
      </w:numPr>
      <w:jc w:val="center"/>
      <w:outlineLvl w:val="6"/>
    </w:pPr>
    <w:rPr>
      <w:b/>
      <w:szCs w:val="20"/>
      <w:lang w:val="en-US"/>
    </w:rPr>
  </w:style>
  <w:style w:type="paragraph" w:styleId="Ttulo8">
    <w:name w:val="heading 8"/>
    <w:basedOn w:val="Normal"/>
    <w:next w:val="Normal"/>
    <w:link w:val="Ttulo8Char"/>
    <w:qFormat/>
    <w:rsid w:val="004A43E9"/>
    <w:pPr>
      <w:keepNext/>
      <w:numPr>
        <w:ilvl w:val="7"/>
        <w:numId w:val="1"/>
      </w:numPr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4A43E9"/>
    <w:pPr>
      <w:keepNext/>
      <w:numPr>
        <w:ilvl w:val="8"/>
        <w:numId w:val="1"/>
      </w:numPr>
      <w:jc w:val="center"/>
      <w:outlineLvl w:val="8"/>
    </w:pPr>
    <w:rPr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43E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A43E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A43E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A43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A43E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A43E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A43E9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Ttulo8Char">
    <w:name w:val="Título 8 Char"/>
    <w:basedOn w:val="Fontepargpadro"/>
    <w:link w:val="Ttulo8"/>
    <w:rsid w:val="004A43E9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4A43E9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4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3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A4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3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4A43E9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1C25B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NOCETTI TORMENA</dc:creator>
  <cp:keywords/>
  <dc:description/>
  <cp:lastModifiedBy>FAED</cp:lastModifiedBy>
  <cp:revision>4</cp:revision>
  <dcterms:created xsi:type="dcterms:W3CDTF">2026-05-25T20:27:00Z</dcterms:created>
  <dcterms:modified xsi:type="dcterms:W3CDTF">2026-05-25T20:33:00Z</dcterms:modified>
</cp:coreProperties>
</file>