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E57C" w14:textId="77777777" w:rsidR="0098148B" w:rsidRDefault="000A68B9">
      <w:pPr>
        <w:spacing w:line="360" w:lineRule="auto"/>
        <w:ind w:left="-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Comitê Local de Acompanhamento e Avaliação – CLAA do PET/UDESC no uso de suas atribuições,</w:t>
      </w:r>
    </w:p>
    <w:p w14:paraId="06F19F4A" w14:textId="4688F526" w:rsidR="0098148B" w:rsidRDefault="000A68B9" w:rsidP="00A93272">
      <w:pPr>
        <w:spacing w:line="360" w:lineRule="auto"/>
        <w:ind w:left="-142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 E S O L V E</w:t>
      </w:r>
    </w:p>
    <w:p w14:paraId="7E789A2B" w14:textId="00A51ABC" w:rsidR="0098148B" w:rsidRDefault="000A68B9">
      <w:pPr>
        <w:spacing w:line="360" w:lineRule="auto"/>
        <w:ind w:left="-142"/>
        <w:jc w:val="both"/>
        <w:rPr>
          <w:rFonts w:cs="Calibri"/>
        </w:rPr>
      </w:pPr>
      <w:r>
        <w:rPr>
          <w:rFonts w:cs="Calibri"/>
        </w:rPr>
        <w:t>Divulgar o resultado do Edital 0</w:t>
      </w:r>
      <w:r w:rsidR="00A93272">
        <w:rPr>
          <w:rFonts w:cs="Calibri"/>
        </w:rPr>
        <w:t>1</w:t>
      </w:r>
      <w:r>
        <w:rPr>
          <w:rFonts w:cs="Calibri"/>
        </w:rPr>
        <w:t>/202</w:t>
      </w:r>
      <w:r w:rsidR="00A93272">
        <w:rPr>
          <w:rFonts w:cs="Calibri"/>
        </w:rPr>
        <w:t>1</w:t>
      </w:r>
      <w:r>
        <w:rPr>
          <w:rFonts w:cs="Calibri"/>
        </w:rPr>
        <w:t xml:space="preserve"> CEO referente a seleção de bolsistas discentes para o Grupo PET UDESC Zootecnia: 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843"/>
        <w:gridCol w:w="1418"/>
        <w:gridCol w:w="1275"/>
      </w:tblGrid>
      <w:tr w:rsidR="0098148B" w14:paraId="7A091836" w14:textId="77777777">
        <w:trPr>
          <w:trHeight w:val="8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F5DFA" w14:textId="77777777" w:rsidR="0098148B" w:rsidRDefault="000A68B9">
            <w:pPr>
              <w:pStyle w:val="SemEspaamen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Classificação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317D" w14:textId="77777777" w:rsidR="0098148B" w:rsidRDefault="000A68B9">
            <w:pPr>
              <w:pStyle w:val="SemEspaamen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5105" w14:textId="77777777" w:rsidR="0098148B" w:rsidRDefault="000A68B9">
            <w:pPr>
              <w:pStyle w:val="SemEspaamen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CPF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8E0AB" w14:textId="77777777" w:rsidR="0098148B" w:rsidRDefault="000A68B9">
            <w:pPr>
              <w:pStyle w:val="SemEspaamen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Matrícula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CE46" w14:textId="77777777" w:rsidR="0098148B" w:rsidRDefault="000A68B9">
            <w:pPr>
              <w:pStyle w:val="SemEspaamen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Aprovação</w:t>
            </w:r>
          </w:p>
        </w:tc>
      </w:tr>
      <w:tr w:rsidR="0098148B" w14:paraId="7AEB3C29" w14:textId="77777777">
        <w:trPr>
          <w:trHeight w:val="6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C614" w14:textId="77777777" w:rsidR="0098148B" w:rsidRDefault="000A68B9">
            <w:pPr>
              <w:pStyle w:val="SemEspaamento"/>
              <w:jc w:val="center"/>
              <w:rPr>
                <w:rFonts w:cs="Calibri"/>
              </w:rPr>
            </w:pPr>
            <w:r>
              <w:rPr>
                <w:rFonts w:cs="Calibri"/>
              </w:rPr>
              <w:t>1º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7646" w14:textId="77777777" w:rsidR="00A93272" w:rsidRDefault="00A93272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1A5CDDA" w14:textId="44D2A47F" w:rsidR="0098148B" w:rsidRDefault="00A93272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93272">
              <w:rPr>
                <w:rFonts w:ascii="Arial" w:hAnsi="Arial"/>
                <w:sz w:val="20"/>
                <w:szCs w:val="20"/>
              </w:rPr>
              <w:t xml:space="preserve">Juliana Antunes </w:t>
            </w:r>
            <w:proofErr w:type="spellStart"/>
            <w:r w:rsidRPr="00A93272">
              <w:rPr>
                <w:rFonts w:ascii="Arial" w:hAnsi="Arial"/>
                <w:sz w:val="20"/>
                <w:szCs w:val="20"/>
              </w:rPr>
              <w:t>Radwanski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DCD7" w14:textId="4EEC4135" w:rsidR="0098148B" w:rsidRDefault="007E0BE0">
            <w:pPr>
              <w:pStyle w:val="SemEspaamento"/>
              <w:jc w:val="center"/>
              <w:rPr>
                <w:rFonts w:cs="Calibri"/>
              </w:rPr>
            </w:pPr>
            <w:r w:rsidRPr="007E0BE0">
              <w:rPr>
                <w:rFonts w:cs="Calibri"/>
              </w:rPr>
              <w:t>050</w:t>
            </w:r>
            <w:r>
              <w:rPr>
                <w:rFonts w:cs="Calibri"/>
              </w:rPr>
              <w:t>.</w:t>
            </w:r>
            <w:r w:rsidRPr="007E0BE0">
              <w:rPr>
                <w:rFonts w:cs="Calibri"/>
              </w:rPr>
              <w:t>416</w:t>
            </w:r>
            <w:r>
              <w:rPr>
                <w:rFonts w:cs="Calibri"/>
              </w:rPr>
              <w:t>.</w:t>
            </w:r>
            <w:r w:rsidRPr="007E0BE0">
              <w:rPr>
                <w:rFonts w:cs="Calibri"/>
              </w:rPr>
              <w:t>042</w:t>
            </w:r>
            <w:r>
              <w:rPr>
                <w:rFonts w:cs="Calibri"/>
              </w:rPr>
              <w:t>-</w:t>
            </w:r>
            <w:r w:rsidRPr="007E0BE0">
              <w:rPr>
                <w:rFonts w:cs="Calibri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0A3B" w14:textId="33079FC4" w:rsidR="0098148B" w:rsidRDefault="000A68B9">
            <w:pPr>
              <w:pStyle w:val="SemEspaamento"/>
              <w:jc w:val="center"/>
              <w:rPr>
                <w:rFonts w:cs="Calibri"/>
              </w:rPr>
            </w:pPr>
            <w:r>
              <w:rPr>
                <w:rFonts w:cs="Calibri"/>
              </w:rPr>
              <w:t>4090</w:t>
            </w:r>
            <w:r w:rsidR="00A93272">
              <w:rPr>
                <w:rFonts w:cs="Calibri"/>
              </w:rPr>
              <w:t>312024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C74D7" w14:textId="77777777" w:rsidR="0098148B" w:rsidRDefault="000A68B9">
            <w:pPr>
              <w:pStyle w:val="SemEspaamento"/>
              <w:jc w:val="center"/>
              <w:rPr>
                <w:rFonts w:cs="Calibri"/>
              </w:rPr>
            </w:pPr>
            <w:r>
              <w:rPr>
                <w:rFonts w:cs="Calibri"/>
              </w:rPr>
              <w:t>Bolsista</w:t>
            </w:r>
          </w:p>
        </w:tc>
      </w:tr>
      <w:tr w:rsidR="0098148B" w14:paraId="4FF0DD9C" w14:textId="77777777">
        <w:trPr>
          <w:trHeight w:val="6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1F408" w14:textId="00894F50" w:rsidR="0098148B" w:rsidRDefault="007E0BE0">
            <w:pPr>
              <w:pStyle w:val="SemEspaamento"/>
              <w:jc w:val="center"/>
              <w:rPr>
                <w:rFonts w:cs="Calibri"/>
              </w:rPr>
            </w:pPr>
            <w:r>
              <w:rPr>
                <w:rFonts w:cs="Calibri"/>
              </w:rPr>
              <w:t>2º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25F0" w14:textId="77777777" w:rsidR="0098148B" w:rsidRDefault="0098148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F66AB9A" w14:textId="0B9779F9" w:rsidR="007E0BE0" w:rsidRDefault="007E0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Seloí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Segalin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23FD0" w14:textId="4DF7CCB9" w:rsidR="0098148B" w:rsidRDefault="007E0BE0">
            <w:pPr>
              <w:pStyle w:val="SemEspaamento"/>
              <w:jc w:val="center"/>
              <w:rPr>
                <w:rFonts w:cs="Calibri"/>
              </w:rPr>
            </w:pPr>
            <w:r w:rsidRPr="007E0BE0">
              <w:rPr>
                <w:rFonts w:cs="Calibri"/>
              </w:rPr>
              <w:t>080</w:t>
            </w:r>
            <w:r>
              <w:rPr>
                <w:rFonts w:cs="Calibri"/>
              </w:rPr>
              <w:t>.</w:t>
            </w:r>
            <w:r w:rsidRPr="007E0BE0">
              <w:rPr>
                <w:rFonts w:cs="Calibri"/>
              </w:rPr>
              <w:t>841</w:t>
            </w:r>
            <w:r>
              <w:rPr>
                <w:rFonts w:cs="Calibri"/>
              </w:rPr>
              <w:t>.</w:t>
            </w:r>
            <w:r w:rsidRPr="007E0BE0">
              <w:rPr>
                <w:rFonts w:cs="Calibri"/>
              </w:rPr>
              <w:t>979</w:t>
            </w:r>
            <w:r>
              <w:rPr>
                <w:rFonts w:cs="Calibri"/>
              </w:rPr>
              <w:t>-</w:t>
            </w:r>
            <w:r w:rsidRPr="007E0BE0">
              <w:rPr>
                <w:rFonts w:cs="Calibri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6D49F" w14:textId="79B41560" w:rsidR="0098148B" w:rsidRDefault="007E0BE0">
            <w:pPr>
              <w:pStyle w:val="SemEspaamento"/>
              <w:jc w:val="center"/>
              <w:rPr>
                <w:rFonts w:cs="Calibri"/>
              </w:rPr>
            </w:pPr>
            <w:r>
              <w:rPr>
                <w:rFonts w:cs="Calibri"/>
              </w:rPr>
              <w:t>4090322015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7AB3A" w14:textId="66D3A8ED" w:rsidR="0098148B" w:rsidRDefault="007E0BE0">
            <w:pPr>
              <w:pStyle w:val="SemEspaamento"/>
              <w:jc w:val="center"/>
              <w:rPr>
                <w:rFonts w:cs="Calibri"/>
              </w:rPr>
            </w:pPr>
            <w:r>
              <w:rPr>
                <w:rFonts w:cs="Calibri"/>
              </w:rPr>
              <w:t>Voluntária</w:t>
            </w:r>
          </w:p>
        </w:tc>
      </w:tr>
    </w:tbl>
    <w:p w14:paraId="66728828" w14:textId="638EB37C" w:rsidR="0098148B" w:rsidRDefault="000A68B9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Florianópolis, </w:t>
      </w:r>
      <w:r w:rsidR="00A93272">
        <w:rPr>
          <w:rFonts w:cs="Calibri"/>
          <w:color w:val="000000"/>
        </w:rPr>
        <w:t>08</w:t>
      </w:r>
      <w:r>
        <w:rPr>
          <w:rFonts w:cs="Calibri"/>
          <w:color w:val="000000"/>
        </w:rPr>
        <w:t xml:space="preserve"> de </w:t>
      </w:r>
      <w:r w:rsidR="00A93272">
        <w:rPr>
          <w:rFonts w:cs="Calibri"/>
          <w:color w:val="000000"/>
        </w:rPr>
        <w:t>junho</w:t>
      </w:r>
      <w:r>
        <w:rPr>
          <w:rFonts w:cs="Calibri"/>
          <w:color w:val="000000"/>
        </w:rPr>
        <w:t xml:space="preserve"> de 202</w:t>
      </w:r>
      <w:r w:rsidR="00A93272">
        <w:rPr>
          <w:rFonts w:cs="Calibri"/>
          <w:color w:val="000000"/>
        </w:rPr>
        <w:t>1</w:t>
      </w:r>
      <w:r>
        <w:rPr>
          <w:rFonts w:cs="Calibri"/>
          <w:color w:val="000000"/>
        </w:rPr>
        <w:t>.</w:t>
      </w:r>
    </w:p>
    <w:tbl>
      <w:tblPr>
        <w:tblW w:w="892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248"/>
      </w:tblGrid>
      <w:tr w:rsidR="0098148B" w14:paraId="02364577" w14:textId="77777777">
        <w:trPr>
          <w:trHeight w:val="1174"/>
        </w:trPr>
        <w:tc>
          <w:tcPr>
            <w:tcW w:w="46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E423E" w14:textId="77777777" w:rsidR="0098148B" w:rsidRDefault="0098148B">
            <w:pPr>
              <w:spacing w:after="0" w:line="240" w:lineRule="auto"/>
              <w:rPr>
                <w:rFonts w:cs="Calibri"/>
              </w:rPr>
            </w:pPr>
          </w:p>
          <w:p w14:paraId="33A02AF4" w14:textId="77777777" w:rsidR="0098148B" w:rsidRDefault="009814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C91BB" w14:textId="77777777" w:rsidR="0098148B" w:rsidRDefault="0098148B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B8F8A86" w14:textId="77777777" w:rsidR="0098148B" w:rsidRDefault="0098148B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CC21D7A" w14:textId="77777777" w:rsidR="0098148B" w:rsidRDefault="0098148B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DF1D99E" w14:textId="77777777" w:rsidR="0098148B" w:rsidRDefault="0098148B">
            <w:pPr>
              <w:spacing w:after="0" w:line="240" w:lineRule="auto"/>
              <w:rPr>
                <w:rFonts w:cs="Calibri"/>
              </w:rPr>
            </w:pPr>
          </w:p>
        </w:tc>
      </w:tr>
      <w:tr w:rsidR="0098148B" w14:paraId="47AC355B" w14:textId="77777777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8925" w14:textId="77777777" w:rsidR="0098148B" w:rsidRDefault="000A68B9">
            <w:pPr>
              <w:spacing w:after="0" w:line="240" w:lineRule="auto"/>
              <w:ind w:right="39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Nério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Amboni</w:t>
            </w:r>
            <w:proofErr w:type="spellEnd"/>
          </w:p>
          <w:p w14:paraId="43814302" w14:textId="77777777" w:rsidR="0098148B" w:rsidRDefault="0098148B">
            <w:pPr>
              <w:spacing w:after="0" w:line="240" w:lineRule="auto"/>
              <w:ind w:right="390"/>
              <w:jc w:val="center"/>
              <w:rPr>
                <w:rFonts w:cs="Calibri"/>
              </w:rPr>
            </w:pPr>
          </w:p>
          <w:p w14:paraId="50F48A27" w14:textId="77777777" w:rsidR="0098148B" w:rsidRDefault="000A68B9">
            <w:pPr>
              <w:spacing w:after="0" w:line="276" w:lineRule="auto"/>
              <w:ind w:right="39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Pró-reitor de Ensino </w:t>
            </w:r>
          </w:p>
          <w:p w14:paraId="5064DF9F" w14:textId="77777777" w:rsidR="0098148B" w:rsidRDefault="000A68B9">
            <w:pPr>
              <w:spacing w:after="0" w:line="276" w:lineRule="auto"/>
              <w:ind w:right="390"/>
              <w:jc w:val="center"/>
              <w:rPr>
                <w:rFonts w:cs="Calibri"/>
              </w:rPr>
            </w:pPr>
            <w:r>
              <w:rPr>
                <w:rFonts w:cs="Calibri"/>
              </w:rPr>
              <w:t>Comitê Local de Acompanhamento e Avaliação – CLAA PET UDESC</w:t>
            </w:r>
          </w:p>
        </w:tc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AE5A" w14:textId="77777777" w:rsidR="0098148B" w:rsidRDefault="000A68B9">
            <w:pPr>
              <w:spacing w:after="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Letícia </w:t>
            </w:r>
            <w:proofErr w:type="spellStart"/>
            <w:r>
              <w:rPr>
                <w:rFonts w:cs="Calibri"/>
              </w:rPr>
              <w:t>Bossle</w:t>
            </w:r>
            <w:proofErr w:type="spellEnd"/>
            <w:r>
              <w:rPr>
                <w:rFonts w:cs="Calibri"/>
              </w:rPr>
              <w:t xml:space="preserve"> Silveira</w:t>
            </w:r>
          </w:p>
          <w:p w14:paraId="61A4997F" w14:textId="77777777" w:rsidR="0098148B" w:rsidRDefault="0098148B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2A17F12" w14:textId="77777777" w:rsidR="0098148B" w:rsidRDefault="000A68B9">
            <w:pPr>
              <w:spacing w:after="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Interlocutora </w:t>
            </w:r>
          </w:p>
          <w:p w14:paraId="08949887" w14:textId="77777777" w:rsidR="0098148B" w:rsidRDefault="000A68B9">
            <w:pPr>
              <w:spacing w:after="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Comitê Local de Acompanhamento e Avaliação – CLAA PET UDESC</w:t>
            </w:r>
          </w:p>
        </w:tc>
      </w:tr>
    </w:tbl>
    <w:p w14:paraId="3487CB60" w14:textId="77777777" w:rsidR="0098148B" w:rsidRDefault="0098148B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360" w:lineRule="auto"/>
        <w:rPr>
          <w:rFonts w:cs="Calibri"/>
          <w:color w:val="000000"/>
        </w:rPr>
      </w:pPr>
    </w:p>
    <w:sectPr w:rsidR="0098148B">
      <w:headerReference w:type="default" r:id="rId6"/>
      <w:pgSz w:w="11906" w:h="16838"/>
      <w:pgMar w:top="1276" w:right="1416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06A6" w14:textId="77777777" w:rsidR="00906809" w:rsidRDefault="00906809">
      <w:pPr>
        <w:spacing w:after="0" w:line="240" w:lineRule="auto"/>
      </w:pPr>
      <w:r>
        <w:separator/>
      </w:r>
    </w:p>
  </w:endnote>
  <w:endnote w:type="continuationSeparator" w:id="0">
    <w:p w14:paraId="60111708" w14:textId="77777777" w:rsidR="00906809" w:rsidRDefault="0090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4B23" w14:textId="77777777" w:rsidR="00906809" w:rsidRDefault="009068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D770E5" w14:textId="77777777" w:rsidR="00906809" w:rsidRDefault="0090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13D3" w14:textId="77777777" w:rsidR="008E5030" w:rsidRDefault="000A68B9">
    <w:pPr>
      <w:pStyle w:val="Cabealho"/>
    </w:pPr>
    <w:r>
      <w:rPr>
        <w:rFonts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11B2247A" wp14:editId="7A2E194F">
          <wp:simplePos x="0" y="0"/>
          <wp:positionH relativeFrom="column">
            <wp:posOffset>-1047746</wp:posOffset>
          </wp:positionH>
          <wp:positionV relativeFrom="paragraph">
            <wp:posOffset>-410849</wp:posOffset>
          </wp:positionV>
          <wp:extent cx="7565343" cy="10693103"/>
          <wp:effectExtent l="0" t="0" r="0" b="0"/>
          <wp:wrapNone/>
          <wp:docPr id="1" name="Imagem 4" descr="C:\Users\1011311435\Desktop\Comunicação interna - Final\Cabeçalhos (PNG)\UDES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43" cy="1069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</w:t>
    </w:r>
  </w:p>
  <w:p w14:paraId="79E33D9F" w14:textId="77777777" w:rsidR="008E5030" w:rsidRDefault="00906809">
    <w:pPr>
      <w:pStyle w:val="Cabealho"/>
    </w:pPr>
  </w:p>
  <w:p w14:paraId="1DBFF0E7" w14:textId="77777777" w:rsidR="008E5030" w:rsidRDefault="00906809">
    <w:pPr>
      <w:pStyle w:val="Cabealho"/>
    </w:pPr>
  </w:p>
  <w:p w14:paraId="6789965F" w14:textId="77777777" w:rsidR="008E5030" w:rsidRDefault="000A68B9">
    <w:pPr>
      <w:pStyle w:val="Cabealho"/>
    </w:pPr>
    <w:r>
      <w:t xml:space="preserve">                                       </w:t>
    </w:r>
  </w:p>
  <w:p w14:paraId="245AAD27" w14:textId="77777777" w:rsidR="008E5030" w:rsidRDefault="009068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8B"/>
    <w:rsid w:val="000A68B9"/>
    <w:rsid w:val="00300C8A"/>
    <w:rsid w:val="007E0BE0"/>
    <w:rsid w:val="00906809"/>
    <w:rsid w:val="0098148B"/>
    <w:rsid w:val="00A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183C"/>
  <w15:docId w15:val="{ADBC892A-72F5-4D8D-BF54-F47E1C22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SemEspaamento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THAMIRYS YURI DOS SANTOS</dc:creator>
  <dc:description/>
  <cp:lastModifiedBy>Antony Comin</cp:lastModifiedBy>
  <cp:revision>2</cp:revision>
  <cp:lastPrinted>2019-05-07T17:54:00Z</cp:lastPrinted>
  <dcterms:created xsi:type="dcterms:W3CDTF">2021-06-08T15:40:00Z</dcterms:created>
  <dcterms:modified xsi:type="dcterms:W3CDTF">2021-06-08T15:40:00Z</dcterms:modified>
</cp:coreProperties>
</file>