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697C50" w14:textId="3FA4201B" w:rsidR="00753980" w:rsidRPr="00FC7608" w:rsidRDefault="00753980" w:rsidP="0089312F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7608">
        <w:rPr>
          <w:rFonts w:ascii="Arial" w:hAnsi="Arial" w:cs="Arial"/>
          <w:b/>
          <w:bCs/>
          <w:color w:val="auto"/>
          <w:sz w:val="20"/>
          <w:szCs w:val="20"/>
        </w:rPr>
        <w:t xml:space="preserve">CALENDÁRIO </w:t>
      </w:r>
      <w:r w:rsidR="0089312F" w:rsidRPr="00FC7608">
        <w:rPr>
          <w:rFonts w:ascii="Arial" w:hAnsi="Arial" w:cs="Arial"/>
          <w:b/>
          <w:bCs/>
          <w:color w:val="auto"/>
          <w:sz w:val="20"/>
          <w:szCs w:val="20"/>
        </w:rPr>
        <w:t xml:space="preserve">DO VESTIBULAR </w:t>
      </w:r>
      <w:r w:rsidR="00DA103F" w:rsidRPr="00FC7608">
        <w:rPr>
          <w:rFonts w:ascii="Arial" w:hAnsi="Arial" w:cs="Arial"/>
          <w:b/>
          <w:bCs/>
          <w:color w:val="auto"/>
          <w:sz w:val="20"/>
          <w:szCs w:val="20"/>
        </w:rPr>
        <w:t xml:space="preserve">UDESC </w:t>
      </w:r>
      <w:r w:rsidR="0089312F" w:rsidRPr="00FC7608">
        <w:rPr>
          <w:rFonts w:ascii="Arial" w:hAnsi="Arial" w:cs="Arial"/>
          <w:b/>
          <w:bCs/>
          <w:color w:val="auto"/>
          <w:sz w:val="20"/>
          <w:szCs w:val="20"/>
        </w:rPr>
        <w:t>202</w:t>
      </w:r>
      <w:r w:rsidR="00B61B2D" w:rsidRPr="00FC7608">
        <w:rPr>
          <w:rFonts w:ascii="Arial" w:hAnsi="Arial" w:cs="Arial"/>
          <w:b/>
          <w:bCs/>
          <w:color w:val="auto"/>
          <w:sz w:val="20"/>
          <w:szCs w:val="20"/>
        </w:rPr>
        <w:t>7</w:t>
      </w:r>
      <w:r w:rsidR="0089312F" w:rsidRPr="00FC7608">
        <w:rPr>
          <w:rFonts w:ascii="Arial" w:hAnsi="Arial" w:cs="Arial"/>
          <w:b/>
          <w:bCs/>
          <w:color w:val="auto"/>
          <w:sz w:val="20"/>
          <w:szCs w:val="20"/>
        </w:rPr>
        <w:t>-1</w:t>
      </w:r>
    </w:p>
    <w:p w14:paraId="49425C1E" w14:textId="0AB49B87" w:rsidR="0089312F" w:rsidRPr="00FC7608" w:rsidRDefault="005620E3" w:rsidP="0089312F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FC7608">
        <w:rPr>
          <w:rFonts w:ascii="Arial" w:hAnsi="Arial" w:cs="Arial"/>
          <w:b/>
          <w:bCs/>
          <w:color w:val="auto"/>
          <w:sz w:val="20"/>
          <w:szCs w:val="20"/>
        </w:rPr>
        <w:t>PROVA</w:t>
      </w:r>
      <w:r w:rsidR="006D2084" w:rsidRPr="00FC7608">
        <w:rPr>
          <w:rFonts w:ascii="Arial" w:hAnsi="Arial" w:cs="Arial"/>
          <w:b/>
          <w:bCs/>
          <w:color w:val="auto"/>
          <w:sz w:val="20"/>
          <w:szCs w:val="20"/>
        </w:rPr>
        <w:t xml:space="preserve"> PRESENCIAL</w:t>
      </w:r>
    </w:p>
    <w:p w14:paraId="1C93770A" w14:textId="77777777" w:rsidR="006D2084" w:rsidRPr="00FC7608" w:rsidRDefault="006D2084" w:rsidP="0089312F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9498" w:type="dxa"/>
        <w:jc w:val="center"/>
        <w:tblLook w:val="01E0" w:firstRow="1" w:lastRow="1" w:firstColumn="1" w:lastColumn="1" w:noHBand="0" w:noVBand="0"/>
      </w:tblPr>
      <w:tblGrid>
        <w:gridCol w:w="6521"/>
        <w:gridCol w:w="2977"/>
      </w:tblGrid>
      <w:tr w:rsidR="00FC7608" w:rsidRPr="00FC7608" w14:paraId="44079FBC" w14:textId="77777777" w:rsidTr="00A80251">
        <w:trPr>
          <w:trHeight w:val="471"/>
          <w:jc w:val="center"/>
        </w:trPr>
        <w:tc>
          <w:tcPr>
            <w:tcW w:w="6521" w:type="dxa"/>
            <w:shd w:val="clear" w:color="auto" w:fill="D9D9D9" w:themeFill="background1" w:themeFillShade="D9"/>
          </w:tcPr>
          <w:p w14:paraId="51DE4C7E" w14:textId="29C22D08" w:rsidR="004C3AB0" w:rsidRPr="00FC7608" w:rsidRDefault="004C3AB0" w:rsidP="004C3AB0">
            <w:pPr>
              <w:tabs>
                <w:tab w:val="left" w:pos="5954"/>
              </w:tabs>
              <w:spacing w:before="120" w:after="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Período de inscrição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82950A5" w14:textId="4CA7807E" w:rsidR="004C3AB0" w:rsidRPr="00FC7608" w:rsidRDefault="005620E3" w:rsidP="004C3AB0">
            <w:pPr>
              <w:tabs>
                <w:tab w:val="left" w:pos="5954"/>
              </w:tabs>
              <w:spacing w:before="120"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/08 a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08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/10</w:t>
            </w:r>
          </w:p>
        </w:tc>
      </w:tr>
      <w:tr w:rsidR="00FC7608" w:rsidRPr="00FC7608" w14:paraId="44B3FC04" w14:textId="77777777" w:rsidTr="00A80251">
        <w:trPr>
          <w:trHeight w:val="218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67709234" w14:textId="1C6CD3A5" w:rsidR="004C3AB0" w:rsidRPr="00FC7608" w:rsidRDefault="004C3AB0" w:rsidP="004C3AB0">
            <w:pPr>
              <w:tabs>
                <w:tab w:val="left" w:pos="5954"/>
              </w:tabs>
              <w:spacing w:after="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4A5B8EB" w14:textId="16001F96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78368B5" w14:textId="77777777" w:rsidTr="00A80251">
        <w:trPr>
          <w:trHeight w:val="406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546EBD9C" w14:textId="6F13EC28" w:rsidR="004C3AB0" w:rsidRPr="00FC7608" w:rsidRDefault="004C3AB0" w:rsidP="004C3AB0">
            <w:pPr>
              <w:tabs>
                <w:tab w:val="left" w:pos="5954"/>
              </w:tabs>
              <w:spacing w:before="120" w:after="120"/>
              <w:jc w:val="both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Prazo para pagamento da inscrição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76CE469" w14:textId="7F23657D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/08 a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09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/10</w:t>
            </w:r>
          </w:p>
        </w:tc>
      </w:tr>
      <w:tr w:rsidR="00FC7608" w:rsidRPr="00FC7608" w14:paraId="6B7D9766" w14:textId="77777777" w:rsidTr="00A80251">
        <w:trPr>
          <w:trHeight w:val="204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469758D4" w14:textId="3D66DEC7" w:rsidR="004C3AB0" w:rsidRPr="00FC7608" w:rsidRDefault="004C3AB0" w:rsidP="004C3AB0">
            <w:pPr>
              <w:tabs>
                <w:tab w:val="left" w:pos="5954"/>
              </w:tabs>
              <w:spacing w:after="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7379C8D" w14:textId="023B70E6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79AC611F" w14:textId="77777777" w:rsidTr="00AC1FC2">
        <w:trPr>
          <w:trHeight w:val="170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7BCE7E8" w14:textId="119C6357" w:rsidR="004C3AB0" w:rsidRPr="00FC7608" w:rsidRDefault="004C3AB0" w:rsidP="004C3AB0">
            <w:pPr>
              <w:tabs>
                <w:tab w:val="left" w:pos="5954"/>
              </w:tabs>
              <w:spacing w:before="120" w:after="120" w:line="240" w:lineRule="auto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Solicitação de isenção - CadÚnico, renda, doador de sangue e medula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5196109" w14:textId="201A2A2A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4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/08 a 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6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/09</w:t>
            </w:r>
          </w:p>
        </w:tc>
      </w:tr>
      <w:tr w:rsidR="00FC7608" w:rsidRPr="00FC7608" w14:paraId="5B0B6467" w14:textId="77777777" w:rsidTr="00A80251">
        <w:trPr>
          <w:trHeight w:val="148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4C261D83" w14:textId="13AAAAD2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D47155C" w14:textId="15680944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3E5BDAFC" w14:textId="77777777" w:rsidTr="00AC1FC2">
        <w:trPr>
          <w:trHeight w:val="194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743FE530" w14:textId="4E5895C4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Homologação da isenção - CadÚnico, renda, doador de sangue e medula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248651D" w14:textId="1FB1CE10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2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5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/09</w:t>
            </w:r>
          </w:p>
        </w:tc>
      </w:tr>
      <w:tr w:rsidR="00FC7608" w:rsidRPr="00FC7608" w14:paraId="2B00EE20" w14:textId="77777777" w:rsidTr="00A80251">
        <w:trPr>
          <w:trHeight w:val="276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55E8FAD8" w14:textId="79658C54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5EC0822" w14:textId="20084C58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120F3B6E" w14:textId="77777777" w:rsidTr="00A80251">
        <w:trPr>
          <w:trHeight w:val="368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31CCD037" w14:textId="6F82B4CC" w:rsidR="004C3AB0" w:rsidRPr="00FC7608" w:rsidRDefault="00AA746C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Recurso quanto a solicitação de isenção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195CA413" w14:textId="2FBAA9CA" w:rsidR="004C3AB0" w:rsidRPr="00FC7608" w:rsidRDefault="00AA746C" w:rsidP="004C3AB0">
            <w:pPr>
              <w:tabs>
                <w:tab w:val="left" w:pos="5954"/>
              </w:tabs>
              <w:spacing w:before="120"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Até as </w:t>
            </w:r>
            <w:r w:rsidR="00EE595E" w:rsidRPr="00FC7608">
              <w:rPr>
                <w:rFonts w:ascii="Arial" w:hAnsi="Arial" w:cs="Arial"/>
                <w:bCs/>
                <w:sz w:val="18"/>
                <w:szCs w:val="18"/>
              </w:rPr>
              <w:t>18h59min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 de 28/09</w:t>
            </w:r>
          </w:p>
        </w:tc>
      </w:tr>
      <w:tr w:rsidR="00FC7608" w:rsidRPr="00FC7608" w14:paraId="25D880B5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7373EDD3" w14:textId="7BD47817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177A3ED" w14:textId="24055682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4D9B7909" w14:textId="77777777" w:rsidTr="00A80251">
        <w:trPr>
          <w:trHeight w:val="408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079D2A33" w14:textId="593F5F7B" w:rsidR="004C3AB0" w:rsidRPr="00FC7608" w:rsidRDefault="00AA746C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Homologação final da isenção - </w:t>
            </w:r>
            <w:proofErr w:type="spellStart"/>
            <w:r w:rsidRPr="00FC7608">
              <w:rPr>
                <w:rFonts w:ascii="Arial" w:hAnsi="Arial" w:cs="Arial"/>
                <w:bCs/>
                <w:sz w:val="18"/>
                <w:szCs w:val="18"/>
              </w:rPr>
              <w:t>CadÚnico</w:t>
            </w:r>
            <w:proofErr w:type="spellEnd"/>
            <w:r w:rsidRPr="00FC7608">
              <w:rPr>
                <w:rFonts w:ascii="Arial" w:hAnsi="Arial" w:cs="Arial"/>
                <w:bCs/>
                <w:sz w:val="18"/>
                <w:szCs w:val="18"/>
              </w:rPr>
              <w:t>, renda, doador de sangue e medula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3689150" w14:textId="4FA8EFF0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30/09</w:t>
            </w:r>
          </w:p>
        </w:tc>
      </w:tr>
      <w:tr w:rsidR="00FC7608" w:rsidRPr="00FC7608" w14:paraId="03E20AF5" w14:textId="77777777" w:rsidTr="00A80251">
        <w:trPr>
          <w:trHeight w:val="208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5DB151D4" w14:textId="018D70D8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69D1957" w14:textId="2A2EB43C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E32E180" w14:textId="77777777" w:rsidTr="00A80251">
        <w:trPr>
          <w:trHeight w:val="374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B82A1F2" w14:textId="619915E9" w:rsidR="004C3AB0" w:rsidRPr="00FC7608" w:rsidRDefault="00AA746C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Solicitação de condição especial de prova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D8B907C" w14:textId="18C8027F" w:rsidR="004C3AB0" w:rsidRPr="00FC7608" w:rsidRDefault="00AA746C" w:rsidP="004C3AB0">
            <w:pPr>
              <w:tabs>
                <w:tab w:val="left" w:pos="5954"/>
              </w:tabs>
              <w:spacing w:before="120"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24/08 a 08/10</w:t>
            </w:r>
          </w:p>
        </w:tc>
      </w:tr>
      <w:tr w:rsidR="00FC7608" w:rsidRPr="00FC7608" w14:paraId="1CD45BB2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11CAFF4C" w14:textId="3261D464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3B0B31E" w14:textId="2795A183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47944858" w14:textId="77777777" w:rsidTr="00A80251">
        <w:trPr>
          <w:trHeight w:val="477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093DFC56" w14:textId="763EC85A" w:rsidR="004C3AB0" w:rsidRPr="00FC7608" w:rsidRDefault="00AA746C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Publicação da PHEM para o curso de Bacharelado em Música 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A061D06" w14:textId="4A1A7B74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09/10 </w:t>
            </w:r>
          </w:p>
        </w:tc>
      </w:tr>
      <w:tr w:rsidR="00FC7608" w:rsidRPr="00FC7608" w14:paraId="63CCD757" w14:textId="77777777" w:rsidTr="00A80251">
        <w:trPr>
          <w:trHeight w:val="258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19CE6E51" w14:textId="358B094E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1F6AEB2D" w14:textId="7D54B404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352004D8" w14:textId="77777777" w:rsidTr="00A80251">
        <w:trPr>
          <w:trHeight w:val="420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4745439" w14:textId="30F70CDA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Prazo para o Envio da PHEM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4DCFBA04" w14:textId="198D4580" w:rsidR="004C3AB0" w:rsidRPr="00FC7608" w:rsidRDefault="00AA746C" w:rsidP="004C3AB0">
            <w:pPr>
              <w:tabs>
                <w:tab w:val="left" w:pos="5954"/>
              </w:tabs>
              <w:spacing w:before="120"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13/10 até as </w:t>
            </w:r>
            <w:r w:rsidR="00D04FB6" w:rsidRPr="00FC7608">
              <w:rPr>
                <w:rFonts w:ascii="Arial" w:hAnsi="Arial" w:cs="Arial"/>
                <w:bCs/>
                <w:sz w:val="18"/>
                <w:szCs w:val="18"/>
              </w:rPr>
              <w:t>23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h59min de 23/10</w:t>
            </w:r>
          </w:p>
        </w:tc>
      </w:tr>
      <w:tr w:rsidR="00FC7608" w:rsidRPr="00FC7608" w14:paraId="6D2A695C" w14:textId="77777777" w:rsidTr="00A80251">
        <w:trPr>
          <w:trHeight w:val="84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446E1513" w14:textId="592BDFD4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E2B4607" w14:textId="47EFE4DD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1C0ED2C3" w14:textId="77777777" w:rsidTr="00A80251">
        <w:trPr>
          <w:trHeight w:val="460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23145FED" w14:textId="6F57071A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Confirmação de inscrição, Confirmação da condição especial de prova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FB0C8A9" w14:textId="7F10A633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="005620E3" w:rsidRPr="00FC7608">
              <w:rPr>
                <w:rFonts w:ascii="Arial" w:hAnsi="Arial" w:cs="Arial"/>
                <w:bCs/>
                <w:sz w:val="18"/>
                <w:szCs w:val="18"/>
              </w:rPr>
              <w:t>/10</w:t>
            </w:r>
          </w:p>
        </w:tc>
      </w:tr>
      <w:tr w:rsidR="00FC7608" w:rsidRPr="00FC7608" w14:paraId="518F03CE" w14:textId="77777777" w:rsidTr="00A80251">
        <w:trPr>
          <w:trHeight w:val="99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487EF95B" w14:textId="6007B2E2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A30EA08" w14:textId="6D6BEA48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EAAD971" w14:textId="77777777" w:rsidTr="00A80251">
        <w:trPr>
          <w:trHeight w:val="374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606D7E2E" w14:textId="2B64BD36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Recurso quanto ao indeferimento da inscrição e quanto a solicitação de condição especial de prova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38E8C57" w14:textId="041778C3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="005620E3" w:rsidRPr="00FC7608">
              <w:rPr>
                <w:rFonts w:ascii="Arial" w:hAnsi="Arial" w:cs="Arial"/>
                <w:bCs/>
                <w:sz w:val="18"/>
                <w:szCs w:val="18"/>
              </w:rPr>
              <w:t>/10 até 1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="005620E3" w:rsidRPr="00FC7608">
              <w:rPr>
                <w:rFonts w:ascii="Arial" w:hAnsi="Arial" w:cs="Arial"/>
                <w:bCs/>
                <w:sz w:val="18"/>
                <w:szCs w:val="18"/>
              </w:rPr>
              <w:t>h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59min</w:t>
            </w:r>
            <w:r w:rsidR="005620E3" w:rsidRPr="00FC7608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03</w:t>
            </w:r>
            <w:r w:rsidR="005620E3" w:rsidRPr="00FC7608">
              <w:rPr>
                <w:rFonts w:ascii="Arial" w:hAnsi="Arial" w:cs="Arial"/>
                <w:bCs/>
                <w:sz w:val="18"/>
                <w:szCs w:val="18"/>
              </w:rPr>
              <w:t>/1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FC7608" w:rsidRPr="00FC7608" w14:paraId="6B64FFCD" w14:textId="77777777" w:rsidTr="00A80251">
        <w:trPr>
          <w:trHeight w:val="113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7691D9F0" w14:textId="18D7E343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462BFCD" w14:textId="2D364082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1FFFB15C" w14:textId="77777777" w:rsidTr="00A80251">
        <w:trPr>
          <w:trHeight w:val="477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ABBFE5A" w14:textId="70F1999D" w:rsidR="004C3AB0" w:rsidRPr="00FC7608" w:rsidRDefault="00AA746C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</w:t>
            </w:r>
            <w:r w:rsidR="004C3AB0" w:rsidRPr="00FC7608">
              <w:rPr>
                <w:rFonts w:ascii="Arial" w:hAnsi="Arial" w:cs="Arial"/>
                <w:bCs/>
                <w:sz w:val="18"/>
                <w:szCs w:val="18"/>
              </w:rPr>
              <w:t>esultado da PHEM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3919708D" w14:textId="1D8D4153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05/11</w:t>
            </w:r>
          </w:p>
        </w:tc>
      </w:tr>
      <w:tr w:rsidR="00FC7608" w:rsidRPr="00FC7608" w14:paraId="5DE10DC9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075ABDD4" w14:textId="63209C6A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F313593" w14:textId="27CC4931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1CB31BE6" w14:textId="77777777" w:rsidTr="00A80251">
        <w:trPr>
          <w:trHeight w:val="492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68436B50" w14:textId="7A84301B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Recurso quanto ao resultado da PHEM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D78C1E3" w14:textId="10E76958" w:rsidR="004C3AB0" w:rsidRPr="00FC7608" w:rsidRDefault="004C3AB0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até </w:t>
            </w:r>
            <w:r w:rsidR="00D04FB6" w:rsidRPr="00FC7608">
              <w:rPr>
                <w:rFonts w:ascii="Arial" w:hAnsi="Arial" w:cs="Arial"/>
                <w:bCs/>
                <w:sz w:val="18"/>
                <w:szCs w:val="18"/>
              </w:rPr>
              <w:t>23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h59min de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06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/11</w:t>
            </w:r>
          </w:p>
        </w:tc>
      </w:tr>
      <w:tr w:rsidR="00FC7608" w:rsidRPr="00FC7608" w14:paraId="787C1F47" w14:textId="77777777" w:rsidTr="00A80251">
        <w:trPr>
          <w:trHeight w:val="76"/>
          <w:jc w:val="center"/>
        </w:trPr>
        <w:tc>
          <w:tcPr>
            <w:tcW w:w="6521" w:type="dxa"/>
            <w:shd w:val="clear" w:color="auto" w:fill="FFFFFF" w:themeFill="background1"/>
            <w:vAlign w:val="center"/>
          </w:tcPr>
          <w:p w14:paraId="73F5139A" w14:textId="77777777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FFFFFF" w:themeFill="background1"/>
            <w:vAlign w:val="center"/>
          </w:tcPr>
          <w:p w14:paraId="1BFDF3BB" w14:textId="77777777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2B46B78" w14:textId="77777777" w:rsidTr="00A80251">
        <w:trPr>
          <w:trHeight w:val="632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0B5745EA" w14:textId="3420173B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Homologação de inscrição, Homologação da condição especial de prova e Divulgação candidato/vaga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2E21D350" w14:textId="1E56D3A0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5620E3" w:rsidRPr="00FC7608">
              <w:rPr>
                <w:rFonts w:ascii="Arial" w:hAnsi="Arial" w:cs="Arial"/>
                <w:bCs/>
                <w:sz w:val="18"/>
                <w:szCs w:val="18"/>
              </w:rPr>
              <w:t>3/11</w:t>
            </w:r>
          </w:p>
        </w:tc>
      </w:tr>
      <w:tr w:rsidR="00FC7608" w:rsidRPr="00FC7608" w14:paraId="4B80F235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21080396" w14:textId="391206B7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B7E68A2" w14:textId="0F9743D5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1402E0B" w14:textId="77777777" w:rsidTr="00A80251">
        <w:trPr>
          <w:trHeight w:val="492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BECC1D8" w14:textId="41930455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Divulgação do local de prova e resposta ao recurso da PHEM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4D52D85" w14:textId="5099006F" w:rsidR="004C3AB0" w:rsidRPr="00FC7608" w:rsidRDefault="004C3AB0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A partir de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16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/11</w:t>
            </w:r>
          </w:p>
        </w:tc>
      </w:tr>
      <w:tr w:rsidR="00FC7608" w:rsidRPr="00FC7608" w14:paraId="30D817B7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14ABE980" w14:textId="3D472ABE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222998D0" w14:textId="7DA85162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3B4432B3" w14:textId="77777777" w:rsidTr="00A80251">
        <w:trPr>
          <w:trHeight w:val="477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492D9E80" w14:textId="4FD68D8E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Prazo de solicitação extraordinária de condição especial de prova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6266D83" w14:textId="11B1302D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Até as 17h de 2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/11</w:t>
            </w:r>
          </w:p>
        </w:tc>
      </w:tr>
      <w:tr w:rsidR="00FC7608" w:rsidRPr="00FC7608" w14:paraId="09FC4D20" w14:textId="77777777" w:rsidTr="00A80251">
        <w:trPr>
          <w:trHeight w:val="98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4E139CF6" w14:textId="71A23EBB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61796A9F" w14:textId="37667BA5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544A5BAE" w14:textId="77777777" w:rsidTr="00A80251">
        <w:trPr>
          <w:trHeight w:val="492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50946B3A" w14:textId="0FFCB94D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Realização das provas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8E27FB6" w14:textId="05F51D21" w:rsidR="004C3AB0" w:rsidRPr="00FC7608" w:rsidRDefault="00AA746C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29</w:t>
            </w:r>
            <w:r w:rsidR="004C3AB0" w:rsidRPr="00FC7608">
              <w:rPr>
                <w:rFonts w:ascii="Arial" w:hAnsi="Arial" w:cs="Arial"/>
                <w:bCs/>
                <w:sz w:val="18"/>
                <w:szCs w:val="18"/>
              </w:rPr>
              <w:t>/11</w:t>
            </w:r>
          </w:p>
        </w:tc>
      </w:tr>
      <w:tr w:rsidR="00FC7608" w:rsidRPr="00FC7608" w14:paraId="3AF66074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1CB63DA2" w14:textId="651AE328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D7E224B" w14:textId="5332F62C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7D1B1AC2" w14:textId="77777777" w:rsidTr="00A80251">
        <w:trPr>
          <w:trHeight w:val="477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6F171B4C" w14:textId="0AD26600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Publicação do gabarito preliminar e cadernos de provas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647F277F" w14:textId="2E372A90" w:rsidR="004C3AB0" w:rsidRPr="00FC7608" w:rsidRDefault="004C3AB0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A partir das 21h do dia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29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/11</w:t>
            </w:r>
          </w:p>
        </w:tc>
      </w:tr>
      <w:tr w:rsidR="00FC7608" w:rsidRPr="00FC7608" w14:paraId="38B330C0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71AAF5CD" w14:textId="4D68F7AD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6A4BB53" w14:textId="100FE8F7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8F347A3" w14:textId="77777777" w:rsidTr="00A80251">
        <w:trPr>
          <w:trHeight w:val="492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32C53189" w14:textId="12A816E3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Recurso quanto ao gabarito preliminar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520A1C7A" w14:textId="085C5DE6" w:rsidR="004C3AB0" w:rsidRPr="00FC7608" w:rsidRDefault="004C3AB0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Até as 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h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59min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 de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30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</w:p>
        </w:tc>
      </w:tr>
      <w:tr w:rsidR="00FC7608" w:rsidRPr="00FC7608" w14:paraId="0AC8E55D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0BE0C341" w14:textId="40FA811C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48AF5E7E" w14:textId="6C02C2DD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6629037D" w14:textId="77777777" w:rsidTr="00A80251">
        <w:trPr>
          <w:trHeight w:val="255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0252F379" w14:textId="62E68497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Divulgação do gabarito oficial e do boletim de desempenho individual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43531A69" w14:textId="223ECBDF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0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/12</w:t>
            </w:r>
          </w:p>
        </w:tc>
      </w:tr>
      <w:tr w:rsidR="00FC7608" w:rsidRPr="00FC7608" w14:paraId="1DC5469F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6ECE08D1" w14:textId="275937A7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71351DCD" w14:textId="3D6358FA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394C394A" w14:textId="77777777" w:rsidTr="00A80251">
        <w:trPr>
          <w:trHeight w:val="392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567F88AB" w14:textId="6AE128ED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Divulgação do cartão resposta das provas objetivas e da prova de redação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75AAECD2" w14:textId="47CF8E1F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De 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0 e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 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/12</w:t>
            </w:r>
          </w:p>
        </w:tc>
      </w:tr>
      <w:tr w:rsidR="00FC7608" w:rsidRPr="00FC7608" w14:paraId="1A5ECDD0" w14:textId="77777777" w:rsidTr="00A80251">
        <w:trPr>
          <w:trHeight w:val="296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19666E8C" w14:textId="6921009C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09ABAED5" w14:textId="4738CD19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759101B2" w14:textId="77777777" w:rsidTr="00A80251">
        <w:trPr>
          <w:trHeight w:val="353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3E4F90E0" w14:textId="21E70A59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Recurso quanto a prova de redação e cartão resposta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0D75A6E9" w14:textId="01A76908" w:rsidR="004C3AB0" w:rsidRPr="00FC7608" w:rsidRDefault="005620E3" w:rsidP="004C3AB0">
            <w:pPr>
              <w:tabs>
                <w:tab w:val="left" w:pos="5954"/>
              </w:tabs>
              <w:spacing w:before="120" w:after="120"/>
              <w:ind w:left="27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Até as 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8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h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59min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 de 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/12</w:t>
            </w:r>
          </w:p>
        </w:tc>
      </w:tr>
      <w:tr w:rsidR="00FC7608" w:rsidRPr="00FC7608" w14:paraId="04197111" w14:textId="77777777" w:rsidTr="00A80251">
        <w:trPr>
          <w:trHeight w:val="60"/>
          <w:jc w:val="center"/>
        </w:trPr>
        <w:tc>
          <w:tcPr>
            <w:tcW w:w="6521" w:type="dxa"/>
            <w:shd w:val="clear" w:color="auto" w:fill="auto"/>
            <w:vAlign w:val="center"/>
          </w:tcPr>
          <w:p w14:paraId="41045B86" w14:textId="5E61E929" w:rsidR="004C3AB0" w:rsidRPr="00FC7608" w:rsidRDefault="004C3AB0" w:rsidP="004C3AB0">
            <w:pPr>
              <w:tabs>
                <w:tab w:val="left" w:pos="5954"/>
              </w:tabs>
              <w:spacing w:after="0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5F380B61" w14:textId="52067FCE" w:rsidR="004C3AB0" w:rsidRPr="00FC7608" w:rsidRDefault="004C3AB0" w:rsidP="004C3AB0">
            <w:pPr>
              <w:tabs>
                <w:tab w:val="left" w:pos="5954"/>
              </w:tabs>
              <w:spacing w:after="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FC7608" w:rsidRPr="00FC7608" w14:paraId="40447D1A" w14:textId="77777777" w:rsidTr="00A80251">
        <w:trPr>
          <w:trHeight w:val="104"/>
          <w:jc w:val="center"/>
        </w:trPr>
        <w:tc>
          <w:tcPr>
            <w:tcW w:w="6521" w:type="dxa"/>
            <w:shd w:val="clear" w:color="auto" w:fill="D9D9D9" w:themeFill="background1" w:themeFillShade="D9"/>
            <w:vAlign w:val="center"/>
          </w:tcPr>
          <w:p w14:paraId="157A9660" w14:textId="6EB41DBF" w:rsidR="004C3AB0" w:rsidRPr="00FC7608" w:rsidRDefault="004C3AB0" w:rsidP="004C3AB0">
            <w:pPr>
              <w:tabs>
                <w:tab w:val="left" w:pos="5954"/>
              </w:tabs>
              <w:spacing w:before="120" w:after="120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Divulgação do Resultado Final - Lista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 xml:space="preserve">Geral 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 xml:space="preserve">de 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C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lassifica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ção</w:t>
            </w:r>
          </w:p>
        </w:tc>
        <w:tc>
          <w:tcPr>
            <w:tcW w:w="2977" w:type="dxa"/>
            <w:shd w:val="clear" w:color="auto" w:fill="D9D9D9" w:themeFill="background1" w:themeFillShade="D9"/>
            <w:vAlign w:val="center"/>
          </w:tcPr>
          <w:p w14:paraId="1AE78E22" w14:textId="2DF24324" w:rsidR="004C3AB0" w:rsidRPr="00FC7608" w:rsidRDefault="005620E3" w:rsidP="004C3AB0">
            <w:pPr>
              <w:tabs>
                <w:tab w:val="left" w:pos="5954"/>
              </w:tabs>
              <w:spacing w:before="120" w:after="120"/>
              <w:jc w:val="center"/>
              <w:rPr>
                <w:rFonts w:ascii="Arial" w:hAnsi="Arial" w:cs="Arial"/>
                <w:bCs/>
                <w:sz w:val="18"/>
                <w:szCs w:val="18"/>
              </w:rPr>
            </w:pPr>
            <w:r w:rsidRPr="00FC7608">
              <w:rPr>
                <w:rFonts w:ascii="Arial" w:hAnsi="Arial" w:cs="Arial"/>
                <w:bCs/>
                <w:sz w:val="18"/>
                <w:szCs w:val="18"/>
              </w:rPr>
              <w:t>1</w:t>
            </w:r>
            <w:r w:rsidR="00AA746C" w:rsidRPr="00FC7608">
              <w:rPr>
                <w:rFonts w:ascii="Arial" w:hAnsi="Arial" w:cs="Arial"/>
                <w:bCs/>
                <w:sz w:val="18"/>
                <w:szCs w:val="18"/>
              </w:rPr>
              <w:t>7</w:t>
            </w:r>
            <w:r w:rsidRPr="00FC7608">
              <w:rPr>
                <w:rFonts w:ascii="Arial" w:hAnsi="Arial" w:cs="Arial"/>
                <w:bCs/>
                <w:sz w:val="18"/>
                <w:szCs w:val="18"/>
              </w:rPr>
              <w:t>/12</w:t>
            </w:r>
          </w:p>
        </w:tc>
      </w:tr>
    </w:tbl>
    <w:p w14:paraId="1C2C36FE" w14:textId="7CD9B413" w:rsidR="00753980" w:rsidRPr="00FC7608" w:rsidRDefault="00946514" w:rsidP="00DB0364">
      <w:pPr>
        <w:tabs>
          <w:tab w:val="left" w:pos="5954"/>
        </w:tabs>
        <w:rPr>
          <w:rFonts w:ascii="Arial" w:hAnsi="Arial" w:cs="Arial"/>
          <w:b/>
          <w:sz w:val="18"/>
          <w:szCs w:val="18"/>
        </w:rPr>
      </w:pPr>
      <w:r w:rsidRPr="00FC7608">
        <w:rPr>
          <w:rFonts w:ascii="Arial" w:hAnsi="Arial" w:cs="Arial"/>
          <w:b/>
          <w:sz w:val="18"/>
          <w:szCs w:val="18"/>
        </w:rPr>
        <w:t xml:space="preserve"> </w:t>
      </w:r>
    </w:p>
    <w:sectPr w:rsidR="00753980" w:rsidRPr="00FC7608" w:rsidSect="00AD53F6">
      <w:headerReference w:type="default" r:id="rId6"/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E6893" w14:textId="77777777" w:rsidR="00753980" w:rsidRDefault="00753980" w:rsidP="00753980">
      <w:pPr>
        <w:spacing w:after="0" w:line="240" w:lineRule="auto"/>
      </w:pPr>
      <w:r>
        <w:separator/>
      </w:r>
    </w:p>
  </w:endnote>
  <w:endnote w:type="continuationSeparator" w:id="0">
    <w:p w14:paraId="505D2930" w14:textId="77777777" w:rsidR="00753980" w:rsidRDefault="00753980" w:rsidP="007539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2E009E" w14:textId="77777777" w:rsidR="00753980" w:rsidRDefault="00753980" w:rsidP="00753980">
      <w:pPr>
        <w:spacing w:after="0" w:line="240" w:lineRule="auto"/>
      </w:pPr>
      <w:r>
        <w:separator/>
      </w:r>
    </w:p>
  </w:footnote>
  <w:footnote w:type="continuationSeparator" w:id="0">
    <w:p w14:paraId="58696B4E" w14:textId="77777777" w:rsidR="00753980" w:rsidRDefault="00753980" w:rsidP="007539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B783CC" w14:textId="1B9818BB" w:rsidR="00753980" w:rsidRDefault="00753980">
    <w:pPr>
      <w:pStyle w:val="Cabealho"/>
    </w:pPr>
    <w:r>
      <w:rPr>
        <w:noProof/>
        <w:color w:val="2B579A"/>
        <w:shd w:val="clear" w:color="auto" w:fill="E6E6E6"/>
        <w:lang w:eastAsia="pt-BR"/>
      </w:rPr>
      <w:drawing>
        <wp:anchor distT="0" distB="0" distL="114300" distR="114300" simplePos="0" relativeHeight="251659264" behindDoc="0" locked="0" layoutInCell="1" allowOverlap="1" wp14:anchorId="18E045C2" wp14:editId="7D3EB899">
          <wp:simplePos x="0" y="0"/>
          <wp:positionH relativeFrom="margin">
            <wp:posOffset>-508884</wp:posOffset>
          </wp:positionH>
          <wp:positionV relativeFrom="margin">
            <wp:posOffset>-665590</wp:posOffset>
          </wp:positionV>
          <wp:extent cx="1417955" cy="486410"/>
          <wp:effectExtent l="0" t="0" r="0" b="8890"/>
          <wp:wrapTopAndBottom/>
          <wp:docPr id="4" name="Imagem 4" descr="horizontal_com_assinatura UDES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horizontal_com_assinatura UDES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17955" cy="4864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4FA1EC44" w14:textId="77777777" w:rsidR="00753980" w:rsidRDefault="00753980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3980"/>
    <w:rsid w:val="0004575E"/>
    <w:rsid w:val="00051022"/>
    <w:rsid w:val="000C4796"/>
    <w:rsid w:val="000F57CF"/>
    <w:rsid w:val="001304AB"/>
    <w:rsid w:val="00155253"/>
    <w:rsid w:val="001C2D2C"/>
    <w:rsid w:val="001D30F1"/>
    <w:rsid w:val="001E206B"/>
    <w:rsid w:val="001F09CD"/>
    <w:rsid w:val="001F1C92"/>
    <w:rsid w:val="002C2632"/>
    <w:rsid w:val="002C7103"/>
    <w:rsid w:val="003106FA"/>
    <w:rsid w:val="00342EF8"/>
    <w:rsid w:val="003631BB"/>
    <w:rsid w:val="003972DC"/>
    <w:rsid w:val="003D5218"/>
    <w:rsid w:val="004C3AB0"/>
    <w:rsid w:val="005620E3"/>
    <w:rsid w:val="005D052A"/>
    <w:rsid w:val="005F4E4B"/>
    <w:rsid w:val="00603B62"/>
    <w:rsid w:val="006929C7"/>
    <w:rsid w:val="006D2084"/>
    <w:rsid w:val="006F7F04"/>
    <w:rsid w:val="00753980"/>
    <w:rsid w:val="007D3A34"/>
    <w:rsid w:val="007E46B3"/>
    <w:rsid w:val="007E7559"/>
    <w:rsid w:val="0085389D"/>
    <w:rsid w:val="008558F3"/>
    <w:rsid w:val="0089312F"/>
    <w:rsid w:val="008E087E"/>
    <w:rsid w:val="009459EA"/>
    <w:rsid w:val="00946514"/>
    <w:rsid w:val="009666F0"/>
    <w:rsid w:val="009D3AD4"/>
    <w:rsid w:val="00A20FE8"/>
    <w:rsid w:val="00A73D9A"/>
    <w:rsid w:val="00A80251"/>
    <w:rsid w:val="00AA746C"/>
    <w:rsid w:val="00AC1FC2"/>
    <w:rsid w:val="00AC7EC4"/>
    <w:rsid w:val="00AD53F6"/>
    <w:rsid w:val="00B61B2D"/>
    <w:rsid w:val="00B95C58"/>
    <w:rsid w:val="00BE0F5B"/>
    <w:rsid w:val="00C45606"/>
    <w:rsid w:val="00C54AFA"/>
    <w:rsid w:val="00C6476D"/>
    <w:rsid w:val="00D04FB6"/>
    <w:rsid w:val="00D421B4"/>
    <w:rsid w:val="00D866EB"/>
    <w:rsid w:val="00DA103F"/>
    <w:rsid w:val="00DA72E8"/>
    <w:rsid w:val="00DB0364"/>
    <w:rsid w:val="00E03FB7"/>
    <w:rsid w:val="00E210E9"/>
    <w:rsid w:val="00EE595E"/>
    <w:rsid w:val="00F06F32"/>
    <w:rsid w:val="00FB2764"/>
    <w:rsid w:val="00FC76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5110E"/>
  <w15:chartTrackingRefBased/>
  <w15:docId w15:val="{6AD52BC0-7018-460F-BCF5-EC7B7B4C8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398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753980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753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753980"/>
  </w:style>
  <w:style w:type="paragraph" w:styleId="Rodap">
    <w:name w:val="footer"/>
    <w:basedOn w:val="Normal"/>
    <w:link w:val="RodapChar"/>
    <w:uiPriority w:val="99"/>
    <w:unhideWhenUsed/>
    <w:rsid w:val="007539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753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271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ROSANGELA DE SOUZA MACHADO</dc:creator>
  <cp:keywords/>
  <dc:description/>
  <cp:lastModifiedBy>FABIANA TEIXEIRA DA ROSA</cp:lastModifiedBy>
  <cp:revision>3</cp:revision>
  <cp:lastPrinted>2026-08-17T17:28:00Z</cp:lastPrinted>
  <dcterms:created xsi:type="dcterms:W3CDTF">2026-08-17T17:28:00Z</dcterms:created>
  <dcterms:modified xsi:type="dcterms:W3CDTF">2026-08-17T17:45:00Z</dcterms:modified>
</cp:coreProperties>
</file>