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30B" w:rsidRPr="007E66DD" w:rsidRDefault="0057730B" w:rsidP="0057730B">
      <w:pPr>
        <w:pStyle w:val="Corpodetexto2"/>
        <w:rPr>
          <w:rFonts w:asciiTheme="minorHAnsi" w:hAnsiTheme="minorHAnsi"/>
          <w:sz w:val="20"/>
          <w:szCs w:val="20"/>
        </w:rPr>
      </w:pPr>
      <w:bookmarkStart w:id="0" w:name="_GoBack"/>
      <w:bookmarkEnd w:id="0"/>
      <w:r w:rsidRPr="007E66DD">
        <w:rPr>
          <w:rFonts w:asciiTheme="minorHAnsi" w:hAnsiTheme="minorHAnsi"/>
          <w:sz w:val="20"/>
          <w:szCs w:val="20"/>
        </w:rPr>
        <w:t xml:space="preserve">CURSO DE </w:t>
      </w:r>
      <w:r w:rsidR="004847F8" w:rsidRPr="007E66DD">
        <w:rPr>
          <w:rFonts w:asciiTheme="minorHAnsi" w:hAnsiTheme="minorHAnsi"/>
          <w:sz w:val="20"/>
          <w:szCs w:val="20"/>
        </w:rPr>
        <w:t>LICENCIATURA</w:t>
      </w:r>
      <w:r w:rsidRPr="007E66DD">
        <w:rPr>
          <w:rFonts w:asciiTheme="minorHAnsi" w:hAnsiTheme="minorHAnsi"/>
          <w:sz w:val="20"/>
          <w:szCs w:val="20"/>
        </w:rPr>
        <w:t xml:space="preserve"> EM </w:t>
      </w:r>
      <w:r w:rsidR="006F0D0D" w:rsidRPr="007E66DD">
        <w:rPr>
          <w:rFonts w:asciiTheme="minorHAnsi" w:hAnsiTheme="minorHAnsi"/>
          <w:sz w:val="20"/>
          <w:szCs w:val="20"/>
        </w:rPr>
        <w:t>INFORMÁTICA</w:t>
      </w:r>
    </w:p>
    <w:p w:rsidR="0057730B" w:rsidRPr="007E66DD" w:rsidRDefault="0057730B" w:rsidP="0057730B">
      <w:pPr>
        <w:rPr>
          <w:rFonts w:asciiTheme="minorHAnsi" w:hAnsiTheme="minorHAnsi"/>
          <w:sz w:val="20"/>
          <w:szCs w:val="20"/>
        </w:rPr>
      </w:pPr>
    </w:p>
    <w:p w:rsidR="0057730B" w:rsidRPr="007E66DD" w:rsidRDefault="0057730B" w:rsidP="0057730B">
      <w:pPr>
        <w:jc w:val="both"/>
        <w:rPr>
          <w:rFonts w:asciiTheme="minorHAnsi" w:hAnsiTheme="minorHAnsi"/>
          <w:sz w:val="20"/>
          <w:szCs w:val="20"/>
        </w:rPr>
      </w:pPr>
      <w:r w:rsidRPr="007E66DD">
        <w:rPr>
          <w:rFonts w:asciiTheme="minorHAnsi" w:hAnsiTheme="minorHAnsi"/>
          <w:b/>
          <w:bCs/>
          <w:sz w:val="20"/>
          <w:szCs w:val="20"/>
        </w:rPr>
        <w:t>AUTORIZAÇÃO</w:t>
      </w:r>
      <w:r w:rsidRPr="007E66DD">
        <w:rPr>
          <w:rFonts w:asciiTheme="minorHAnsi" w:hAnsiTheme="minorHAnsi"/>
          <w:sz w:val="20"/>
          <w:szCs w:val="20"/>
        </w:rPr>
        <w:t>: Resolução nº 2</w:t>
      </w:r>
      <w:r w:rsidR="006F0D0D" w:rsidRPr="007E66DD">
        <w:rPr>
          <w:rFonts w:asciiTheme="minorHAnsi" w:hAnsiTheme="minorHAnsi"/>
          <w:sz w:val="20"/>
          <w:szCs w:val="20"/>
        </w:rPr>
        <w:t>8</w:t>
      </w:r>
      <w:r w:rsidRPr="007E66DD">
        <w:rPr>
          <w:rFonts w:asciiTheme="minorHAnsi" w:hAnsiTheme="minorHAnsi"/>
          <w:sz w:val="20"/>
          <w:szCs w:val="20"/>
        </w:rPr>
        <w:t>/20</w:t>
      </w:r>
      <w:r w:rsidR="004847F8" w:rsidRPr="007E66DD">
        <w:rPr>
          <w:rFonts w:asciiTheme="minorHAnsi" w:hAnsiTheme="minorHAnsi"/>
          <w:sz w:val="20"/>
          <w:szCs w:val="20"/>
        </w:rPr>
        <w:t>15</w:t>
      </w:r>
      <w:r w:rsidRPr="007E66DD">
        <w:rPr>
          <w:rFonts w:asciiTheme="minorHAnsi" w:hAnsiTheme="minorHAnsi"/>
          <w:sz w:val="20"/>
          <w:szCs w:val="20"/>
        </w:rPr>
        <w:t xml:space="preserve"> CONSUNI</w:t>
      </w:r>
    </w:p>
    <w:p w:rsidR="0057730B" w:rsidRPr="007E66DD" w:rsidRDefault="0057730B" w:rsidP="0057730B">
      <w:pPr>
        <w:jc w:val="both"/>
        <w:rPr>
          <w:rFonts w:asciiTheme="minorHAnsi" w:hAnsiTheme="minorHAnsi"/>
          <w:sz w:val="20"/>
          <w:szCs w:val="20"/>
        </w:rPr>
      </w:pPr>
      <w:r w:rsidRPr="007E66DD">
        <w:rPr>
          <w:rFonts w:asciiTheme="minorHAnsi" w:hAnsiTheme="minorHAnsi"/>
          <w:b/>
          <w:bCs/>
          <w:sz w:val="20"/>
          <w:szCs w:val="20"/>
        </w:rPr>
        <w:t>PERÍODO DE CONCLUSÃO</w:t>
      </w:r>
      <w:r w:rsidRPr="007E66DD">
        <w:rPr>
          <w:rFonts w:asciiTheme="minorHAnsi" w:hAnsiTheme="minorHAnsi"/>
          <w:sz w:val="20"/>
          <w:szCs w:val="20"/>
        </w:rPr>
        <w:t xml:space="preserve">: Mínimo: </w:t>
      </w:r>
      <w:r w:rsidR="004847F8" w:rsidRPr="007E66DD">
        <w:rPr>
          <w:rFonts w:asciiTheme="minorHAnsi" w:hAnsiTheme="minorHAnsi"/>
          <w:sz w:val="20"/>
          <w:szCs w:val="20"/>
        </w:rPr>
        <w:t>4</w:t>
      </w:r>
      <w:r w:rsidRPr="007E66DD">
        <w:rPr>
          <w:rFonts w:asciiTheme="minorHAnsi" w:hAnsiTheme="minorHAnsi"/>
          <w:sz w:val="20"/>
          <w:szCs w:val="20"/>
        </w:rPr>
        <w:t xml:space="preserve"> anos / Máximo: </w:t>
      </w:r>
      <w:r w:rsidR="006F0D0D" w:rsidRPr="007E66DD">
        <w:rPr>
          <w:rFonts w:asciiTheme="minorHAnsi" w:hAnsiTheme="minorHAnsi"/>
          <w:sz w:val="20"/>
          <w:szCs w:val="20"/>
        </w:rPr>
        <w:t>5</w:t>
      </w:r>
      <w:r w:rsidRPr="007E66DD">
        <w:rPr>
          <w:rFonts w:asciiTheme="minorHAnsi" w:hAnsiTheme="minorHAnsi"/>
          <w:sz w:val="20"/>
          <w:szCs w:val="20"/>
        </w:rPr>
        <w:t xml:space="preserve"> anos</w:t>
      </w:r>
    </w:p>
    <w:p w:rsidR="0057730B" w:rsidRPr="007E66DD" w:rsidRDefault="0057730B" w:rsidP="0057730B">
      <w:pPr>
        <w:jc w:val="both"/>
        <w:rPr>
          <w:rFonts w:asciiTheme="minorHAnsi" w:hAnsiTheme="minorHAnsi"/>
          <w:sz w:val="20"/>
          <w:szCs w:val="20"/>
        </w:rPr>
      </w:pPr>
      <w:r w:rsidRPr="007E66DD">
        <w:rPr>
          <w:rFonts w:asciiTheme="minorHAnsi" w:hAnsiTheme="minorHAnsi"/>
          <w:b/>
          <w:bCs/>
          <w:sz w:val="20"/>
          <w:szCs w:val="20"/>
        </w:rPr>
        <w:t>NÚMERO DE FASES</w:t>
      </w:r>
      <w:r w:rsidRPr="007E66DD">
        <w:rPr>
          <w:rFonts w:asciiTheme="minorHAnsi" w:hAnsiTheme="minorHAnsi"/>
          <w:sz w:val="20"/>
          <w:szCs w:val="20"/>
        </w:rPr>
        <w:t>: 8</w:t>
      </w:r>
    </w:p>
    <w:p w:rsidR="0057730B" w:rsidRPr="007E66DD" w:rsidRDefault="0057730B" w:rsidP="0057730B">
      <w:pPr>
        <w:jc w:val="both"/>
        <w:rPr>
          <w:rFonts w:asciiTheme="minorHAnsi" w:hAnsiTheme="minorHAnsi"/>
          <w:sz w:val="20"/>
          <w:szCs w:val="20"/>
        </w:rPr>
      </w:pPr>
      <w:r w:rsidRPr="007E66DD">
        <w:rPr>
          <w:rFonts w:asciiTheme="minorHAnsi" w:hAnsiTheme="minorHAnsi"/>
          <w:b/>
          <w:bCs/>
          <w:sz w:val="20"/>
          <w:szCs w:val="20"/>
        </w:rPr>
        <w:t>CARGA HORÁRIA TOTAL</w:t>
      </w:r>
      <w:r w:rsidRPr="007E66DD">
        <w:rPr>
          <w:rFonts w:asciiTheme="minorHAnsi" w:hAnsiTheme="minorHAnsi"/>
          <w:sz w:val="20"/>
          <w:szCs w:val="20"/>
        </w:rPr>
        <w:t>: 3</w:t>
      </w:r>
      <w:r w:rsidR="00B409B9" w:rsidRPr="007E66DD">
        <w:rPr>
          <w:rFonts w:asciiTheme="minorHAnsi" w:hAnsiTheme="minorHAnsi"/>
          <w:sz w:val="20"/>
          <w:szCs w:val="20"/>
        </w:rPr>
        <w:t>870</w:t>
      </w:r>
      <w:r w:rsidRPr="007E66DD">
        <w:rPr>
          <w:rFonts w:asciiTheme="minorHAnsi" w:hAnsiTheme="minorHAnsi"/>
          <w:sz w:val="20"/>
          <w:szCs w:val="20"/>
        </w:rPr>
        <w:t xml:space="preserve"> h/a </w:t>
      </w:r>
    </w:p>
    <w:p w:rsidR="00B409B9" w:rsidRPr="007E66DD" w:rsidRDefault="00B409B9" w:rsidP="0057730B">
      <w:pPr>
        <w:jc w:val="both"/>
        <w:rPr>
          <w:rFonts w:asciiTheme="minorHAnsi" w:hAnsiTheme="minorHAnsi"/>
          <w:sz w:val="20"/>
          <w:szCs w:val="20"/>
        </w:rPr>
      </w:pPr>
      <w:r w:rsidRPr="007E66DD">
        <w:rPr>
          <w:rFonts w:asciiTheme="minorHAnsi" w:hAnsiTheme="minorHAnsi"/>
          <w:b/>
          <w:sz w:val="20"/>
          <w:szCs w:val="20"/>
        </w:rPr>
        <w:t>ÚLTIMA ALTERAÇÃO CURRICULAR</w:t>
      </w:r>
      <w:r w:rsidRPr="007E66DD">
        <w:rPr>
          <w:rFonts w:asciiTheme="minorHAnsi" w:hAnsiTheme="minorHAnsi"/>
          <w:sz w:val="20"/>
          <w:szCs w:val="20"/>
        </w:rPr>
        <w:t xml:space="preserve">: Resolução nº </w:t>
      </w:r>
      <w:r w:rsidR="00642CC4">
        <w:rPr>
          <w:rFonts w:asciiTheme="minorHAnsi" w:hAnsiTheme="minorHAnsi"/>
          <w:sz w:val="20"/>
          <w:szCs w:val="20"/>
        </w:rPr>
        <w:t>21</w:t>
      </w:r>
      <w:r w:rsidRPr="007E66DD">
        <w:rPr>
          <w:rFonts w:asciiTheme="minorHAnsi" w:hAnsiTheme="minorHAnsi"/>
          <w:sz w:val="20"/>
          <w:szCs w:val="20"/>
        </w:rPr>
        <w:t>/201</w:t>
      </w:r>
      <w:r w:rsidR="00642CC4">
        <w:rPr>
          <w:rFonts w:asciiTheme="minorHAnsi" w:hAnsiTheme="minorHAnsi"/>
          <w:sz w:val="20"/>
          <w:szCs w:val="20"/>
        </w:rPr>
        <w:t>8</w:t>
      </w:r>
      <w:r w:rsidRPr="007E66DD">
        <w:rPr>
          <w:rFonts w:asciiTheme="minorHAnsi" w:hAnsiTheme="minorHAnsi"/>
          <w:sz w:val="20"/>
          <w:szCs w:val="20"/>
        </w:rPr>
        <w:t xml:space="preserve"> CONSEPE</w:t>
      </w:r>
    </w:p>
    <w:p w:rsidR="0057730B" w:rsidRPr="007E66DD" w:rsidRDefault="0057730B" w:rsidP="0057730B">
      <w:pPr>
        <w:jc w:val="both"/>
        <w:rPr>
          <w:rFonts w:asciiTheme="minorHAnsi" w:hAnsiTheme="minorHAnsi"/>
          <w:sz w:val="20"/>
          <w:szCs w:val="20"/>
        </w:rPr>
      </w:pPr>
    </w:p>
    <w:p w:rsidR="0057730B" w:rsidRPr="007E66DD" w:rsidRDefault="0057730B" w:rsidP="0057730B">
      <w:pPr>
        <w:rPr>
          <w:rFonts w:asciiTheme="minorHAnsi" w:hAnsiTheme="minorHAnsi"/>
          <w:sz w:val="20"/>
          <w:szCs w:val="20"/>
        </w:rPr>
      </w:pPr>
      <w:r w:rsidRPr="007E66DD">
        <w:rPr>
          <w:rFonts w:asciiTheme="minorHAnsi" w:hAnsiTheme="minorHAnsi"/>
          <w:b/>
          <w:bCs/>
          <w:sz w:val="20"/>
          <w:szCs w:val="20"/>
        </w:rPr>
        <w:t>MATRIZ CURRICULAR E EMENTÁRIOS DAS DISCIPLINAS</w:t>
      </w:r>
      <w:r w:rsidRPr="007E66DD">
        <w:rPr>
          <w:rFonts w:asciiTheme="minorHAnsi" w:hAnsiTheme="minorHAnsi"/>
          <w:sz w:val="20"/>
          <w:szCs w:val="20"/>
        </w:rPr>
        <w:t xml:space="preserve">: </w:t>
      </w:r>
    </w:p>
    <w:p w:rsidR="0057730B" w:rsidRPr="007E66DD" w:rsidRDefault="0057730B" w:rsidP="0057730B">
      <w:pPr>
        <w:rPr>
          <w:rFonts w:asciiTheme="minorHAnsi" w:hAnsiTheme="minorHAnsi"/>
          <w:sz w:val="20"/>
          <w:szCs w:val="20"/>
        </w:rPr>
      </w:pPr>
    </w:p>
    <w:tbl>
      <w:tblPr>
        <w:tblW w:w="5026"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33"/>
        <w:gridCol w:w="767"/>
        <w:gridCol w:w="761"/>
        <w:gridCol w:w="3519"/>
        <w:gridCol w:w="66"/>
      </w:tblGrid>
      <w:tr w:rsidR="0057730B" w:rsidRPr="007E66DD" w:rsidTr="00F5458D">
        <w:trPr>
          <w:jc w:val="center"/>
        </w:trPr>
        <w:tc>
          <w:tcPr>
            <w:tcW w:w="9163" w:type="dxa"/>
            <w:tcBorders>
              <w:top w:val="single" w:sz="4" w:space="0" w:color="auto"/>
              <w:left w:val="nil"/>
              <w:bottom w:val="thinThickThinSmallGap" w:sz="12" w:space="0" w:color="auto"/>
              <w:right w:val="single" w:sz="4" w:space="0" w:color="auto"/>
            </w:tcBorders>
            <w:vAlign w:val="center"/>
          </w:tcPr>
          <w:p w:rsidR="0057730B" w:rsidRPr="007E66DD" w:rsidRDefault="0057730B" w:rsidP="000B7064">
            <w:pPr>
              <w:rPr>
                <w:rFonts w:asciiTheme="minorHAnsi" w:hAnsiTheme="minorHAnsi"/>
                <w:sz w:val="20"/>
                <w:szCs w:val="20"/>
              </w:rPr>
            </w:pPr>
            <w:r w:rsidRPr="007E66DD">
              <w:rPr>
                <w:rFonts w:asciiTheme="minorHAnsi" w:hAnsiTheme="minorHAnsi"/>
                <w:sz w:val="20"/>
                <w:szCs w:val="20"/>
              </w:rPr>
              <w:t>DISCIPLINA</w:t>
            </w:r>
          </w:p>
        </w:tc>
        <w:tc>
          <w:tcPr>
            <w:tcW w:w="737" w:type="dxa"/>
            <w:tcBorders>
              <w:top w:val="single" w:sz="4" w:space="0" w:color="auto"/>
              <w:left w:val="single" w:sz="4" w:space="0" w:color="auto"/>
              <w:bottom w:val="thinThickThinSmallGap" w:sz="12" w:space="0" w:color="auto"/>
              <w:right w:val="single" w:sz="4" w:space="0" w:color="auto"/>
            </w:tcBorders>
          </w:tcPr>
          <w:p w:rsidR="0057730B" w:rsidRPr="007E66DD" w:rsidRDefault="0057730B" w:rsidP="000B7064">
            <w:pPr>
              <w:jc w:val="center"/>
              <w:rPr>
                <w:rFonts w:asciiTheme="minorHAnsi" w:hAnsiTheme="minorHAnsi"/>
                <w:sz w:val="20"/>
                <w:szCs w:val="20"/>
              </w:rPr>
            </w:pPr>
            <w:r w:rsidRPr="007E66DD">
              <w:rPr>
                <w:rFonts w:asciiTheme="minorHAnsi" w:hAnsiTheme="minorHAnsi"/>
                <w:sz w:val="20"/>
                <w:szCs w:val="20"/>
              </w:rPr>
              <w:t>CRED</w:t>
            </w:r>
          </w:p>
        </w:tc>
        <w:tc>
          <w:tcPr>
            <w:tcW w:w="731" w:type="dxa"/>
            <w:tcBorders>
              <w:top w:val="single" w:sz="4" w:space="0" w:color="auto"/>
              <w:left w:val="single" w:sz="4" w:space="0" w:color="auto"/>
              <w:bottom w:val="thinThickThinSmallGap" w:sz="12" w:space="0" w:color="auto"/>
              <w:right w:val="single" w:sz="4" w:space="0" w:color="auto"/>
            </w:tcBorders>
          </w:tcPr>
          <w:p w:rsidR="0057730B" w:rsidRPr="007E66DD" w:rsidRDefault="0057730B" w:rsidP="000B7064">
            <w:pPr>
              <w:jc w:val="center"/>
              <w:rPr>
                <w:rFonts w:asciiTheme="minorHAnsi" w:hAnsiTheme="minorHAnsi"/>
                <w:sz w:val="20"/>
                <w:szCs w:val="20"/>
              </w:rPr>
            </w:pPr>
            <w:r w:rsidRPr="007E66DD">
              <w:rPr>
                <w:rFonts w:asciiTheme="minorHAnsi" w:hAnsiTheme="minorHAnsi"/>
                <w:sz w:val="20"/>
                <w:szCs w:val="20"/>
              </w:rPr>
              <w:t>CH</w:t>
            </w:r>
          </w:p>
        </w:tc>
        <w:tc>
          <w:tcPr>
            <w:tcW w:w="3445" w:type="dxa"/>
            <w:gridSpan w:val="2"/>
            <w:tcBorders>
              <w:top w:val="single" w:sz="4" w:space="0" w:color="auto"/>
              <w:left w:val="single" w:sz="4" w:space="0" w:color="auto"/>
              <w:bottom w:val="thinThickThinSmallGap" w:sz="12" w:space="0" w:color="auto"/>
              <w:right w:val="nil"/>
            </w:tcBorders>
          </w:tcPr>
          <w:p w:rsidR="0057730B" w:rsidRPr="007E66DD" w:rsidRDefault="0057730B" w:rsidP="000B7064">
            <w:pPr>
              <w:rPr>
                <w:rFonts w:asciiTheme="minorHAnsi" w:hAnsiTheme="minorHAnsi"/>
                <w:sz w:val="20"/>
                <w:szCs w:val="20"/>
              </w:rPr>
            </w:pPr>
            <w:r w:rsidRPr="007E66DD">
              <w:rPr>
                <w:rFonts w:asciiTheme="minorHAnsi" w:hAnsiTheme="minorHAnsi"/>
                <w:sz w:val="20"/>
                <w:szCs w:val="20"/>
              </w:rPr>
              <w:t>PRÉ-REQUISITOS</w:t>
            </w:r>
          </w:p>
        </w:tc>
      </w:tr>
      <w:tr w:rsidR="0057730B" w:rsidRPr="007E66DD" w:rsidTr="00F5458D">
        <w:trPr>
          <w:gridAfter w:val="1"/>
          <w:wAfter w:w="63" w:type="dxa"/>
          <w:jc w:val="center"/>
        </w:trPr>
        <w:tc>
          <w:tcPr>
            <w:tcW w:w="1401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57730B" w:rsidRPr="007E66DD" w:rsidRDefault="00724F3E" w:rsidP="000B7064">
            <w:pPr>
              <w:rPr>
                <w:rFonts w:asciiTheme="minorHAnsi" w:hAnsiTheme="minorHAnsi"/>
                <w:sz w:val="20"/>
                <w:szCs w:val="20"/>
              </w:rPr>
            </w:pPr>
            <w:r w:rsidRPr="007E66DD">
              <w:rPr>
                <w:rFonts w:asciiTheme="minorHAnsi" w:hAnsiTheme="minorHAnsi"/>
                <w:sz w:val="20"/>
                <w:szCs w:val="20"/>
              </w:rPr>
              <w:t>1ª</w:t>
            </w:r>
            <w:r w:rsidR="0057730B" w:rsidRPr="007E66DD">
              <w:rPr>
                <w:rFonts w:asciiTheme="minorHAnsi" w:hAnsiTheme="minorHAnsi"/>
                <w:sz w:val="20"/>
                <w:szCs w:val="20"/>
              </w:rPr>
              <w:t xml:space="preserve"> FASE</w:t>
            </w:r>
          </w:p>
        </w:tc>
      </w:tr>
      <w:tr w:rsidR="00B409B9" w:rsidRPr="007E66DD" w:rsidTr="00717C53">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B409B9" w:rsidRPr="007E66DD" w:rsidRDefault="00B409B9" w:rsidP="00717C53">
            <w:pPr>
              <w:pStyle w:val="Corpodetexto"/>
              <w:rPr>
                <w:rFonts w:asciiTheme="minorHAnsi" w:hAnsiTheme="minorHAnsi"/>
                <w:b/>
              </w:rPr>
            </w:pPr>
            <w:r w:rsidRPr="007E66DD">
              <w:rPr>
                <w:rFonts w:asciiTheme="minorHAnsi" w:hAnsiTheme="minorHAnsi"/>
                <w:b/>
              </w:rPr>
              <w:t>Algoritmos</w:t>
            </w:r>
          </w:p>
          <w:p w:rsidR="00B409B9" w:rsidRPr="007E66DD" w:rsidRDefault="00475C14" w:rsidP="00717C53">
            <w:pPr>
              <w:pStyle w:val="Corpodetexto"/>
              <w:rPr>
                <w:rFonts w:asciiTheme="minorHAnsi" w:hAnsiTheme="minorHAnsi"/>
              </w:rPr>
            </w:pPr>
            <w:r w:rsidRPr="007E66DD">
              <w:rPr>
                <w:rFonts w:asciiTheme="minorHAnsi" w:hAnsiTheme="minorHAnsi"/>
              </w:rPr>
              <w:t>Etapas da resolução de problemas: entrada, processamento e saída. Conceito de algoritmo e de programa. Conceito de dados e de instruções. Métodos para representação de algoritmos: pseudo-linguagem e fluxograma. Teste de mesa. Definições de compilador e interpretador e diferenças; o processo de compilação e interpretação. Algoritmos: constantes e variáveis; tipos de dados; operadores; expressões aritméticas e lógicas; comandos básicos; atribuição; comandos condicionais e de repetição; funções e/ou procedimentos; organização da memória; vetores.</w:t>
            </w:r>
          </w:p>
        </w:tc>
        <w:tc>
          <w:tcPr>
            <w:tcW w:w="737" w:type="dxa"/>
            <w:tcBorders>
              <w:top w:val="single" w:sz="4" w:space="0" w:color="auto"/>
              <w:left w:val="single" w:sz="4" w:space="0" w:color="auto"/>
              <w:bottom w:val="single" w:sz="4" w:space="0" w:color="auto"/>
              <w:right w:val="single" w:sz="4" w:space="0" w:color="auto"/>
            </w:tcBorders>
          </w:tcPr>
          <w:p w:rsidR="00B409B9" w:rsidRPr="007E66DD" w:rsidRDefault="00B409B9" w:rsidP="00717C53">
            <w:pPr>
              <w:jc w:val="center"/>
              <w:rPr>
                <w:rFonts w:asciiTheme="minorHAnsi" w:hAnsiTheme="minorHAnsi"/>
                <w:sz w:val="20"/>
                <w:szCs w:val="20"/>
              </w:rPr>
            </w:pPr>
            <w:r w:rsidRPr="007E66DD">
              <w:rPr>
                <w:rFonts w:asciiTheme="minorHAnsi" w:hAnsiTheme="minorHAnsi"/>
                <w:sz w:val="20"/>
                <w:szCs w:val="20"/>
              </w:rPr>
              <w:t>6</w:t>
            </w:r>
          </w:p>
        </w:tc>
        <w:tc>
          <w:tcPr>
            <w:tcW w:w="731" w:type="dxa"/>
            <w:tcBorders>
              <w:top w:val="single" w:sz="4" w:space="0" w:color="auto"/>
              <w:left w:val="single" w:sz="4" w:space="0" w:color="auto"/>
              <w:bottom w:val="single" w:sz="4" w:space="0" w:color="auto"/>
              <w:right w:val="single" w:sz="4" w:space="0" w:color="auto"/>
            </w:tcBorders>
          </w:tcPr>
          <w:p w:rsidR="00B409B9" w:rsidRPr="007E66DD" w:rsidRDefault="00B409B9" w:rsidP="00717C53">
            <w:pPr>
              <w:jc w:val="center"/>
              <w:rPr>
                <w:rFonts w:asciiTheme="minorHAnsi" w:hAnsiTheme="minorHAnsi"/>
                <w:sz w:val="20"/>
                <w:szCs w:val="20"/>
              </w:rPr>
            </w:pPr>
            <w:r w:rsidRPr="007E66DD">
              <w:rPr>
                <w:rFonts w:asciiTheme="minorHAnsi" w:hAnsiTheme="minorHAnsi"/>
                <w:sz w:val="20"/>
                <w:szCs w:val="20"/>
              </w:rPr>
              <w:t>108</w:t>
            </w:r>
          </w:p>
        </w:tc>
        <w:tc>
          <w:tcPr>
            <w:tcW w:w="3382" w:type="dxa"/>
            <w:tcBorders>
              <w:top w:val="single" w:sz="4" w:space="0" w:color="auto"/>
              <w:left w:val="single" w:sz="4" w:space="0" w:color="auto"/>
              <w:bottom w:val="single" w:sz="4" w:space="0" w:color="auto"/>
              <w:right w:val="nil"/>
            </w:tcBorders>
          </w:tcPr>
          <w:p w:rsidR="00B409B9" w:rsidRPr="007E66DD" w:rsidRDefault="00B409B9" w:rsidP="00717C53">
            <w:pPr>
              <w:rPr>
                <w:rFonts w:asciiTheme="minorHAnsi" w:hAnsiTheme="minorHAnsi"/>
                <w:sz w:val="20"/>
                <w:szCs w:val="20"/>
              </w:rPr>
            </w:pPr>
            <w:r w:rsidRPr="007E66DD">
              <w:rPr>
                <w:rFonts w:asciiTheme="minorHAnsi" w:hAnsiTheme="minorHAnsi"/>
                <w:sz w:val="20"/>
                <w:szCs w:val="20"/>
              </w:rPr>
              <w:t>-</w:t>
            </w:r>
          </w:p>
        </w:tc>
      </w:tr>
      <w:tr w:rsidR="00B409B9"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B409B9" w:rsidRPr="007E66DD" w:rsidRDefault="00B409B9" w:rsidP="00400D08">
            <w:pPr>
              <w:pStyle w:val="Corpodetexto"/>
              <w:rPr>
                <w:rFonts w:asciiTheme="minorHAnsi" w:hAnsiTheme="minorHAnsi"/>
                <w:b/>
              </w:rPr>
            </w:pPr>
            <w:r w:rsidRPr="007E66DD">
              <w:rPr>
                <w:rFonts w:asciiTheme="minorHAnsi" w:hAnsiTheme="minorHAnsi"/>
                <w:b/>
              </w:rPr>
              <w:t>Educação, Comunicação e Tecnologias</w:t>
            </w:r>
          </w:p>
          <w:p w:rsidR="00B409B9" w:rsidRPr="007E66DD" w:rsidRDefault="00475C14" w:rsidP="00400D08">
            <w:pPr>
              <w:pStyle w:val="Corpodetexto"/>
              <w:rPr>
                <w:rFonts w:asciiTheme="minorHAnsi" w:hAnsiTheme="minorHAnsi"/>
                <w:b/>
              </w:rPr>
            </w:pPr>
            <w:r w:rsidRPr="007E66DD">
              <w:rPr>
                <w:rFonts w:asciiTheme="minorHAnsi" w:hAnsiTheme="minorHAnsi"/>
              </w:rPr>
              <w:t>Teorias da Comunicação. Meios de comunicação de massa. O campo da Educac</w:t>
            </w:r>
            <w:r w:rsidRPr="007E66DD">
              <w:rPr>
                <w:rFonts w:asciiTheme="minorHAnsi" w:hAnsiTheme="minorHAnsi" w:cs="Arial"/>
              </w:rPr>
              <w:t>̧</w:t>
            </w:r>
            <w:r w:rsidRPr="007E66DD">
              <w:rPr>
                <w:rFonts w:asciiTheme="minorHAnsi" w:hAnsiTheme="minorHAnsi"/>
              </w:rPr>
              <w:t>ão/Comunicac</w:t>
            </w:r>
            <w:r w:rsidRPr="007E66DD">
              <w:rPr>
                <w:rFonts w:asciiTheme="minorHAnsi" w:hAnsiTheme="minorHAnsi" w:cs="Arial"/>
              </w:rPr>
              <w:t>̧</w:t>
            </w:r>
            <w:r w:rsidRPr="007E66DD">
              <w:rPr>
                <w:rFonts w:asciiTheme="minorHAnsi" w:hAnsiTheme="minorHAnsi"/>
              </w:rPr>
              <w:t>ão.</w:t>
            </w:r>
            <w:r w:rsidRPr="007E66DD">
              <w:rPr>
                <w:rFonts w:asciiTheme="minorHAnsi" w:hAnsiTheme="minorHAnsi" w:cs="Verdana"/>
              </w:rPr>
              <w:t> </w:t>
            </w:r>
            <w:r w:rsidRPr="007E66DD">
              <w:rPr>
                <w:rFonts w:asciiTheme="minorHAnsi" w:hAnsiTheme="minorHAnsi"/>
              </w:rPr>
              <w:t>Comunica</w:t>
            </w:r>
            <w:r w:rsidRPr="007E66DD">
              <w:rPr>
                <w:rFonts w:asciiTheme="minorHAnsi" w:hAnsiTheme="minorHAnsi" w:cs="Verdana"/>
              </w:rPr>
              <w:t>çã</w:t>
            </w:r>
            <w:r w:rsidRPr="007E66DD">
              <w:rPr>
                <w:rFonts w:asciiTheme="minorHAnsi" w:hAnsiTheme="minorHAnsi"/>
              </w:rPr>
              <w:t>o Educativa.</w:t>
            </w:r>
            <w:r w:rsidRPr="007E66DD">
              <w:rPr>
                <w:rFonts w:asciiTheme="minorHAnsi" w:hAnsiTheme="minorHAnsi" w:cs="Verdana"/>
              </w:rPr>
              <w:t> </w:t>
            </w:r>
            <w:r w:rsidRPr="007E66DD">
              <w:rPr>
                <w:rFonts w:asciiTheme="minorHAnsi" w:hAnsiTheme="minorHAnsi"/>
              </w:rPr>
              <w:t>Leitura Cr</w:t>
            </w:r>
            <w:r w:rsidRPr="007E66DD">
              <w:rPr>
                <w:rFonts w:asciiTheme="minorHAnsi" w:hAnsiTheme="minorHAnsi" w:cs="Verdana"/>
              </w:rPr>
              <w:t>í</w:t>
            </w:r>
            <w:r w:rsidRPr="007E66DD">
              <w:rPr>
                <w:rFonts w:asciiTheme="minorHAnsi" w:hAnsiTheme="minorHAnsi"/>
              </w:rPr>
              <w:t>tica dos Meios.</w:t>
            </w:r>
            <w:r w:rsidRPr="007E66DD">
              <w:rPr>
                <w:rFonts w:asciiTheme="minorHAnsi" w:hAnsiTheme="minorHAnsi" w:cs="Verdana"/>
              </w:rPr>
              <w:t> </w:t>
            </w:r>
            <w:r w:rsidRPr="007E66DD">
              <w:rPr>
                <w:rFonts w:asciiTheme="minorHAnsi" w:hAnsiTheme="minorHAnsi"/>
              </w:rPr>
              <w:t>Media</w:t>
            </w:r>
            <w:r w:rsidRPr="007E66DD">
              <w:rPr>
                <w:rFonts w:asciiTheme="minorHAnsi" w:hAnsiTheme="minorHAnsi" w:cs="Verdana"/>
              </w:rPr>
              <w:t>çã</w:t>
            </w:r>
            <w:r w:rsidRPr="007E66DD">
              <w:rPr>
                <w:rFonts w:asciiTheme="minorHAnsi" w:hAnsiTheme="minorHAnsi"/>
              </w:rPr>
              <w:t>o tecnológica na educação. Ecossistemas comunicativos.</w:t>
            </w:r>
          </w:p>
        </w:tc>
        <w:tc>
          <w:tcPr>
            <w:tcW w:w="737" w:type="dxa"/>
            <w:tcBorders>
              <w:top w:val="single" w:sz="4" w:space="0" w:color="auto"/>
              <w:left w:val="single" w:sz="4" w:space="0" w:color="auto"/>
              <w:bottom w:val="single" w:sz="4" w:space="0" w:color="auto"/>
              <w:right w:val="single" w:sz="4" w:space="0" w:color="auto"/>
            </w:tcBorders>
          </w:tcPr>
          <w:p w:rsidR="00B409B9" w:rsidRPr="007E66DD" w:rsidRDefault="00B409B9"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B409B9" w:rsidRPr="007E66DD" w:rsidRDefault="00B409B9"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B409B9" w:rsidRPr="007E66DD" w:rsidRDefault="00B409B9" w:rsidP="00400D08">
            <w:pPr>
              <w:pStyle w:val="Cabealho"/>
              <w:tabs>
                <w:tab w:val="clear" w:pos="4320"/>
                <w:tab w:val="clear" w:pos="8640"/>
              </w:tabs>
              <w:rPr>
                <w:rFonts w:asciiTheme="minorHAnsi" w:hAnsiTheme="minorHAnsi"/>
              </w:rPr>
            </w:pPr>
            <w:r w:rsidRPr="007E66DD">
              <w:rPr>
                <w:rFonts w:asciiTheme="minorHAnsi" w:hAnsiTheme="minorHAnsi"/>
              </w:rPr>
              <w:t>-</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EA31B0" w:rsidRPr="007E66DD" w:rsidRDefault="006F0D0D" w:rsidP="00B409B9">
            <w:pPr>
              <w:pStyle w:val="Corpodetexto"/>
              <w:rPr>
                <w:rFonts w:asciiTheme="minorHAnsi" w:hAnsiTheme="minorHAnsi"/>
                <w:b/>
              </w:rPr>
            </w:pPr>
            <w:r w:rsidRPr="007E66DD">
              <w:rPr>
                <w:rFonts w:asciiTheme="minorHAnsi" w:hAnsiTheme="minorHAnsi"/>
                <w:b/>
              </w:rPr>
              <w:t>Fundamentos da Educação</w:t>
            </w:r>
          </w:p>
          <w:p w:rsidR="00B409B9" w:rsidRPr="007E66DD" w:rsidRDefault="00475C14" w:rsidP="00B409B9">
            <w:pPr>
              <w:pStyle w:val="Corpodetexto"/>
              <w:rPr>
                <w:rFonts w:asciiTheme="minorHAnsi" w:hAnsiTheme="minorHAnsi"/>
              </w:rPr>
            </w:pPr>
            <w:r w:rsidRPr="007E66DD">
              <w:rPr>
                <w:rFonts w:asciiTheme="minorHAnsi" w:hAnsiTheme="minorHAnsi"/>
              </w:rPr>
              <w:t>Fundamentos históricos, sociológicos e filosóficos da educação. Introdução à análise crítica e discussão do fenômeno educativo. Estudo das matrizes do pensamento pedagógico e a formação de tendências pedagógicas.</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B409B9"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B409B9"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6F0D0D" w:rsidP="00400D08">
            <w:pPr>
              <w:pStyle w:val="Cabealho"/>
              <w:tabs>
                <w:tab w:val="clear" w:pos="4320"/>
                <w:tab w:val="clear" w:pos="8640"/>
              </w:tabs>
              <w:rPr>
                <w:rFonts w:asciiTheme="minorHAnsi" w:hAnsiTheme="minorHAnsi"/>
              </w:rPr>
            </w:pPr>
            <w:r w:rsidRPr="007E66DD">
              <w:rPr>
                <w:rFonts w:asciiTheme="minorHAnsi" w:hAnsiTheme="minorHAnsi"/>
              </w:rPr>
              <w:t>-</w:t>
            </w:r>
          </w:p>
        </w:tc>
      </w:tr>
      <w:tr w:rsidR="00B409B9" w:rsidRPr="007E66DD" w:rsidTr="00717C53">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B409B9" w:rsidRPr="007E66DD" w:rsidRDefault="00B409B9" w:rsidP="00717C53">
            <w:pPr>
              <w:pStyle w:val="Corpodetexto"/>
              <w:rPr>
                <w:rFonts w:asciiTheme="minorHAnsi" w:hAnsiTheme="minorHAnsi"/>
                <w:b/>
              </w:rPr>
            </w:pPr>
            <w:r w:rsidRPr="007E66DD">
              <w:rPr>
                <w:rFonts w:asciiTheme="minorHAnsi" w:hAnsiTheme="minorHAnsi"/>
                <w:b/>
              </w:rPr>
              <w:t>Leitura e Produção Textual</w:t>
            </w:r>
          </w:p>
          <w:p w:rsidR="00B409B9" w:rsidRPr="007E66DD" w:rsidRDefault="00475C14" w:rsidP="00717C53">
            <w:pPr>
              <w:pStyle w:val="Corpodetexto"/>
              <w:rPr>
                <w:rFonts w:asciiTheme="minorHAnsi" w:hAnsiTheme="minorHAnsi"/>
                <w:bCs/>
              </w:rPr>
            </w:pPr>
            <w:r w:rsidRPr="007E66DD">
              <w:rPr>
                <w:rFonts w:asciiTheme="minorHAnsi" w:hAnsiTheme="minorHAnsi"/>
              </w:rPr>
              <w:t xml:space="preserve">A leitura e a produção textual de textos em </w:t>
            </w:r>
            <w:r w:rsidRPr="007E66DD">
              <w:rPr>
                <w:rFonts w:asciiTheme="minorHAnsi" w:hAnsiTheme="minorHAnsi"/>
                <w:iCs/>
              </w:rPr>
              <w:t>gêneros do discurso</w:t>
            </w:r>
            <w:r w:rsidRPr="007E66DD">
              <w:rPr>
                <w:rFonts w:asciiTheme="minorHAnsi" w:hAnsiTheme="minorHAnsi"/>
              </w:rPr>
              <w:t xml:space="preserve">. Letramento acadêmico. A estrutura do texto acadêmico. Textualidade e argumentação na produção do texto acadêmico. </w:t>
            </w:r>
            <w:r w:rsidRPr="007E66DD">
              <w:rPr>
                <w:rFonts w:asciiTheme="minorHAnsi" w:hAnsiTheme="minorHAnsi"/>
                <w:iCs/>
              </w:rPr>
              <w:t>Gêneros do discurso</w:t>
            </w:r>
            <w:r w:rsidRPr="007E66DD">
              <w:rPr>
                <w:rFonts w:asciiTheme="minorHAnsi" w:hAnsiTheme="minorHAnsi"/>
              </w:rPr>
              <w:t xml:space="preserve"> da esfera acadêmica: resumo, fichamento, resenha, seminário e artigo.</w:t>
            </w:r>
          </w:p>
        </w:tc>
        <w:tc>
          <w:tcPr>
            <w:tcW w:w="737" w:type="dxa"/>
            <w:tcBorders>
              <w:top w:val="single" w:sz="4" w:space="0" w:color="auto"/>
              <w:left w:val="single" w:sz="4" w:space="0" w:color="auto"/>
              <w:bottom w:val="single" w:sz="4" w:space="0" w:color="auto"/>
              <w:right w:val="single" w:sz="4" w:space="0" w:color="auto"/>
            </w:tcBorders>
          </w:tcPr>
          <w:p w:rsidR="00B409B9" w:rsidRPr="007E66DD" w:rsidRDefault="00B409B9" w:rsidP="00717C53">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B409B9" w:rsidRPr="007E66DD" w:rsidRDefault="00B409B9" w:rsidP="00717C53">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B409B9" w:rsidRPr="007E66DD" w:rsidRDefault="00B409B9" w:rsidP="00717C53">
            <w:pPr>
              <w:rPr>
                <w:rFonts w:asciiTheme="minorHAnsi" w:hAnsiTheme="minorHAnsi"/>
                <w:sz w:val="20"/>
                <w:szCs w:val="20"/>
              </w:rPr>
            </w:pPr>
            <w:r w:rsidRPr="007E66DD">
              <w:rPr>
                <w:rFonts w:asciiTheme="minorHAnsi" w:hAnsiTheme="minorHAnsi"/>
                <w:sz w:val="20"/>
                <w:szCs w:val="20"/>
              </w:rPr>
              <w:t>-</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B6018C" w:rsidRPr="007E66DD" w:rsidRDefault="006F0D0D" w:rsidP="00400D08">
            <w:pPr>
              <w:pStyle w:val="Corpodetexto"/>
              <w:rPr>
                <w:rFonts w:asciiTheme="minorHAnsi" w:hAnsiTheme="minorHAnsi"/>
                <w:b/>
              </w:rPr>
            </w:pPr>
            <w:r w:rsidRPr="007E66DD">
              <w:rPr>
                <w:rFonts w:asciiTheme="minorHAnsi" w:hAnsiTheme="minorHAnsi"/>
                <w:b/>
              </w:rPr>
              <w:t>Matemática-I</w:t>
            </w:r>
          </w:p>
          <w:p w:rsidR="00880358" w:rsidRPr="007E66DD" w:rsidRDefault="00475C14" w:rsidP="00400D08">
            <w:pPr>
              <w:pStyle w:val="Corpodetexto"/>
              <w:rPr>
                <w:rFonts w:asciiTheme="minorHAnsi" w:hAnsiTheme="minorHAnsi"/>
              </w:rPr>
            </w:pPr>
            <w:r w:rsidRPr="007E66DD">
              <w:rPr>
                <w:rFonts w:asciiTheme="minorHAnsi" w:hAnsiTheme="minorHAnsi"/>
              </w:rPr>
              <w:t>Teoria dos Conjuntos: axiomas, operações elementares, relações, funções, ordenação, números naturais, conjuntos contáveis e incontáveis. Introdução à Lógica Matemática, referência a tipos de lógica e testes de lógica. Recorrência e Indução. Noções básicas: proposições, provas/demonstrações. Métodos de Enumeração: permutação, combinação e arranjo.</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B409B9"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B409B9"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6F0D0D" w:rsidP="00400D08">
            <w:pPr>
              <w:rPr>
                <w:rFonts w:asciiTheme="minorHAnsi" w:hAnsiTheme="minorHAnsi"/>
                <w:sz w:val="20"/>
                <w:szCs w:val="20"/>
              </w:rPr>
            </w:pPr>
            <w:r w:rsidRPr="007E66DD">
              <w:rPr>
                <w:rFonts w:asciiTheme="minorHAnsi" w:hAnsiTheme="minorHAnsi"/>
                <w:sz w:val="20"/>
                <w:szCs w:val="20"/>
              </w:rPr>
              <w:t>-</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880358" w:rsidRPr="007E66DD" w:rsidRDefault="00B409B9" w:rsidP="00400D08">
            <w:pPr>
              <w:pStyle w:val="Corpodetexto"/>
              <w:rPr>
                <w:rFonts w:asciiTheme="minorHAnsi" w:hAnsiTheme="minorHAnsi"/>
                <w:b/>
              </w:rPr>
            </w:pPr>
            <w:r w:rsidRPr="007E66DD">
              <w:rPr>
                <w:rFonts w:asciiTheme="minorHAnsi" w:hAnsiTheme="minorHAnsi"/>
                <w:b/>
              </w:rPr>
              <w:t>Tópicos Especiais em Licenciatura em Informática-I</w:t>
            </w:r>
          </w:p>
          <w:p w:rsidR="00B409B9" w:rsidRPr="007E66DD" w:rsidRDefault="00475C14" w:rsidP="00400D08">
            <w:pPr>
              <w:pStyle w:val="Corpodetexto"/>
              <w:rPr>
                <w:rFonts w:asciiTheme="minorHAnsi" w:hAnsiTheme="minorHAnsi"/>
                <w:bCs/>
              </w:rPr>
            </w:pPr>
            <w:r w:rsidRPr="007E66DD">
              <w:rPr>
                <w:rFonts w:asciiTheme="minorHAnsi" w:hAnsiTheme="minorHAnsi"/>
                <w:bCs/>
              </w:rPr>
              <w:t>Tópicos atuais e de interesse na área de informática e/ou educação.</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B409B9"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B409B9"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6F0D0D" w:rsidP="00400D08">
            <w:pPr>
              <w:rPr>
                <w:rFonts w:asciiTheme="minorHAnsi" w:hAnsiTheme="minorHAnsi"/>
                <w:sz w:val="20"/>
                <w:szCs w:val="20"/>
              </w:rPr>
            </w:pPr>
            <w:r w:rsidRPr="007E66DD">
              <w:rPr>
                <w:rFonts w:asciiTheme="minorHAnsi" w:hAnsiTheme="minorHAnsi"/>
                <w:sz w:val="20"/>
                <w:szCs w:val="20"/>
              </w:rPr>
              <w:t>-</w:t>
            </w:r>
          </w:p>
        </w:tc>
      </w:tr>
      <w:tr w:rsidR="0057730B" w:rsidRPr="007E66DD" w:rsidTr="00F5458D">
        <w:trPr>
          <w:gridAfter w:val="1"/>
          <w:wAfter w:w="63" w:type="dxa"/>
          <w:jc w:val="center"/>
        </w:trPr>
        <w:tc>
          <w:tcPr>
            <w:tcW w:w="9163" w:type="dxa"/>
            <w:tcBorders>
              <w:top w:val="single" w:sz="4" w:space="0" w:color="auto"/>
              <w:left w:val="nil"/>
              <w:bottom w:val="thinThickThinSmallGap" w:sz="12" w:space="0" w:color="auto"/>
              <w:right w:val="single" w:sz="4" w:space="0" w:color="auto"/>
            </w:tcBorders>
            <w:vAlign w:val="center"/>
          </w:tcPr>
          <w:p w:rsidR="0057730B" w:rsidRPr="007E66DD" w:rsidRDefault="0057730B" w:rsidP="00400D08">
            <w:pPr>
              <w:rPr>
                <w:rFonts w:asciiTheme="minorHAnsi" w:hAnsiTheme="minorHAnsi"/>
                <w:sz w:val="20"/>
                <w:szCs w:val="20"/>
              </w:rPr>
            </w:pPr>
            <w:r w:rsidRPr="007E66DD">
              <w:rPr>
                <w:rFonts w:asciiTheme="minorHAnsi" w:hAnsiTheme="minorHAnsi"/>
                <w:sz w:val="20"/>
                <w:szCs w:val="20"/>
              </w:rPr>
              <w:t>TOTAL</w:t>
            </w:r>
          </w:p>
        </w:tc>
        <w:tc>
          <w:tcPr>
            <w:tcW w:w="737" w:type="dxa"/>
            <w:tcBorders>
              <w:top w:val="single" w:sz="4" w:space="0" w:color="auto"/>
              <w:left w:val="single" w:sz="4" w:space="0" w:color="auto"/>
              <w:bottom w:val="thinThickThinSmallGap" w:sz="12" w:space="0" w:color="auto"/>
              <w:right w:val="single" w:sz="4" w:space="0" w:color="auto"/>
            </w:tcBorders>
          </w:tcPr>
          <w:p w:rsidR="0057730B" w:rsidRPr="007E66DD" w:rsidRDefault="00F5458D" w:rsidP="00B409B9">
            <w:pPr>
              <w:jc w:val="center"/>
              <w:rPr>
                <w:rFonts w:asciiTheme="minorHAnsi" w:hAnsiTheme="minorHAnsi"/>
                <w:sz w:val="20"/>
                <w:szCs w:val="20"/>
              </w:rPr>
            </w:pPr>
            <w:r w:rsidRPr="007E66DD">
              <w:rPr>
                <w:rFonts w:asciiTheme="minorHAnsi" w:hAnsiTheme="minorHAnsi"/>
                <w:sz w:val="20"/>
                <w:szCs w:val="20"/>
              </w:rPr>
              <w:t>2</w:t>
            </w:r>
            <w:r w:rsidR="00B409B9" w:rsidRPr="007E66DD">
              <w:rPr>
                <w:rFonts w:asciiTheme="minorHAnsi" w:hAnsiTheme="minorHAnsi"/>
                <w:sz w:val="20"/>
                <w:szCs w:val="20"/>
              </w:rPr>
              <w:t>6</w:t>
            </w:r>
          </w:p>
        </w:tc>
        <w:tc>
          <w:tcPr>
            <w:tcW w:w="731" w:type="dxa"/>
            <w:tcBorders>
              <w:top w:val="single" w:sz="4" w:space="0" w:color="auto"/>
              <w:left w:val="single" w:sz="4" w:space="0" w:color="auto"/>
              <w:bottom w:val="thinThickThinSmallGap" w:sz="12" w:space="0" w:color="auto"/>
              <w:right w:val="single" w:sz="4" w:space="0" w:color="auto"/>
            </w:tcBorders>
          </w:tcPr>
          <w:p w:rsidR="0057730B" w:rsidRPr="007E66DD" w:rsidRDefault="00B409B9" w:rsidP="00400D08">
            <w:pPr>
              <w:jc w:val="center"/>
              <w:rPr>
                <w:rFonts w:asciiTheme="minorHAnsi" w:hAnsiTheme="minorHAnsi"/>
                <w:sz w:val="20"/>
                <w:szCs w:val="20"/>
              </w:rPr>
            </w:pPr>
            <w:r w:rsidRPr="007E66DD">
              <w:rPr>
                <w:rFonts w:asciiTheme="minorHAnsi" w:hAnsiTheme="minorHAnsi"/>
                <w:sz w:val="20"/>
                <w:szCs w:val="20"/>
              </w:rPr>
              <w:t>46</w:t>
            </w:r>
            <w:r w:rsidR="002C0499" w:rsidRPr="007E66DD">
              <w:rPr>
                <w:rFonts w:asciiTheme="minorHAnsi" w:hAnsiTheme="minorHAnsi"/>
                <w:sz w:val="20"/>
                <w:szCs w:val="20"/>
              </w:rPr>
              <w:t>8</w:t>
            </w:r>
          </w:p>
        </w:tc>
        <w:tc>
          <w:tcPr>
            <w:tcW w:w="3382" w:type="dxa"/>
            <w:tcBorders>
              <w:top w:val="single" w:sz="4" w:space="0" w:color="auto"/>
              <w:left w:val="single" w:sz="4" w:space="0" w:color="auto"/>
              <w:bottom w:val="thinThickThinSmallGap" w:sz="12" w:space="0" w:color="auto"/>
              <w:right w:val="nil"/>
            </w:tcBorders>
          </w:tcPr>
          <w:p w:rsidR="0057730B" w:rsidRPr="007E66DD" w:rsidRDefault="0057730B" w:rsidP="00400D08">
            <w:pPr>
              <w:rPr>
                <w:rFonts w:asciiTheme="minorHAnsi" w:hAnsiTheme="minorHAnsi"/>
                <w:sz w:val="20"/>
                <w:szCs w:val="20"/>
              </w:rPr>
            </w:pPr>
          </w:p>
        </w:tc>
      </w:tr>
      <w:tr w:rsidR="0057730B" w:rsidRPr="007E66DD" w:rsidTr="00F5458D">
        <w:trPr>
          <w:gridAfter w:val="1"/>
          <w:wAfter w:w="63" w:type="dxa"/>
          <w:jc w:val="center"/>
        </w:trPr>
        <w:tc>
          <w:tcPr>
            <w:tcW w:w="1401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57730B" w:rsidRPr="007E66DD" w:rsidRDefault="0057730B" w:rsidP="00400D08">
            <w:pPr>
              <w:rPr>
                <w:rFonts w:asciiTheme="minorHAnsi" w:hAnsiTheme="minorHAnsi"/>
                <w:sz w:val="20"/>
                <w:szCs w:val="20"/>
              </w:rPr>
            </w:pPr>
            <w:r w:rsidRPr="007E66DD">
              <w:rPr>
                <w:rFonts w:asciiTheme="minorHAnsi" w:hAnsiTheme="minorHAnsi"/>
                <w:sz w:val="20"/>
                <w:szCs w:val="20"/>
              </w:rPr>
              <w:t> </w:t>
            </w:r>
            <w:r w:rsidR="00724F3E" w:rsidRPr="007E66DD">
              <w:rPr>
                <w:rFonts w:asciiTheme="minorHAnsi" w:hAnsiTheme="minorHAnsi"/>
                <w:sz w:val="20"/>
                <w:szCs w:val="20"/>
              </w:rPr>
              <w:t>2ª</w:t>
            </w:r>
            <w:r w:rsidRPr="007E66DD">
              <w:rPr>
                <w:rFonts w:asciiTheme="minorHAnsi" w:hAnsiTheme="minorHAnsi"/>
                <w:sz w:val="20"/>
                <w:szCs w:val="20"/>
              </w:rPr>
              <w:t xml:space="preserve"> FASE</w:t>
            </w:r>
          </w:p>
        </w:tc>
      </w:tr>
      <w:tr w:rsidR="00E43EF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E43EFB" w:rsidRPr="007E66DD" w:rsidRDefault="00E43EFB" w:rsidP="00400D08">
            <w:pPr>
              <w:pStyle w:val="Corpodetexto"/>
              <w:rPr>
                <w:rFonts w:asciiTheme="minorHAnsi" w:hAnsiTheme="minorHAnsi"/>
                <w:b/>
              </w:rPr>
            </w:pPr>
            <w:r w:rsidRPr="007E66DD">
              <w:rPr>
                <w:rFonts w:asciiTheme="minorHAnsi" w:hAnsiTheme="minorHAnsi"/>
                <w:b/>
              </w:rPr>
              <w:t>Tópicos Especiais em Licenciatura em Informática-II</w:t>
            </w:r>
          </w:p>
          <w:p w:rsidR="00E43EFB" w:rsidRPr="007E66DD" w:rsidRDefault="00475C14" w:rsidP="00400D08">
            <w:pPr>
              <w:pStyle w:val="Corpodetexto"/>
              <w:rPr>
                <w:rFonts w:asciiTheme="minorHAnsi" w:hAnsiTheme="minorHAnsi"/>
                <w:b/>
              </w:rPr>
            </w:pPr>
            <w:r w:rsidRPr="007E66DD">
              <w:rPr>
                <w:rFonts w:asciiTheme="minorHAnsi" w:hAnsiTheme="minorHAnsi"/>
                <w:bCs/>
              </w:rPr>
              <w:lastRenderedPageBreak/>
              <w:t>Tópicos atuais e de interesse na área de informática e/ou educação.</w:t>
            </w:r>
          </w:p>
        </w:tc>
        <w:tc>
          <w:tcPr>
            <w:tcW w:w="737" w:type="dxa"/>
            <w:tcBorders>
              <w:top w:val="single" w:sz="4" w:space="0" w:color="auto"/>
              <w:left w:val="single" w:sz="4" w:space="0" w:color="auto"/>
              <w:bottom w:val="single" w:sz="4" w:space="0" w:color="auto"/>
              <w:right w:val="single" w:sz="4" w:space="0" w:color="auto"/>
            </w:tcBorders>
          </w:tcPr>
          <w:p w:rsidR="00E43EFB" w:rsidRPr="007E66DD" w:rsidRDefault="00E43EFB" w:rsidP="00400D08">
            <w:pPr>
              <w:jc w:val="center"/>
              <w:rPr>
                <w:rFonts w:asciiTheme="minorHAnsi" w:hAnsiTheme="minorHAnsi"/>
                <w:sz w:val="20"/>
                <w:szCs w:val="20"/>
              </w:rPr>
            </w:pPr>
            <w:r w:rsidRPr="007E66DD">
              <w:rPr>
                <w:rFonts w:asciiTheme="minorHAnsi" w:hAnsiTheme="minorHAnsi"/>
                <w:sz w:val="20"/>
                <w:szCs w:val="20"/>
              </w:rPr>
              <w:lastRenderedPageBreak/>
              <w:t>4</w:t>
            </w:r>
          </w:p>
        </w:tc>
        <w:tc>
          <w:tcPr>
            <w:tcW w:w="731" w:type="dxa"/>
            <w:tcBorders>
              <w:top w:val="single" w:sz="4" w:space="0" w:color="auto"/>
              <w:left w:val="single" w:sz="4" w:space="0" w:color="auto"/>
              <w:bottom w:val="single" w:sz="4" w:space="0" w:color="auto"/>
              <w:right w:val="single" w:sz="4" w:space="0" w:color="auto"/>
            </w:tcBorders>
          </w:tcPr>
          <w:p w:rsidR="00E43EFB" w:rsidRPr="007E66DD" w:rsidRDefault="00E43EFB"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E43EFB" w:rsidRPr="007E66DD" w:rsidRDefault="00E43EFB" w:rsidP="00400D08">
            <w:pPr>
              <w:pStyle w:val="Cabealho"/>
              <w:tabs>
                <w:tab w:val="clear" w:pos="4320"/>
                <w:tab w:val="clear" w:pos="8640"/>
              </w:tabs>
              <w:rPr>
                <w:rFonts w:asciiTheme="minorHAnsi" w:hAnsiTheme="minorHAnsi"/>
              </w:rPr>
            </w:pPr>
            <w:r w:rsidRPr="007E66DD">
              <w:rPr>
                <w:rFonts w:asciiTheme="minorHAnsi" w:hAnsiTheme="minorHAnsi"/>
              </w:rPr>
              <w:t>-</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B6018C" w:rsidRPr="007E66DD" w:rsidRDefault="006F0D0D" w:rsidP="00400D08">
            <w:pPr>
              <w:pStyle w:val="Corpodetexto"/>
              <w:rPr>
                <w:rFonts w:asciiTheme="minorHAnsi" w:hAnsiTheme="minorHAnsi"/>
                <w:b/>
              </w:rPr>
            </w:pPr>
            <w:r w:rsidRPr="007E66DD">
              <w:rPr>
                <w:rFonts w:asciiTheme="minorHAnsi" w:hAnsiTheme="minorHAnsi"/>
                <w:b/>
              </w:rPr>
              <w:t>Linguagem de Programação-I</w:t>
            </w:r>
          </w:p>
          <w:p w:rsidR="00880358" w:rsidRPr="007E66DD" w:rsidRDefault="00475C14" w:rsidP="00400D08">
            <w:pPr>
              <w:pStyle w:val="Corpodetexto"/>
              <w:rPr>
                <w:rFonts w:asciiTheme="minorHAnsi" w:hAnsiTheme="minorHAnsi"/>
              </w:rPr>
            </w:pPr>
            <w:r w:rsidRPr="007E66DD">
              <w:rPr>
                <w:rFonts w:asciiTheme="minorHAnsi" w:hAnsiTheme="minorHAnsi"/>
              </w:rPr>
              <w:t>Dados e expressões: variáveis e constantes, operadores relacionais e lógicos, expressões aritméticas e lógicas, precedência de operadores, comando de atribuição. Estruturas de controle de fluxo: condicional e repetição. Vetores. Matrizes. Subprogramas: conceito, tipos, chamada de subprogramas, passagem de parâmetros por valor e referência. Alocação dinâmica: conceito de ponteiro e definições. Tipos estruturados: conceito de registros, e definições. Introdução ao uso de arquivos texto e binário. Metodologias e Tecnologias do ensino de lógica de programação aplicada a educação.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E43EFB" w:rsidP="00400D08">
            <w:pPr>
              <w:jc w:val="center"/>
              <w:rPr>
                <w:rFonts w:asciiTheme="minorHAnsi" w:hAnsiTheme="minorHAnsi"/>
                <w:sz w:val="20"/>
                <w:szCs w:val="20"/>
              </w:rPr>
            </w:pPr>
            <w:r w:rsidRPr="007E66DD">
              <w:rPr>
                <w:rFonts w:asciiTheme="minorHAnsi" w:hAnsiTheme="minorHAnsi"/>
                <w:sz w:val="20"/>
                <w:szCs w:val="20"/>
              </w:rPr>
              <w:t>6</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E43EFB" w:rsidP="00400D08">
            <w:pPr>
              <w:jc w:val="center"/>
              <w:rPr>
                <w:rFonts w:asciiTheme="minorHAnsi" w:hAnsiTheme="minorHAnsi"/>
                <w:sz w:val="20"/>
                <w:szCs w:val="20"/>
              </w:rPr>
            </w:pPr>
            <w:r w:rsidRPr="007E66DD">
              <w:rPr>
                <w:rFonts w:asciiTheme="minorHAnsi" w:hAnsiTheme="minorHAnsi"/>
                <w:sz w:val="20"/>
                <w:szCs w:val="20"/>
              </w:rPr>
              <w:t>108</w:t>
            </w:r>
          </w:p>
        </w:tc>
        <w:tc>
          <w:tcPr>
            <w:tcW w:w="3382" w:type="dxa"/>
            <w:tcBorders>
              <w:top w:val="single" w:sz="4" w:space="0" w:color="auto"/>
              <w:left w:val="single" w:sz="4" w:space="0" w:color="auto"/>
              <w:bottom w:val="single" w:sz="4" w:space="0" w:color="auto"/>
              <w:right w:val="nil"/>
            </w:tcBorders>
          </w:tcPr>
          <w:p w:rsidR="0057730B" w:rsidRPr="007E66DD" w:rsidRDefault="006F0D0D" w:rsidP="00400D08">
            <w:pPr>
              <w:pStyle w:val="Cabealho"/>
              <w:tabs>
                <w:tab w:val="clear" w:pos="4320"/>
                <w:tab w:val="clear" w:pos="8640"/>
              </w:tabs>
              <w:rPr>
                <w:rFonts w:asciiTheme="minorHAnsi" w:hAnsiTheme="minorHAnsi"/>
              </w:rPr>
            </w:pPr>
            <w:r w:rsidRPr="007E66DD">
              <w:rPr>
                <w:rFonts w:asciiTheme="minorHAnsi" w:hAnsiTheme="minorHAnsi"/>
              </w:rPr>
              <w:t>Algoritmos</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880358" w:rsidRPr="007E66DD" w:rsidRDefault="00E43EFB" w:rsidP="00400D08">
            <w:pPr>
              <w:pStyle w:val="Corpodetexto"/>
              <w:rPr>
                <w:rFonts w:asciiTheme="minorHAnsi" w:hAnsiTheme="minorHAnsi"/>
                <w:b/>
              </w:rPr>
            </w:pPr>
            <w:r w:rsidRPr="007E66DD">
              <w:rPr>
                <w:rFonts w:asciiTheme="minorHAnsi" w:hAnsiTheme="minorHAnsi"/>
                <w:b/>
              </w:rPr>
              <w:t>Metodologias para a iniciação à prática da Pesquisa e Extensão</w:t>
            </w:r>
          </w:p>
          <w:p w:rsidR="00E43EFB" w:rsidRPr="007E66DD" w:rsidRDefault="00475C14" w:rsidP="00400D08">
            <w:pPr>
              <w:pStyle w:val="Corpodetexto"/>
              <w:rPr>
                <w:rFonts w:asciiTheme="minorHAnsi" w:hAnsiTheme="minorHAnsi"/>
              </w:rPr>
            </w:pPr>
            <w:r w:rsidRPr="007E66DD">
              <w:rPr>
                <w:rFonts w:asciiTheme="minorHAnsi" w:hAnsiTheme="minorHAnsi"/>
              </w:rPr>
              <w:t>Conceitos e relações entre pesquisa e extensão universitária. Abordagens, concepções teórico-metodológicas e tipos de pesquisa e extensão no campo pedagógico. Elementos teórico-práticos para elaboração de projetos de pesquisa e de extensão. Técnicas de coleta, análise e interpretação de dados em pesquisa/extensão educacional. Normas técnicas do trabalho acadêmico-científico.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6F0D0D"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2C0499"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6F0D0D" w:rsidP="00400D08">
            <w:pPr>
              <w:rPr>
                <w:rFonts w:asciiTheme="minorHAnsi" w:hAnsiTheme="minorHAnsi"/>
                <w:sz w:val="20"/>
                <w:szCs w:val="20"/>
              </w:rPr>
            </w:pPr>
            <w:r w:rsidRPr="007E66DD">
              <w:rPr>
                <w:rFonts w:asciiTheme="minorHAnsi" w:hAnsiTheme="minorHAnsi"/>
                <w:sz w:val="20"/>
                <w:szCs w:val="20"/>
              </w:rPr>
              <w:t>-</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B6018C" w:rsidRPr="007E66DD" w:rsidRDefault="006F0D0D" w:rsidP="00400D08">
            <w:pPr>
              <w:pStyle w:val="Corpodetexto"/>
              <w:rPr>
                <w:rFonts w:asciiTheme="minorHAnsi" w:hAnsiTheme="minorHAnsi"/>
                <w:b/>
              </w:rPr>
            </w:pPr>
            <w:r w:rsidRPr="007E66DD">
              <w:rPr>
                <w:rFonts w:asciiTheme="minorHAnsi" w:hAnsiTheme="minorHAnsi"/>
                <w:b/>
              </w:rPr>
              <w:t>Matemática-II</w:t>
            </w:r>
          </w:p>
          <w:p w:rsidR="00880358" w:rsidRPr="007E66DD" w:rsidRDefault="00475C14" w:rsidP="00400D08">
            <w:pPr>
              <w:pStyle w:val="Corpodetexto"/>
              <w:rPr>
                <w:rFonts w:asciiTheme="minorHAnsi" w:hAnsiTheme="minorHAnsi"/>
                <w:bCs/>
              </w:rPr>
            </w:pPr>
            <w:r w:rsidRPr="007E66DD">
              <w:rPr>
                <w:rFonts w:asciiTheme="minorHAnsi" w:hAnsiTheme="minorHAnsi"/>
              </w:rPr>
              <w:t>Estudo da Álgebra Matricial. Equações Lineares e Operações Elementares com Matrizes. Sequências Numéricas; Limites; Continuidade; Cálculo e Aplicação das Derivadas; A Integral Definida; Técnicas de Integração: Logaritmo e Exponencial; Aplicações de integrais definidas.</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E43EFB"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E43EFB"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6F0D0D" w:rsidP="00400D08">
            <w:pPr>
              <w:rPr>
                <w:rFonts w:asciiTheme="minorHAnsi" w:hAnsiTheme="minorHAnsi"/>
                <w:sz w:val="20"/>
                <w:szCs w:val="20"/>
              </w:rPr>
            </w:pPr>
            <w:r w:rsidRPr="007E66DD">
              <w:rPr>
                <w:rFonts w:asciiTheme="minorHAnsi" w:hAnsiTheme="minorHAnsi"/>
                <w:sz w:val="20"/>
                <w:szCs w:val="20"/>
                <w:lang w:val="pt-BR"/>
              </w:rPr>
              <w:t>Matemática-I</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880358" w:rsidRPr="007E66DD" w:rsidRDefault="00E43EFB" w:rsidP="00400D08">
            <w:pPr>
              <w:pStyle w:val="Corpodetexto"/>
              <w:rPr>
                <w:rFonts w:asciiTheme="minorHAnsi" w:hAnsiTheme="minorHAnsi"/>
                <w:b/>
              </w:rPr>
            </w:pPr>
            <w:r w:rsidRPr="007E66DD">
              <w:rPr>
                <w:rFonts w:asciiTheme="minorHAnsi" w:hAnsiTheme="minorHAnsi"/>
                <w:b/>
              </w:rPr>
              <w:t>Materiais Didáticos e Recursos Multimídia</w:t>
            </w:r>
          </w:p>
          <w:p w:rsidR="00E43EFB" w:rsidRPr="007E66DD" w:rsidRDefault="00475C14" w:rsidP="00400D08">
            <w:pPr>
              <w:pStyle w:val="Corpodetexto"/>
              <w:rPr>
                <w:rFonts w:asciiTheme="minorHAnsi" w:hAnsiTheme="minorHAnsi"/>
              </w:rPr>
            </w:pPr>
            <w:r w:rsidRPr="007E66DD">
              <w:rPr>
                <w:rFonts w:asciiTheme="minorHAnsi" w:hAnsiTheme="minorHAnsi"/>
              </w:rPr>
              <w:t>Conceito de materiais didáticos e recursos multimídia. Tipos, formatos e suportes.  Análise, Planejamento, Desenvolvimento e publicação. Seleção de mídia. Seleção e organização de conteúdo. Direitos autorais. Learning design. Mídia impressa e audiovisual. Mídias digitais. Critérios de Validação de Materiais. Requisitos e Critérios de acessibilidade.</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6F0D0D"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2C0499"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593B1D" w:rsidP="00400D08">
            <w:pPr>
              <w:rPr>
                <w:rFonts w:asciiTheme="minorHAnsi" w:hAnsiTheme="minorHAnsi"/>
                <w:sz w:val="20"/>
                <w:szCs w:val="20"/>
              </w:rPr>
            </w:pPr>
            <w:r w:rsidRPr="007E66DD">
              <w:rPr>
                <w:rFonts w:asciiTheme="minorHAnsi" w:hAnsiTheme="minorHAnsi"/>
                <w:sz w:val="20"/>
                <w:szCs w:val="20"/>
                <w:lang w:val="pt-BR"/>
              </w:rPr>
              <w:t>-</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880358" w:rsidRPr="007E66DD" w:rsidRDefault="00593B1D" w:rsidP="00400D08">
            <w:pPr>
              <w:pStyle w:val="Corpodetexto"/>
              <w:rPr>
                <w:rFonts w:asciiTheme="minorHAnsi" w:hAnsiTheme="minorHAnsi"/>
                <w:b/>
              </w:rPr>
            </w:pPr>
            <w:r w:rsidRPr="007E66DD">
              <w:rPr>
                <w:rFonts w:asciiTheme="minorHAnsi" w:hAnsiTheme="minorHAnsi"/>
                <w:b/>
              </w:rPr>
              <w:t>Sistemas Operacionais</w:t>
            </w:r>
          </w:p>
          <w:p w:rsidR="00593B1D" w:rsidRPr="007E66DD" w:rsidRDefault="00475C14" w:rsidP="00400D08">
            <w:pPr>
              <w:pStyle w:val="Corpodetexto"/>
              <w:rPr>
                <w:rFonts w:asciiTheme="minorHAnsi" w:hAnsiTheme="minorHAnsi"/>
              </w:rPr>
            </w:pPr>
            <w:r w:rsidRPr="007E66DD">
              <w:rPr>
                <w:rFonts w:asciiTheme="minorHAnsi" w:hAnsiTheme="minorHAnsi"/>
              </w:rPr>
              <w:t>Fundamentos de Sistemas Operacionais (SO). Tipos de SO. Características principais de um SO. Estrutura do SO. Conceitos de tarefas. Conceitos de preempção. Sistemas locais e sistemas distribuídos. Sistema de Arquivos. Gerência de dispositivos. Gerência de Memória. Exemplos de SO. Administração de um SO.</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593B1D"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593B1D"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6F0D0D" w:rsidP="00400D08">
            <w:pPr>
              <w:rPr>
                <w:rFonts w:asciiTheme="minorHAnsi" w:hAnsiTheme="minorHAnsi"/>
                <w:sz w:val="20"/>
                <w:szCs w:val="20"/>
              </w:rPr>
            </w:pPr>
            <w:r w:rsidRPr="007E66DD">
              <w:rPr>
                <w:rFonts w:asciiTheme="minorHAnsi" w:hAnsiTheme="minorHAnsi"/>
                <w:sz w:val="20"/>
                <w:szCs w:val="20"/>
              </w:rPr>
              <w:t>-</w:t>
            </w:r>
          </w:p>
        </w:tc>
      </w:tr>
      <w:tr w:rsidR="0057730B" w:rsidRPr="007E66DD" w:rsidTr="00F5458D">
        <w:trPr>
          <w:gridAfter w:val="1"/>
          <w:wAfter w:w="63" w:type="dxa"/>
          <w:jc w:val="center"/>
        </w:trPr>
        <w:tc>
          <w:tcPr>
            <w:tcW w:w="9163" w:type="dxa"/>
            <w:tcBorders>
              <w:top w:val="single" w:sz="4" w:space="0" w:color="auto"/>
              <w:left w:val="nil"/>
              <w:bottom w:val="thinThickThinSmallGap" w:sz="12" w:space="0" w:color="auto"/>
              <w:right w:val="single" w:sz="4" w:space="0" w:color="auto"/>
            </w:tcBorders>
            <w:vAlign w:val="center"/>
          </w:tcPr>
          <w:p w:rsidR="0057730B" w:rsidRPr="007E66DD" w:rsidRDefault="0057730B" w:rsidP="00400D08">
            <w:pPr>
              <w:rPr>
                <w:rFonts w:asciiTheme="minorHAnsi" w:hAnsiTheme="minorHAnsi"/>
                <w:sz w:val="20"/>
                <w:szCs w:val="20"/>
              </w:rPr>
            </w:pPr>
            <w:r w:rsidRPr="007E66DD">
              <w:rPr>
                <w:rFonts w:asciiTheme="minorHAnsi" w:hAnsiTheme="minorHAnsi"/>
                <w:sz w:val="20"/>
                <w:szCs w:val="20"/>
              </w:rPr>
              <w:t>TOTAL</w:t>
            </w:r>
          </w:p>
        </w:tc>
        <w:tc>
          <w:tcPr>
            <w:tcW w:w="737" w:type="dxa"/>
            <w:tcBorders>
              <w:top w:val="single" w:sz="4" w:space="0" w:color="auto"/>
              <w:left w:val="single" w:sz="4" w:space="0" w:color="auto"/>
              <w:bottom w:val="thinThickThinSmallGap" w:sz="12" w:space="0" w:color="auto"/>
              <w:right w:val="single" w:sz="4" w:space="0" w:color="auto"/>
            </w:tcBorders>
          </w:tcPr>
          <w:p w:rsidR="0057730B" w:rsidRPr="007E66DD" w:rsidRDefault="006F0D0D" w:rsidP="00593B1D">
            <w:pPr>
              <w:jc w:val="center"/>
              <w:rPr>
                <w:rFonts w:asciiTheme="minorHAnsi" w:hAnsiTheme="minorHAnsi"/>
                <w:sz w:val="20"/>
                <w:szCs w:val="20"/>
              </w:rPr>
            </w:pPr>
            <w:r w:rsidRPr="007E66DD">
              <w:rPr>
                <w:rFonts w:asciiTheme="minorHAnsi" w:hAnsiTheme="minorHAnsi"/>
                <w:sz w:val="20"/>
                <w:szCs w:val="20"/>
              </w:rPr>
              <w:t>2</w:t>
            </w:r>
            <w:r w:rsidR="00593B1D" w:rsidRPr="007E66DD">
              <w:rPr>
                <w:rFonts w:asciiTheme="minorHAnsi" w:hAnsiTheme="minorHAnsi"/>
                <w:sz w:val="20"/>
                <w:szCs w:val="20"/>
              </w:rPr>
              <w:t>6</w:t>
            </w:r>
          </w:p>
        </w:tc>
        <w:tc>
          <w:tcPr>
            <w:tcW w:w="731" w:type="dxa"/>
            <w:tcBorders>
              <w:top w:val="single" w:sz="4" w:space="0" w:color="auto"/>
              <w:left w:val="single" w:sz="4" w:space="0" w:color="auto"/>
              <w:bottom w:val="thinThickThinSmallGap" w:sz="12" w:space="0" w:color="auto"/>
              <w:right w:val="single" w:sz="4" w:space="0" w:color="auto"/>
            </w:tcBorders>
          </w:tcPr>
          <w:p w:rsidR="0057730B" w:rsidRPr="007E66DD" w:rsidRDefault="002C0499" w:rsidP="00593B1D">
            <w:pPr>
              <w:jc w:val="center"/>
              <w:rPr>
                <w:rFonts w:asciiTheme="minorHAnsi" w:hAnsiTheme="minorHAnsi"/>
                <w:sz w:val="20"/>
                <w:szCs w:val="20"/>
              </w:rPr>
            </w:pPr>
            <w:r w:rsidRPr="007E66DD">
              <w:rPr>
                <w:rFonts w:asciiTheme="minorHAnsi" w:hAnsiTheme="minorHAnsi"/>
                <w:sz w:val="20"/>
                <w:szCs w:val="20"/>
              </w:rPr>
              <w:t>4</w:t>
            </w:r>
            <w:r w:rsidR="00593B1D" w:rsidRPr="007E66DD">
              <w:rPr>
                <w:rFonts w:asciiTheme="minorHAnsi" w:hAnsiTheme="minorHAnsi"/>
                <w:sz w:val="20"/>
                <w:szCs w:val="20"/>
              </w:rPr>
              <w:t>68</w:t>
            </w:r>
          </w:p>
        </w:tc>
        <w:tc>
          <w:tcPr>
            <w:tcW w:w="3382" w:type="dxa"/>
            <w:tcBorders>
              <w:top w:val="single" w:sz="4" w:space="0" w:color="auto"/>
              <w:left w:val="single" w:sz="4" w:space="0" w:color="auto"/>
              <w:bottom w:val="thinThickThinSmallGap" w:sz="12" w:space="0" w:color="auto"/>
              <w:right w:val="nil"/>
            </w:tcBorders>
          </w:tcPr>
          <w:p w:rsidR="0057730B" w:rsidRPr="007E66DD" w:rsidRDefault="0057730B" w:rsidP="00400D08">
            <w:pPr>
              <w:rPr>
                <w:rFonts w:asciiTheme="minorHAnsi" w:hAnsiTheme="minorHAnsi"/>
                <w:sz w:val="20"/>
                <w:szCs w:val="20"/>
              </w:rPr>
            </w:pPr>
          </w:p>
        </w:tc>
      </w:tr>
      <w:tr w:rsidR="0057730B" w:rsidRPr="007E66DD" w:rsidTr="00F5458D">
        <w:trPr>
          <w:gridAfter w:val="1"/>
          <w:wAfter w:w="63" w:type="dxa"/>
          <w:jc w:val="center"/>
        </w:trPr>
        <w:tc>
          <w:tcPr>
            <w:tcW w:w="1401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57730B" w:rsidRPr="007E66DD" w:rsidRDefault="0057730B" w:rsidP="00400D08">
            <w:pPr>
              <w:rPr>
                <w:rFonts w:asciiTheme="minorHAnsi" w:hAnsiTheme="minorHAnsi"/>
                <w:sz w:val="20"/>
                <w:szCs w:val="20"/>
              </w:rPr>
            </w:pPr>
            <w:r w:rsidRPr="007E66DD">
              <w:rPr>
                <w:rFonts w:asciiTheme="minorHAnsi" w:hAnsiTheme="minorHAnsi"/>
                <w:sz w:val="20"/>
                <w:szCs w:val="20"/>
              </w:rPr>
              <w:t> 3ª FASE</w:t>
            </w:r>
          </w:p>
        </w:tc>
      </w:tr>
      <w:tr w:rsidR="00BA3070" w:rsidRPr="007E66DD" w:rsidTr="00717C53">
        <w:trPr>
          <w:gridAfter w:val="1"/>
          <w:wAfter w:w="63" w:type="dxa"/>
          <w:jc w:val="center"/>
        </w:trPr>
        <w:tc>
          <w:tcPr>
            <w:tcW w:w="9163" w:type="dxa"/>
            <w:tcBorders>
              <w:top w:val="single" w:sz="4" w:space="0" w:color="auto"/>
              <w:left w:val="nil"/>
              <w:bottom w:val="single" w:sz="4" w:space="0" w:color="auto"/>
              <w:right w:val="single" w:sz="4" w:space="0" w:color="auto"/>
            </w:tcBorders>
          </w:tcPr>
          <w:p w:rsidR="00BA3070" w:rsidRPr="007E66DD" w:rsidRDefault="00BA3070" w:rsidP="00717C53">
            <w:pPr>
              <w:jc w:val="both"/>
              <w:rPr>
                <w:rFonts w:asciiTheme="minorHAnsi" w:hAnsiTheme="minorHAnsi"/>
                <w:b/>
                <w:sz w:val="20"/>
                <w:szCs w:val="20"/>
                <w:lang w:val="pt-BR"/>
              </w:rPr>
            </w:pPr>
            <w:r w:rsidRPr="007E66DD">
              <w:rPr>
                <w:rFonts w:asciiTheme="minorHAnsi" w:hAnsiTheme="minorHAnsi"/>
                <w:b/>
                <w:sz w:val="20"/>
                <w:szCs w:val="20"/>
                <w:lang w:val="pt-BR"/>
              </w:rPr>
              <w:t>Informática na Educação Inclusiva</w:t>
            </w:r>
          </w:p>
          <w:p w:rsidR="00BA3070" w:rsidRPr="007E66DD" w:rsidRDefault="00475C14" w:rsidP="00717C53">
            <w:pPr>
              <w:jc w:val="both"/>
              <w:rPr>
                <w:rFonts w:asciiTheme="minorHAnsi" w:hAnsiTheme="minorHAnsi"/>
                <w:b/>
                <w:sz w:val="20"/>
                <w:szCs w:val="20"/>
              </w:rPr>
            </w:pPr>
            <w:r w:rsidRPr="007E66DD">
              <w:rPr>
                <w:rFonts w:asciiTheme="minorHAnsi" w:eastAsia="Arial" w:hAnsiTheme="minorHAnsi"/>
                <w:sz w:val="20"/>
                <w:szCs w:val="20"/>
              </w:rPr>
              <w:t>A informática como metodologia de ensino para o aprendizado na educação inclusiva: aspectos históricos, políticos, tecnológicos, funcionais e científicos da educação especial. A inclusão na tecnologia das pessoas com deficiência. Terminologia e conceituação da deficiência. A educação em uma perspectiva sócio-histórica e a escola inclusiva. Desenho Universal e Acessibilidade. Produção de material para as mediações na educação inclusiva.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BA3070" w:rsidRPr="007E66DD" w:rsidRDefault="00BA3070" w:rsidP="00717C53">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BA3070" w:rsidRPr="007E66DD" w:rsidRDefault="00BA3070" w:rsidP="00717C53">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BA3070" w:rsidRPr="007E66DD" w:rsidRDefault="00BA3070" w:rsidP="00717C53">
            <w:pPr>
              <w:pStyle w:val="Cabealho"/>
              <w:tabs>
                <w:tab w:val="clear" w:pos="4320"/>
                <w:tab w:val="clear" w:pos="8640"/>
              </w:tabs>
              <w:rPr>
                <w:rFonts w:asciiTheme="minorHAnsi" w:hAnsiTheme="minorHAnsi"/>
              </w:rPr>
            </w:pPr>
            <w:r w:rsidRPr="007E66DD">
              <w:rPr>
                <w:rFonts w:asciiTheme="minorHAnsi" w:hAnsiTheme="minorHAnsi"/>
              </w:rPr>
              <w:t>-</w:t>
            </w:r>
          </w:p>
        </w:tc>
      </w:tr>
      <w:tr w:rsidR="00BA3070" w:rsidRPr="007E66DD" w:rsidTr="00717C53">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BA3070" w:rsidRPr="007E66DD" w:rsidRDefault="00BA3070" w:rsidP="00717C53">
            <w:pPr>
              <w:pStyle w:val="Corpodetexto"/>
              <w:rPr>
                <w:rFonts w:asciiTheme="minorHAnsi" w:hAnsiTheme="minorHAnsi"/>
                <w:b/>
              </w:rPr>
            </w:pPr>
            <w:r w:rsidRPr="007E66DD">
              <w:rPr>
                <w:rFonts w:asciiTheme="minorHAnsi" w:hAnsiTheme="minorHAnsi"/>
                <w:b/>
              </w:rPr>
              <w:t>Estatística e Probabilidade</w:t>
            </w:r>
          </w:p>
          <w:p w:rsidR="00BA3070" w:rsidRPr="007E66DD" w:rsidRDefault="00475C14" w:rsidP="00717C53">
            <w:pPr>
              <w:pStyle w:val="Corpodetexto"/>
              <w:rPr>
                <w:rFonts w:asciiTheme="minorHAnsi" w:hAnsiTheme="minorHAnsi"/>
                <w:bCs/>
              </w:rPr>
            </w:pPr>
            <w:r w:rsidRPr="007E66DD">
              <w:rPr>
                <w:rFonts w:asciiTheme="minorHAnsi" w:hAnsiTheme="minorHAnsi"/>
              </w:rPr>
              <w:t>Estatística descritiva e inferência estatística. Cálculo de probabilidades. Probabilidade condicional e independência. Variáveis aleatórias. Distribuições de probabilidade. Distribuições amostrais. Estimação de parâmetros. Testes de hipóteses.</w:t>
            </w:r>
          </w:p>
        </w:tc>
        <w:tc>
          <w:tcPr>
            <w:tcW w:w="737" w:type="dxa"/>
            <w:tcBorders>
              <w:top w:val="single" w:sz="4" w:space="0" w:color="auto"/>
              <w:left w:val="single" w:sz="4" w:space="0" w:color="auto"/>
              <w:bottom w:val="single" w:sz="4" w:space="0" w:color="auto"/>
              <w:right w:val="single" w:sz="4" w:space="0" w:color="auto"/>
            </w:tcBorders>
          </w:tcPr>
          <w:p w:rsidR="00BA3070" w:rsidRPr="007E66DD" w:rsidRDefault="00BA3070" w:rsidP="00717C53">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BA3070" w:rsidRPr="007E66DD" w:rsidRDefault="00BA3070" w:rsidP="00717C53">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BA3070" w:rsidRPr="007E66DD" w:rsidRDefault="00BA3070" w:rsidP="00717C53">
            <w:pPr>
              <w:rPr>
                <w:rFonts w:asciiTheme="minorHAnsi" w:hAnsiTheme="minorHAnsi"/>
                <w:sz w:val="20"/>
                <w:szCs w:val="20"/>
              </w:rPr>
            </w:pPr>
            <w:r w:rsidRPr="007E66DD">
              <w:rPr>
                <w:rFonts w:asciiTheme="minorHAnsi" w:hAnsiTheme="minorHAnsi"/>
                <w:sz w:val="20"/>
                <w:szCs w:val="20"/>
              </w:rPr>
              <w:t>Matemática-I</w:t>
            </w:r>
          </w:p>
        </w:tc>
      </w:tr>
      <w:tr w:rsidR="00BA3070" w:rsidRPr="007E66DD" w:rsidTr="00717C53">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BA3070" w:rsidRPr="007E66DD" w:rsidRDefault="00BA3070" w:rsidP="00717C53">
            <w:pPr>
              <w:pStyle w:val="Corpodetexto"/>
              <w:rPr>
                <w:rFonts w:asciiTheme="minorHAnsi" w:hAnsiTheme="minorHAnsi"/>
                <w:b/>
              </w:rPr>
            </w:pPr>
            <w:r w:rsidRPr="007E66DD">
              <w:rPr>
                <w:rFonts w:asciiTheme="minorHAnsi" w:hAnsiTheme="minorHAnsi"/>
                <w:b/>
              </w:rPr>
              <w:lastRenderedPageBreak/>
              <w:t>Estrutura de Dados</w:t>
            </w:r>
          </w:p>
          <w:p w:rsidR="00BA3070" w:rsidRPr="007E66DD" w:rsidRDefault="00475C14" w:rsidP="00717C53">
            <w:pPr>
              <w:pStyle w:val="Corpodetexto"/>
              <w:rPr>
                <w:rFonts w:asciiTheme="minorHAnsi" w:hAnsiTheme="minorHAnsi"/>
              </w:rPr>
            </w:pPr>
            <w:r w:rsidRPr="007E66DD">
              <w:rPr>
                <w:rFonts w:asciiTheme="minorHAnsi" w:hAnsiTheme="minorHAnsi"/>
              </w:rPr>
              <w:t>Introdução a: Listas lineares, listas ordenadas e circulares, representação de matrizes, pilhas e filas. Introdução a Listas duplamente encadeadas. Introdução a: árvores, árvores binárias, árvores de busca, árvores balanceadas (AVL). Representação de árvores por árvores binárias. Aplicações das árvores. Grafos: terminologia básica, classes de grafos, grafos ponderados e orientados, ciclos e circuitos e busca em largura e profundidade.</w:t>
            </w:r>
          </w:p>
        </w:tc>
        <w:tc>
          <w:tcPr>
            <w:tcW w:w="737" w:type="dxa"/>
            <w:tcBorders>
              <w:top w:val="single" w:sz="4" w:space="0" w:color="auto"/>
              <w:left w:val="single" w:sz="4" w:space="0" w:color="auto"/>
              <w:bottom w:val="single" w:sz="4" w:space="0" w:color="auto"/>
              <w:right w:val="single" w:sz="4" w:space="0" w:color="auto"/>
            </w:tcBorders>
          </w:tcPr>
          <w:p w:rsidR="00BA3070" w:rsidRPr="007E66DD" w:rsidRDefault="00BA3070" w:rsidP="00717C53">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BA3070" w:rsidRPr="007E66DD" w:rsidRDefault="00BA3070" w:rsidP="00717C53">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BA3070" w:rsidRPr="007E66DD" w:rsidRDefault="00BA3070" w:rsidP="00717C53">
            <w:pPr>
              <w:rPr>
                <w:rFonts w:asciiTheme="minorHAnsi" w:hAnsiTheme="minorHAnsi"/>
                <w:sz w:val="20"/>
                <w:szCs w:val="20"/>
              </w:rPr>
            </w:pPr>
            <w:r w:rsidRPr="007E66DD">
              <w:rPr>
                <w:rFonts w:asciiTheme="minorHAnsi" w:hAnsiTheme="minorHAnsi"/>
                <w:sz w:val="20"/>
                <w:szCs w:val="20"/>
              </w:rPr>
              <w:t>Linguagem de Programação-I</w:t>
            </w:r>
          </w:p>
        </w:tc>
      </w:tr>
      <w:tr w:rsidR="00BA3070" w:rsidRPr="007E66DD" w:rsidTr="00717C53">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BA3070" w:rsidRPr="007E66DD" w:rsidRDefault="00BA3070" w:rsidP="00717C53">
            <w:pPr>
              <w:pStyle w:val="Corpodetexto"/>
              <w:rPr>
                <w:rFonts w:asciiTheme="minorHAnsi" w:hAnsiTheme="minorHAnsi"/>
                <w:b/>
              </w:rPr>
            </w:pPr>
            <w:r w:rsidRPr="007E66DD">
              <w:rPr>
                <w:rFonts w:asciiTheme="minorHAnsi" w:hAnsiTheme="minorHAnsi"/>
                <w:b/>
              </w:rPr>
              <w:t>Linguagem de Programação-II</w:t>
            </w:r>
          </w:p>
          <w:p w:rsidR="00BA3070" w:rsidRPr="007E66DD" w:rsidRDefault="00475C14" w:rsidP="00717C53">
            <w:pPr>
              <w:pStyle w:val="Corpodetexto"/>
              <w:rPr>
                <w:rFonts w:asciiTheme="minorHAnsi" w:hAnsiTheme="minorHAnsi"/>
                <w:bCs/>
              </w:rPr>
            </w:pPr>
            <w:r w:rsidRPr="007E66DD">
              <w:rPr>
                <w:rFonts w:asciiTheme="minorHAnsi" w:hAnsiTheme="minorHAnsi"/>
              </w:rPr>
              <w:t>Programação Orientada a Objetos: conceito de objetos, classes, atributos e operações, visibilidade, construtores, destrutores, polimorfismo, encapsulamento, abstração e modularização. Interação entre objetos. Pacotes. Testes e depuração. Projetos de classes. Herança. Acoplamento. Coesão. Classes abstratas e interfaces. Tratamento de erros e exceções. Interface gráfica. Persistência de dados. Metodologias e Tecnologias do ensino de lógica de programação aplicada a educação.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BA3070" w:rsidRPr="007E66DD" w:rsidRDefault="00BA3070" w:rsidP="00717C53">
            <w:pPr>
              <w:jc w:val="center"/>
              <w:rPr>
                <w:rFonts w:asciiTheme="minorHAnsi" w:hAnsiTheme="minorHAnsi"/>
                <w:sz w:val="20"/>
                <w:szCs w:val="20"/>
              </w:rPr>
            </w:pPr>
            <w:r w:rsidRPr="007E66DD">
              <w:rPr>
                <w:rFonts w:asciiTheme="minorHAnsi" w:hAnsiTheme="minorHAnsi"/>
                <w:sz w:val="20"/>
                <w:szCs w:val="20"/>
              </w:rPr>
              <w:t>6</w:t>
            </w:r>
          </w:p>
        </w:tc>
        <w:tc>
          <w:tcPr>
            <w:tcW w:w="731" w:type="dxa"/>
            <w:tcBorders>
              <w:top w:val="single" w:sz="4" w:space="0" w:color="auto"/>
              <w:left w:val="single" w:sz="4" w:space="0" w:color="auto"/>
              <w:bottom w:val="single" w:sz="4" w:space="0" w:color="auto"/>
              <w:right w:val="single" w:sz="4" w:space="0" w:color="auto"/>
            </w:tcBorders>
          </w:tcPr>
          <w:p w:rsidR="00BA3070" w:rsidRPr="007E66DD" w:rsidRDefault="00BA3070" w:rsidP="00717C53">
            <w:pPr>
              <w:jc w:val="center"/>
              <w:rPr>
                <w:rFonts w:asciiTheme="minorHAnsi" w:hAnsiTheme="minorHAnsi"/>
                <w:sz w:val="20"/>
                <w:szCs w:val="20"/>
              </w:rPr>
            </w:pPr>
            <w:r w:rsidRPr="007E66DD">
              <w:rPr>
                <w:rFonts w:asciiTheme="minorHAnsi" w:hAnsiTheme="minorHAnsi"/>
                <w:sz w:val="20"/>
                <w:szCs w:val="20"/>
              </w:rPr>
              <w:t>108</w:t>
            </w:r>
          </w:p>
        </w:tc>
        <w:tc>
          <w:tcPr>
            <w:tcW w:w="3382" w:type="dxa"/>
            <w:tcBorders>
              <w:top w:val="single" w:sz="4" w:space="0" w:color="auto"/>
              <w:left w:val="single" w:sz="4" w:space="0" w:color="auto"/>
              <w:bottom w:val="single" w:sz="4" w:space="0" w:color="auto"/>
              <w:right w:val="nil"/>
            </w:tcBorders>
          </w:tcPr>
          <w:p w:rsidR="00BA3070" w:rsidRPr="007E66DD" w:rsidRDefault="00BA3070" w:rsidP="00717C53">
            <w:pPr>
              <w:rPr>
                <w:rFonts w:asciiTheme="minorHAnsi" w:hAnsiTheme="minorHAnsi"/>
                <w:sz w:val="20"/>
                <w:szCs w:val="20"/>
              </w:rPr>
            </w:pPr>
            <w:r w:rsidRPr="007E66DD">
              <w:rPr>
                <w:rFonts w:asciiTheme="minorHAnsi" w:hAnsiTheme="minorHAnsi"/>
                <w:sz w:val="20"/>
                <w:szCs w:val="20"/>
                <w:lang w:val="pt-BR"/>
              </w:rPr>
              <w:t>Linguagem de Programação-I</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B6018C" w:rsidRPr="007E66DD" w:rsidRDefault="006F0D0D" w:rsidP="00400D08">
            <w:pPr>
              <w:jc w:val="both"/>
              <w:rPr>
                <w:rFonts w:asciiTheme="minorHAnsi" w:hAnsiTheme="minorHAnsi"/>
                <w:b/>
                <w:sz w:val="20"/>
                <w:szCs w:val="20"/>
                <w:lang w:val="pt-BR"/>
              </w:rPr>
            </w:pPr>
            <w:r w:rsidRPr="007E66DD">
              <w:rPr>
                <w:rFonts w:asciiTheme="minorHAnsi" w:hAnsiTheme="minorHAnsi"/>
                <w:b/>
                <w:sz w:val="20"/>
                <w:szCs w:val="20"/>
                <w:lang w:val="pt-BR"/>
              </w:rPr>
              <w:t>Psicologia da Educação</w:t>
            </w:r>
          </w:p>
          <w:p w:rsidR="00880358" w:rsidRPr="007E66DD" w:rsidRDefault="00475C14" w:rsidP="00400D08">
            <w:pPr>
              <w:jc w:val="both"/>
              <w:rPr>
                <w:rFonts w:asciiTheme="minorHAnsi" w:hAnsiTheme="minorHAnsi"/>
                <w:sz w:val="20"/>
                <w:szCs w:val="20"/>
              </w:rPr>
            </w:pPr>
            <w:r w:rsidRPr="007E66DD">
              <w:rPr>
                <w:rFonts w:asciiTheme="minorHAnsi" w:hAnsiTheme="minorHAnsi"/>
                <w:sz w:val="20"/>
                <w:szCs w:val="20"/>
                <w:lang w:val="pt-BR"/>
              </w:rPr>
              <w:t>Psicologia e Educação: relações históricas e epistemológicas. Matrizes do pensamento psicológico e implicações para o campo educacional. Teorias do Desenvolvimento humano e seus desdobramentos pedagógicos. Infância, adolescência, adultez e velhice como categorias psicológicas e pedagógicas. Teorias da Aprendizagem.</w:t>
            </w:r>
            <w:r w:rsidRPr="007E66DD">
              <w:rPr>
                <w:rFonts w:asciiTheme="minorHAnsi" w:hAnsiTheme="minorHAnsi"/>
                <w:sz w:val="20"/>
                <w:szCs w:val="20"/>
              </w:rPr>
              <w:t xml:space="preserve">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BA3070"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BA3070"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6F0D0D" w:rsidP="00400D08">
            <w:pPr>
              <w:rPr>
                <w:rFonts w:asciiTheme="minorHAnsi" w:hAnsiTheme="minorHAnsi"/>
                <w:sz w:val="20"/>
                <w:szCs w:val="20"/>
              </w:rPr>
            </w:pPr>
            <w:r w:rsidRPr="007E66DD">
              <w:rPr>
                <w:rFonts w:asciiTheme="minorHAnsi" w:hAnsiTheme="minorHAnsi"/>
                <w:sz w:val="20"/>
                <w:szCs w:val="20"/>
              </w:rPr>
              <w:t>-</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880358" w:rsidRPr="007E66DD" w:rsidRDefault="00BA3070" w:rsidP="00400D08">
            <w:pPr>
              <w:pStyle w:val="Corpodetexto"/>
              <w:rPr>
                <w:rFonts w:asciiTheme="minorHAnsi" w:hAnsiTheme="minorHAnsi"/>
                <w:b/>
              </w:rPr>
            </w:pPr>
            <w:r w:rsidRPr="007E66DD">
              <w:rPr>
                <w:rFonts w:asciiTheme="minorHAnsi" w:hAnsiTheme="minorHAnsi"/>
                <w:b/>
              </w:rPr>
              <w:t>Softwares Educativos-I</w:t>
            </w:r>
          </w:p>
          <w:p w:rsidR="00BA3070" w:rsidRPr="007E66DD" w:rsidRDefault="00475C14" w:rsidP="00400D08">
            <w:pPr>
              <w:pStyle w:val="Corpodetexto"/>
              <w:rPr>
                <w:rFonts w:asciiTheme="minorHAnsi" w:hAnsiTheme="minorHAnsi"/>
              </w:rPr>
            </w:pPr>
            <w:r w:rsidRPr="007E66DD">
              <w:rPr>
                <w:rFonts w:asciiTheme="minorHAnsi" w:hAnsiTheme="minorHAnsi"/>
              </w:rPr>
              <w:t>Conceito de tecnologia educacional e software educativo. Abordagens pedagógicas de apropriação dos softwares educativos: instrucionismo e construcionismo. Tipos de softwares educativos das abordagens instrucionista e construcionista: aplicativos, educação assistida por computador, exercícios e prática, tutoriais, jogos, simulação/modelagem, ambientes de programação e ambientes de autoria. Avaliação de softwares educativos: aspectos pedagógicos e computacionais. Aplicação de softwares educativos em processos de ensino-aprendizagem no contexto escolar.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BA3070"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BA3070"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87743C" w:rsidP="00400D08">
            <w:pPr>
              <w:rPr>
                <w:rFonts w:asciiTheme="minorHAnsi" w:hAnsiTheme="minorHAnsi"/>
                <w:sz w:val="20"/>
                <w:szCs w:val="20"/>
              </w:rPr>
            </w:pPr>
            <w:r w:rsidRPr="007E66DD">
              <w:rPr>
                <w:rFonts w:asciiTheme="minorHAnsi" w:hAnsiTheme="minorHAnsi"/>
                <w:sz w:val="20"/>
                <w:szCs w:val="20"/>
              </w:rPr>
              <w:t>-</w:t>
            </w:r>
          </w:p>
        </w:tc>
      </w:tr>
      <w:tr w:rsidR="0057730B" w:rsidRPr="007E66DD" w:rsidTr="00F5458D">
        <w:trPr>
          <w:gridAfter w:val="1"/>
          <w:wAfter w:w="63" w:type="dxa"/>
          <w:jc w:val="center"/>
        </w:trPr>
        <w:tc>
          <w:tcPr>
            <w:tcW w:w="9163" w:type="dxa"/>
            <w:tcBorders>
              <w:top w:val="single" w:sz="4" w:space="0" w:color="auto"/>
              <w:left w:val="nil"/>
              <w:bottom w:val="thinThickThinSmallGap" w:sz="12" w:space="0" w:color="auto"/>
              <w:right w:val="single" w:sz="4" w:space="0" w:color="auto"/>
            </w:tcBorders>
            <w:vAlign w:val="center"/>
          </w:tcPr>
          <w:p w:rsidR="0057730B" w:rsidRPr="007E66DD" w:rsidRDefault="0057730B" w:rsidP="00400D08">
            <w:pPr>
              <w:rPr>
                <w:rFonts w:asciiTheme="minorHAnsi" w:hAnsiTheme="minorHAnsi"/>
                <w:sz w:val="20"/>
                <w:szCs w:val="20"/>
              </w:rPr>
            </w:pPr>
            <w:r w:rsidRPr="007E66DD">
              <w:rPr>
                <w:rFonts w:asciiTheme="minorHAnsi" w:hAnsiTheme="minorHAnsi"/>
                <w:sz w:val="20"/>
                <w:szCs w:val="20"/>
              </w:rPr>
              <w:t>TOTAL</w:t>
            </w:r>
          </w:p>
        </w:tc>
        <w:tc>
          <w:tcPr>
            <w:tcW w:w="737" w:type="dxa"/>
            <w:tcBorders>
              <w:top w:val="single" w:sz="4" w:space="0" w:color="auto"/>
              <w:left w:val="single" w:sz="4" w:space="0" w:color="auto"/>
              <w:bottom w:val="thinThickThinSmallGap" w:sz="12" w:space="0" w:color="auto"/>
              <w:right w:val="single" w:sz="4" w:space="0" w:color="auto"/>
            </w:tcBorders>
          </w:tcPr>
          <w:p w:rsidR="0057730B" w:rsidRPr="007E66DD" w:rsidRDefault="0057730B" w:rsidP="00BA3070">
            <w:pPr>
              <w:jc w:val="center"/>
              <w:rPr>
                <w:rFonts w:asciiTheme="minorHAnsi" w:hAnsiTheme="minorHAnsi"/>
                <w:sz w:val="20"/>
                <w:szCs w:val="20"/>
              </w:rPr>
            </w:pPr>
            <w:r w:rsidRPr="007E66DD">
              <w:rPr>
                <w:rFonts w:asciiTheme="minorHAnsi" w:hAnsiTheme="minorHAnsi"/>
                <w:sz w:val="20"/>
                <w:szCs w:val="20"/>
              </w:rPr>
              <w:t>2</w:t>
            </w:r>
            <w:r w:rsidR="00BA3070" w:rsidRPr="007E66DD">
              <w:rPr>
                <w:rFonts w:asciiTheme="minorHAnsi" w:hAnsiTheme="minorHAnsi"/>
                <w:sz w:val="20"/>
                <w:szCs w:val="20"/>
              </w:rPr>
              <w:t>6</w:t>
            </w:r>
          </w:p>
        </w:tc>
        <w:tc>
          <w:tcPr>
            <w:tcW w:w="731" w:type="dxa"/>
            <w:tcBorders>
              <w:top w:val="single" w:sz="4" w:space="0" w:color="auto"/>
              <w:left w:val="single" w:sz="4" w:space="0" w:color="auto"/>
              <w:bottom w:val="thinThickThinSmallGap" w:sz="12" w:space="0" w:color="auto"/>
              <w:right w:val="single" w:sz="4" w:space="0" w:color="auto"/>
            </w:tcBorders>
          </w:tcPr>
          <w:p w:rsidR="0057730B" w:rsidRPr="007E66DD" w:rsidRDefault="00BA3070" w:rsidP="00400D08">
            <w:pPr>
              <w:jc w:val="center"/>
              <w:rPr>
                <w:rFonts w:asciiTheme="minorHAnsi" w:hAnsiTheme="minorHAnsi"/>
                <w:sz w:val="20"/>
                <w:szCs w:val="20"/>
              </w:rPr>
            </w:pPr>
            <w:r w:rsidRPr="007E66DD">
              <w:rPr>
                <w:rFonts w:asciiTheme="minorHAnsi" w:hAnsiTheme="minorHAnsi"/>
                <w:sz w:val="20"/>
                <w:szCs w:val="20"/>
              </w:rPr>
              <w:t>468</w:t>
            </w:r>
          </w:p>
        </w:tc>
        <w:tc>
          <w:tcPr>
            <w:tcW w:w="3382" w:type="dxa"/>
            <w:tcBorders>
              <w:top w:val="single" w:sz="4" w:space="0" w:color="auto"/>
              <w:left w:val="single" w:sz="4" w:space="0" w:color="auto"/>
              <w:bottom w:val="thinThickThinSmallGap" w:sz="12" w:space="0" w:color="auto"/>
              <w:right w:val="nil"/>
            </w:tcBorders>
          </w:tcPr>
          <w:p w:rsidR="0057730B" w:rsidRPr="007E66DD" w:rsidRDefault="0057730B" w:rsidP="00400D08">
            <w:pPr>
              <w:rPr>
                <w:rFonts w:asciiTheme="minorHAnsi" w:hAnsiTheme="minorHAnsi"/>
                <w:sz w:val="20"/>
                <w:szCs w:val="20"/>
              </w:rPr>
            </w:pPr>
            <w:r w:rsidRPr="007E66DD">
              <w:rPr>
                <w:rFonts w:asciiTheme="minorHAnsi" w:hAnsiTheme="minorHAnsi"/>
                <w:sz w:val="20"/>
                <w:szCs w:val="20"/>
              </w:rPr>
              <w:t> </w:t>
            </w:r>
          </w:p>
        </w:tc>
      </w:tr>
      <w:tr w:rsidR="0057730B" w:rsidRPr="007E66DD" w:rsidTr="00F5458D">
        <w:trPr>
          <w:gridAfter w:val="1"/>
          <w:wAfter w:w="63" w:type="dxa"/>
          <w:jc w:val="center"/>
        </w:trPr>
        <w:tc>
          <w:tcPr>
            <w:tcW w:w="1401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57730B" w:rsidRPr="007E66DD" w:rsidRDefault="0057730B" w:rsidP="00400D08">
            <w:pPr>
              <w:rPr>
                <w:rFonts w:asciiTheme="minorHAnsi" w:hAnsiTheme="minorHAnsi"/>
                <w:sz w:val="20"/>
                <w:szCs w:val="20"/>
              </w:rPr>
            </w:pPr>
            <w:r w:rsidRPr="007E66DD">
              <w:rPr>
                <w:rFonts w:asciiTheme="minorHAnsi" w:hAnsiTheme="minorHAnsi"/>
                <w:sz w:val="20"/>
                <w:szCs w:val="20"/>
              </w:rPr>
              <w:t> 4ª FASE</w:t>
            </w:r>
          </w:p>
        </w:tc>
      </w:tr>
      <w:tr w:rsidR="007C5EEE" w:rsidRPr="007E66DD" w:rsidTr="00717C53">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7C5EEE" w:rsidRPr="007E66DD" w:rsidRDefault="007C5EEE" w:rsidP="00717C53">
            <w:pPr>
              <w:pStyle w:val="Corpodetexto"/>
              <w:rPr>
                <w:rFonts w:asciiTheme="minorHAnsi" w:hAnsiTheme="minorHAnsi"/>
                <w:b/>
              </w:rPr>
            </w:pPr>
            <w:r w:rsidRPr="007E66DD">
              <w:rPr>
                <w:rFonts w:asciiTheme="minorHAnsi" w:hAnsiTheme="minorHAnsi"/>
                <w:b/>
              </w:rPr>
              <w:t>Banco de Dados</w:t>
            </w:r>
          </w:p>
          <w:p w:rsidR="007C5EEE" w:rsidRPr="007E66DD" w:rsidRDefault="00475C14" w:rsidP="00717C53">
            <w:pPr>
              <w:pStyle w:val="Normal1"/>
              <w:spacing w:line="240" w:lineRule="auto"/>
              <w:jc w:val="both"/>
              <w:rPr>
                <w:rFonts w:asciiTheme="minorHAnsi" w:hAnsiTheme="minorHAnsi" w:cs="Times New Roman"/>
                <w:color w:val="auto"/>
                <w:sz w:val="20"/>
              </w:rPr>
            </w:pPr>
            <w:r w:rsidRPr="007E66DD">
              <w:rPr>
                <w:rFonts w:asciiTheme="minorHAnsi" w:hAnsiTheme="minorHAnsi" w:cs="Times New Roman"/>
                <w:color w:val="auto"/>
                <w:sz w:val="20"/>
              </w:rPr>
              <w:t>Conceitos de Banco de Dados. Arquiteturas de Banco de Dados. Modelos de Dados (histórico): relacional, hierárquico e de redes. Projeto de Banco de Dados. Modelo Entidade-Relacionamento: simples e estendido. Modelo Relacional: restrições de Integridade, dicionário de dado, mapeamento de esquema conceitual para esquema relacional, dependências funcionais e formas normais, desnormalização. Álgebra Relacional. Implementação do esquema relacional para linguagem de definição de dados (DDL). Linguagem de manipulação de dados (DML). Banco de dados Cliente/Servidor. Aspectos Operacionais de Banco de Dados: Visões, Gatilhos, Funções e Procedimentos, Transações e Segurança.</w:t>
            </w:r>
          </w:p>
        </w:tc>
        <w:tc>
          <w:tcPr>
            <w:tcW w:w="737" w:type="dxa"/>
            <w:tcBorders>
              <w:top w:val="single" w:sz="4" w:space="0" w:color="auto"/>
              <w:left w:val="single" w:sz="4" w:space="0" w:color="auto"/>
              <w:bottom w:val="single" w:sz="4" w:space="0" w:color="auto"/>
              <w:right w:val="single" w:sz="4" w:space="0" w:color="auto"/>
            </w:tcBorders>
          </w:tcPr>
          <w:p w:rsidR="007C5EEE" w:rsidRPr="007E66DD" w:rsidRDefault="007C5EEE" w:rsidP="00717C53">
            <w:pPr>
              <w:jc w:val="center"/>
              <w:rPr>
                <w:rFonts w:asciiTheme="minorHAnsi" w:hAnsiTheme="minorHAnsi"/>
                <w:sz w:val="20"/>
                <w:szCs w:val="20"/>
              </w:rPr>
            </w:pPr>
            <w:r w:rsidRPr="007E66DD">
              <w:rPr>
                <w:rFonts w:asciiTheme="minorHAnsi" w:hAnsiTheme="minorHAnsi"/>
                <w:sz w:val="20"/>
                <w:szCs w:val="20"/>
              </w:rPr>
              <w:t>6</w:t>
            </w:r>
          </w:p>
        </w:tc>
        <w:tc>
          <w:tcPr>
            <w:tcW w:w="731" w:type="dxa"/>
            <w:tcBorders>
              <w:top w:val="single" w:sz="4" w:space="0" w:color="auto"/>
              <w:left w:val="single" w:sz="4" w:space="0" w:color="auto"/>
              <w:bottom w:val="single" w:sz="4" w:space="0" w:color="auto"/>
              <w:right w:val="single" w:sz="4" w:space="0" w:color="auto"/>
            </w:tcBorders>
          </w:tcPr>
          <w:p w:rsidR="007C5EEE" w:rsidRPr="007E66DD" w:rsidRDefault="007C5EEE" w:rsidP="00717C53">
            <w:pPr>
              <w:jc w:val="center"/>
              <w:rPr>
                <w:rFonts w:asciiTheme="minorHAnsi" w:hAnsiTheme="minorHAnsi"/>
                <w:sz w:val="20"/>
                <w:szCs w:val="20"/>
              </w:rPr>
            </w:pPr>
            <w:r w:rsidRPr="007E66DD">
              <w:rPr>
                <w:rFonts w:asciiTheme="minorHAnsi" w:hAnsiTheme="minorHAnsi"/>
                <w:sz w:val="20"/>
                <w:szCs w:val="20"/>
              </w:rPr>
              <w:t>108</w:t>
            </w:r>
          </w:p>
        </w:tc>
        <w:tc>
          <w:tcPr>
            <w:tcW w:w="3382" w:type="dxa"/>
            <w:tcBorders>
              <w:top w:val="single" w:sz="4" w:space="0" w:color="auto"/>
              <w:left w:val="single" w:sz="4" w:space="0" w:color="auto"/>
              <w:bottom w:val="single" w:sz="4" w:space="0" w:color="auto"/>
              <w:right w:val="nil"/>
            </w:tcBorders>
          </w:tcPr>
          <w:p w:rsidR="007C5EEE" w:rsidRPr="007E66DD" w:rsidRDefault="007C5EEE" w:rsidP="00717C53">
            <w:pPr>
              <w:rPr>
                <w:rFonts w:asciiTheme="minorHAnsi" w:hAnsiTheme="minorHAnsi"/>
                <w:sz w:val="20"/>
                <w:szCs w:val="20"/>
              </w:rPr>
            </w:pPr>
            <w:r w:rsidRPr="007E66DD">
              <w:rPr>
                <w:rFonts w:asciiTheme="minorHAnsi" w:hAnsiTheme="minorHAnsi"/>
                <w:sz w:val="20"/>
                <w:szCs w:val="20"/>
              </w:rPr>
              <w:t>Estrutura de Dados</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662515" w:rsidRPr="007E66DD" w:rsidRDefault="0087743C" w:rsidP="00400D08">
            <w:pPr>
              <w:autoSpaceDE w:val="0"/>
              <w:autoSpaceDN w:val="0"/>
              <w:adjustRightInd w:val="0"/>
              <w:jc w:val="both"/>
              <w:rPr>
                <w:rFonts w:asciiTheme="minorHAnsi" w:hAnsiTheme="minorHAnsi"/>
                <w:b/>
                <w:sz w:val="20"/>
                <w:szCs w:val="20"/>
                <w:lang w:val="pt-BR"/>
              </w:rPr>
            </w:pPr>
            <w:r w:rsidRPr="007E66DD">
              <w:rPr>
                <w:rFonts w:asciiTheme="minorHAnsi" w:hAnsiTheme="minorHAnsi"/>
                <w:b/>
                <w:sz w:val="20"/>
                <w:szCs w:val="20"/>
                <w:lang w:val="pt-BR"/>
              </w:rPr>
              <w:t xml:space="preserve">Currículo </w:t>
            </w:r>
          </w:p>
          <w:p w:rsidR="00880358" w:rsidRPr="007E66DD" w:rsidRDefault="00475C14" w:rsidP="00400D08">
            <w:pPr>
              <w:autoSpaceDE w:val="0"/>
              <w:autoSpaceDN w:val="0"/>
              <w:adjustRightInd w:val="0"/>
              <w:jc w:val="both"/>
              <w:rPr>
                <w:rFonts w:asciiTheme="minorHAnsi" w:hAnsiTheme="minorHAnsi"/>
                <w:sz w:val="20"/>
                <w:szCs w:val="20"/>
              </w:rPr>
            </w:pPr>
            <w:r w:rsidRPr="007E66DD">
              <w:rPr>
                <w:rFonts w:asciiTheme="minorHAnsi" w:hAnsiTheme="minorHAnsi"/>
                <w:sz w:val="20"/>
                <w:szCs w:val="20"/>
              </w:rPr>
              <w:t>Origem e desenvolvimento do campo curricular. Teorias sobre o currículo. Currículo, ideologia, saber e poder. Currículo como construção social. Currículo, identidade e multiculturalidade.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7C5EEE" w:rsidP="00400D08">
            <w:pPr>
              <w:jc w:val="center"/>
              <w:rPr>
                <w:rFonts w:asciiTheme="minorHAnsi" w:hAnsiTheme="minorHAnsi"/>
                <w:sz w:val="20"/>
                <w:szCs w:val="20"/>
              </w:rPr>
            </w:pPr>
            <w:r w:rsidRPr="007E66DD">
              <w:rPr>
                <w:rFonts w:asciiTheme="minorHAnsi" w:hAnsiTheme="minorHAnsi"/>
                <w:sz w:val="20"/>
                <w:szCs w:val="20"/>
              </w:rPr>
              <w:t>3</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7C5EEE" w:rsidP="00400D08">
            <w:pPr>
              <w:jc w:val="center"/>
              <w:rPr>
                <w:rFonts w:asciiTheme="minorHAnsi" w:hAnsiTheme="minorHAnsi"/>
                <w:sz w:val="20"/>
                <w:szCs w:val="20"/>
              </w:rPr>
            </w:pPr>
            <w:r w:rsidRPr="007E66DD">
              <w:rPr>
                <w:rFonts w:asciiTheme="minorHAnsi" w:hAnsiTheme="minorHAnsi"/>
                <w:sz w:val="20"/>
                <w:szCs w:val="20"/>
              </w:rPr>
              <w:t>54</w:t>
            </w:r>
          </w:p>
        </w:tc>
        <w:tc>
          <w:tcPr>
            <w:tcW w:w="3382" w:type="dxa"/>
            <w:tcBorders>
              <w:top w:val="single" w:sz="4" w:space="0" w:color="auto"/>
              <w:left w:val="single" w:sz="4" w:space="0" w:color="auto"/>
              <w:bottom w:val="single" w:sz="4" w:space="0" w:color="auto"/>
              <w:right w:val="nil"/>
            </w:tcBorders>
          </w:tcPr>
          <w:p w:rsidR="0057730B" w:rsidRPr="007E66DD" w:rsidRDefault="0087743C" w:rsidP="00400D08">
            <w:pPr>
              <w:rPr>
                <w:rFonts w:asciiTheme="minorHAnsi" w:hAnsiTheme="minorHAnsi"/>
                <w:sz w:val="20"/>
                <w:szCs w:val="20"/>
              </w:rPr>
            </w:pPr>
            <w:r w:rsidRPr="007E66DD">
              <w:rPr>
                <w:rFonts w:asciiTheme="minorHAnsi" w:hAnsiTheme="minorHAnsi"/>
                <w:sz w:val="20"/>
                <w:szCs w:val="20"/>
              </w:rPr>
              <w:t>-</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662515" w:rsidRPr="007E66DD" w:rsidRDefault="0087743C" w:rsidP="00400D08">
            <w:pPr>
              <w:pStyle w:val="Corpodetexto"/>
              <w:rPr>
                <w:rFonts w:asciiTheme="minorHAnsi" w:hAnsiTheme="minorHAnsi"/>
                <w:b/>
              </w:rPr>
            </w:pPr>
            <w:r w:rsidRPr="007E66DD">
              <w:rPr>
                <w:rFonts w:asciiTheme="minorHAnsi" w:hAnsiTheme="minorHAnsi"/>
                <w:b/>
              </w:rPr>
              <w:t>Didática</w:t>
            </w:r>
          </w:p>
          <w:p w:rsidR="00880358" w:rsidRPr="007E66DD" w:rsidRDefault="00475C14" w:rsidP="00400D08">
            <w:pPr>
              <w:pStyle w:val="Corpodetexto"/>
              <w:rPr>
                <w:rFonts w:asciiTheme="minorHAnsi" w:hAnsiTheme="minorHAnsi"/>
              </w:rPr>
            </w:pPr>
            <w:r w:rsidRPr="007E66DD">
              <w:rPr>
                <w:rFonts w:asciiTheme="minorHAnsi" w:hAnsiTheme="minorHAnsi"/>
              </w:rPr>
              <w:lastRenderedPageBreak/>
              <w:t>Aspectos históricos, sociais e pedagógicos da área da Didática. Saberes da formação e ação docente. Dimensões da ação docente: relação teoria e prática. Conceitos e elementos do ensino e da aprendizagem. Mediação pedagógica. Campos escolares e não escolares de atuação docente. Princípios teóricos e metodológicos da organização do trabalho docente. Instrumentos de trabalho docente: planejamento, documentação e avaliação. Temporalidades humanas e suas diversidades. Desafios contemporâneos para a docência.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7C5EEE" w:rsidP="00400D08">
            <w:pPr>
              <w:jc w:val="center"/>
              <w:rPr>
                <w:rFonts w:asciiTheme="minorHAnsi" w:hAnsiTheme="minorHAnsi"/>
                <w:sz w:val="20"/>
                <w:szCs w:val="20"/>
              </w:rPr>
            </w:pPr>
            <w:r w:rsidRPr="007E66DD">
              <w:rPr>
                <w:rFonts w:asciiTheme="minorHAnsi" w:hAnsiTheme="minorHAnsi"/>
                <w:sz w:val="20"/>
                <w:szCs w:val="20"/>
              </w:rPr>
              <w:lastRenderedPageBreak/>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7C5EEE"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87743C" w:rsidP="00400D08">
            <w:pPr>
              <w:rPr>
                <w:rFonts w:asciiTheme="minorHAnsi" w:hAnsiTheme="minorHAnsi"/>
                <w:sz w:val="20"/>
                <w:szCs w:val="20"/>
              </w:rPr>
            </w:pPr>
            <w:r w:rsidRPr="007E66DD">
              <w:rPr>
                <w:rFonts w:asciiTheme="minorHAnsi" w:hAnsiTheme="minorHAnsi"/>
                <w:sz w:val="20"/>
                <w:szCs w:val="20"/>
              </w:rPr>
              <w:t>-</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tcPr>
          <w:p w:rsidR="00880358" w:rsidRPr="007E66DD" w:rsidRDefault="007C5EEE" w:rsidP="00400D08">
            <w:pPr>
              <w:pStyle w:val="Corpodetexto"/>
              <w:rPr>
                <w:rFonts w:asciiTheme="minorHAnsi" w:hAnsiTheme="minorHAnsi"/>
                <w:b/>
              </w:rPr>
            </w:pPr>
            <w:r w:rsidRPr="007E66DD">
              <w:rPr>
                <w:rFonts w:asciiTheme="minorHAnsi" w:hAnsiTheme="minorHAnsi"/>
                <w:b/>
              </w:rPr>
              <w:t>Engenharia de Software</w:t>
            </w:r>
          </w:p>
          <w:p w:rsidR="007C5EEE" w:rsidRPr="007E66DD" w:rsidRDefault="00475C14" w:rsidP="00400D08">
            <w:pPr>
              <w:pStyle w:val="Corpodetexto"/>
              <w:rPr>
                <w:rFonts w:asciiTheme="minorHAnsi" w:hAnsiTheme="minorHAnsi"/>
              </w:rPr>
            </w:pPr>
            <w:r w:rsidRPr="007E66DD">
              <w:rPr>
                <w:rFonts w:asciiTheme="minorHAnsi" w:hAnsiTheme="minorHAnsi"/>
              </w:rPr>
              <w:t>Introdução à Engenharia de Software, Processo de Software, Planejamento e Gerenciamento de Software, Gerência da Qualidade, Engenharia de Requisitos de Software, Análise de Sistemas, Projeto de Sistemas, Implementação e Teste de Software, Manutenção e Evolução de Software. Arquiteturas de softwares educativos.</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7C5EEE" w:rsidP="00400D08">
            <w:pPr>
              <w:jc w:val="center"/>
              <w:rPr>
                <w:rFonts w:asciiTheme="minorHAnsi" w:hAnsiTheme="minorHAnsi"/>
                <w:sz w:val="20"/>
                <w:szCs w:val="20"/>
              </w:rPr>
            </w:pPr>
            <w:r w:rsidRPr="007E66DD">
              <w:rPr>
                <w:rFonts w:asciiTheme="minorHAnsi" w:hAnsiTheme="minorHAnsi"/>
                <w:sz w:val="20"/>
                <w:szCs w:val="20"/>
              </w:rPr>
              <w:t>6</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7C5EEE" w:rsidP="00400D08">
            <w:pPr>
              <w:jc w:val="center"/>
              <w:rPr>
                <w:rFonts w:asciiTheme="minorHAnsi" w:hAnsiTheme="minorHAnsi"/>
                <w:sz w:val="20"/>
                <w:szCs w:val="20"/>
              </w:rPr>
            </w:pPr>
            <w:r w:rsidRPr="007E66DD">
              <w:rPr>
                <w:rFonts w:asciiTheme="minorHAnsi" w:hAnsiTheme="minorHAnsi"/>
                <w:sz w:val="20"/>
                <w:szCs w:val="20"/>
              </w:rPr>
              <w:t>108</w:t>
            </w:r>
          </w:p>
        </w:tc>
        <w:tc>
          <w:tcPr>
            <w:tcW w:w="3382" w:type="dxa"/>
            <w:tcBorders>
              <w:top w:val="single" w:sz="4" w:space="0" w:color="auto"/>
              <w:left w:val="single" w:sz="4" w:space="0" w:color="auto"/>
              <w:bottom w:val="single" w:sz="4" w:space="0" w:color="auto"/>
              <w:right w:val="nil"/>
            </w:tcBorders>
          </w:tcPr>
          <w:p w:rsidR="0057730B" w:rsidRPr="007E66DD" w:rsidRDefault="007C5EEE" w:rsidP="00400D08">
            <w:pPr>
              <w:rPr>
                <w:rFonts w:asciiTheme="minorHAnsi" w:hAnsiTheme="minorHAnsi"/>
                <w:sz w:val="20"/>
                <w:szCs w:val="20"/>
              </w:rPr>
            </w:pPr>
            <w:r w:rsidRPr="007E66DD">
              <w:rPr>
                <w:rFonts w:asciiTheme="minorHAnsi" w:hAnsiTheme="minorHAnsi"/>
                <w:sz w:val="20"/>
                <w:szCs w:val="20"/>
              </w:rPr>
              <w:t>Linguagem de Programação-I</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tcPr>
          <w:p w:rsidR="00880358" w:rsidRPr="007E66DD" w:rsidRDefault="009B5674" w:rsidP="00400D08">
            <w:pPr>
              <w:pStyle w:val="Corpodetexto"/>
              <w:rPr>
                <w:rFonts w:asciiTheme="minorHAnsi" w:hAnsiTheme="minorHAnsi"/>
                <w:b/>
              </w:rPr>
            </w:pPr>
            <w:r w:rsidRPr="007E66DD">
              <w:rPr>
                <w:rFonts w:asciiTheme="minorHAnsi" w:hAnsiTheme="minorHAnsi"/>
                <w:b/>
              </w:rPr>
              <w:t>Programação WEB-I</w:t>
            </w:r>
          </w:p>
          <w:p w:rsidR="009B5674" w:rsidRPr="007E66DD" w:rsidRDefault="00475C14" w:rsidP="00400D08">
            <w:pPr>
              <w:pStyle w:val="Corpodetexto"/>
              <w:rPr>
                <w:rFonts w:asciiTheme="minorHAnsi" w:hAnsiTheme="minorHAnsi"/>
              </w:rPr>
            </w:pPr>
            <w:r w:rsidRPr="007E66DD">
              <w:rPr>
                <w:rFonts w:asciiTheme="minorHAnsi" w:hAnsiTheme="minorHAnsi"/>
                <w:bCs/>
              </w:rPr>
              <w:t>Apresentação das principais linguagens de programação e ferramentas para desenvolvimento de sites. Desenvolvimento de sites estáticos. Linguagem de marcação HTML. Tabelas, frames, imagens, som, vídeo e links. Estilos de fontes e definição de conteúdos. Interação com formulários. Linguagem de programação do lado do cliente. Folhas de estilos em cascata. Implementação de sites e seus respectivos testes, avaliação e manutenção.</w:t>
            </w:r>
            <w:r w:rsidRPr="007E66DD">
              <w:rPr>
                <w:rFonts w:asciiTheme="minorHAnsi" w:hAnsiTheme="minorHAnsi"/>
              </w:rPr>
              <w:t xml:space="preserve"> Metodologias e Tecnologias do ensino de programação para a educação.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9B5674"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9B5674"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642CC4" w:rsidP="00400D08">
            <w:pPr>
              <w:rPr>
                <w:rFonts w:asciiTheme="minorHAnsi" w:hAnsiTheme="minorHAnsi"/>
                <w:sz w:val="20"/>
                <w:szCs w:val="20"/>
              </w:rPr>
            </w:pPr>
            <w:r w:rsidRPr="007E66DD">
              <w:rPr>
                <w:rFonts w:asciiTheme="minorHAnsi" w:hAnsiTheme="minorHAnsi"/>
                <w:sz w:val="20"/>
                <w:szCs w:val="20"/>
              </w:rPr>
              <w:t>Linguagem de Programação-I</w:t>
            </w:r>
          </w:p>
        </w:tc>
      </w:tr>
      <w:tr w:rsidR="00F5458D"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880358" w:rsidRPr="007E66DD" w:rsidRDefault="009B5674" w:rsidP="00400D08">
            <w:pPr>
              <w:pStyle w:val="Corpodetexto"/>
              <w:rPr>
                <w:rFonts w:asciiTheme="minorHAnsi" w:hAnsiTheme="minorHAnsi"/>
                <w:b/>
              </w:rPr>
            </w:pPr>
            <w:r w:rsidRPr="007E66DD">
              <w:rPr>
                <w:rFonts w:asciiTheme="minorHAnsi" w:hAnsiTheme="minorHAnsi"/>
                <w:b/>
              </w:rPr>
              <w:t>Softwares Educativos-II</w:t>
            </w:r>
          </w:p>
          <w:p w:rsidR="009B5674" w:rsidRPr="007E66DD" w:rsidRDefault="00475C14" w:rsidP="00400D08">
            <w:pPr>
              <w:pStyle w:val="Corpodetexto"/>
              <w:rPr>
                <w:rFonts w:asciiTheme="minorHAnsi" w:hAnsiTheme="minorHAnsi"/>
                <w:b/>
                <w:bCs/>
              </w:rPr>
            </w:pPr>
            <w:r w:rsidRPr="007E66DD">
              <w:rPr>
                <w:rFonts w:asciiTheme="minorHAnsi" w:hAnsiTheme="minorHAnsi"/>
              </w:rPr>
              <w:t>Objetos de Aprendizagem: conceituação, características, metáforas e metodologias de desenvolvimento. Recursos Educacionais Abertos. Repositórios online de Objetos Educacionais. Conceito de Autoria Colaborativa. Tecnologias da Web na Educação: redes sociais, computação nas nuvens, social games e tecnologias móveis. Aplicação de softwares educativos em processos de ensino aprendizagem no contexto escolar.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F5458D" w:rsidRPr="007E66DD" w:rsidRDefault="0087743C"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F5458D" w:rsidRPr="007E66DD" w:rsidRDefault="002C0499"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F5458D" w:rsidRPr="007E66DD" w:rsidRDefault="009B5674" w:rsidP="00400D08">
            <w:pPr>
              <w:rPr>
                <w:rFonts w:asciiTheme="minorHAnsi" w:hAnsiTheme="minorHAnsi"/>
                <w:bCs/>
                <w:sz w:val="20"/>
                <w:szCs w:val="20"/>
              </w:rPr>
            </w:pPr>
            <w:r w:rsidRPr="007E66DD">
              <w:rPr>
                <w:rFonts w:asciiTheme="minorHAnsi" w:hAnsiTheme="minorHAnsi"/>
                <w:sz w:val="20"/>
                <w:szCs w:val="20"/>
              </w:rPr>
              <w:t>Softwares Educativos-I</w:t>
            </w:r>
          </w:p>
        </w:tc>
      </w:tr>
      <w:tr w:rsidR="0057730B" w:rsidRPr="007E66DD" w:rsidTr="00F5458D">
        <w:trPr>
          <w:gridAfter w:val="1"/>
          <w:wAfter w:w="63" w:type="dxa"/>
          <w:jc w:val="center"/>
        </w:trPr>
        <w:tc>
          <w:tcPr>
            <w:tcW w:w="9163" w:type="dxa"/>
            <w:tcBorders>
              <w:top w:val="single" w:sz="4" w:space="0" w:color="auto"/>
              <w:left w:val="nil"/>
              <w:bottom w:val="thinThickThinSmallGap" w:sz="12" w:space="0" w:color="auto"/>
              <w:right w:val="single" w:sz="4" w:space="0" w:color="auto"/>
            </w:tcBorders>
            <w:vAlign w:val="center"/>
          </w:tcPr>
          <w:p w:rsidR="0057730B" w:rsidRPr="007E66DD" w:rsidRDefault="0057730B" w:rsidP="00400D08">
            <w:pPr>
              <w:rPr>
                <w:rFonts w:asciiTheme="minorHAnsi" w:hAnsiTheme="minorHAnsi"/>
                <w:sz w:val="20"/>
                <w:szCs w:val="20"/>
              </w:rPr>
            </w:pPr>
            <w:r w:rsidRPr="007E66DD">
              <w:rPr>
                <w:rFonts w:asciiTheme="minorHAnsi" w:hAnsiTheme="minorHAnsi"/>
                <w:sz w:val="20"/>
                <w:szCs w:val="20"/>
              </w:rPr>
              <w:t xml:space="preserve">TOTAL </w:t>
            </w:r>
          </w:p>
        </w:tc>
        <w:tc>
          <w:tcPr>
            <w:tcW w:w="737" w:type="dxa"/>
            <w:tcBorders>
              <w:top w:val="single" w:sz="4" w:space="0" w:color="auto"/>
              <w:left w:val="single" w:sz="4" w:space="0" w:color="auto"/>
              <w:bottom w:val="thinThickThinSmallGap" w:sz="12" w:space="0" w:color="auto"/>
              <w:right w:val="single" w:sz="4" w:space="0" w:color="auto"/>
            </w:tcBorders>
          </w:tcPr>
          <w:p w:rsidR="0057730B" w:rsidRPr="007E66DD" w:rsidRDefault="0057730B" w:rsidP="009B5674">
            <w:pPr>
              <w:jc w:val="center"/>
              <w:rPr>
                <w:rFonts w:asciiTheme="minorHAnsi" w:hAnsiTheme="minorHAnsi"/>
                <w:sz w:val="20"/>
                <w:szCs w:val="20"/>
              </w:rPr>
            </w:pPr>
            <w:r w:rsidRPr="007E66DD">
              <w:rPr>
                <w:rFonts w:asciiTheme="minorHAnsi" w:hAnsiTheme="minorHAnsi"/>
                <w:sz w:val="20"/>
                <w:szCs w:val="20"/>
              </w:rPr>
              <w:t>2</w:t>
            </w:r>
            <w:r w:rsidR="009B5674" w:rsidRPr="007E66DD">
              <w:rPr>
                <w:rFonts w:asciiTheme="minorHAnsi" w:hAnsiTheme="minorHAnsi"/>
                <w:sz w:val="20"/>
                <w:szCs w:val="20"/>
              </w:rPr>
              <w:t>7</w:t>
            </w:r>
          </w:p>
        </w:tc>
        <w:tc>
          <w:tcPr>
            <w:tcW w:w="731" w:type="dxa"/>
            <w:tcBorders>
              <w:top w:val="single" w:sz="4" w:space="0" w:color="auto"/>
              <w:left w:val="single" w:sz="4" w:space="0" w:color="auto"/>
              <w:bottom w:val="thinThickThinSmallGap" w:sz="12" w:space="0" w:color="auto"/>
              <w:right w:val="single" w:sz="4" w:space="0" w:color="auto"/>
            </w:tcBorders>
          </w:tcPr>
          <w:p w:rsidR="0057730B" w:rsidRPr="007E66DD" w:rsidRDefault="009B5674" w:rsidP="00400D08">
            <w:pPr>
              <w:jc w:val="center"/>
              <w:rPr>
                <w:rFonts w:asciiTheme="minorHAnsi" w:hAnsiTheme="minorHAnsi"/>
                <w:sz w:val="20"/>
                <w:szCs w:val="20"/>
              </w:rPr>
            </w:pPr>
            <w:r w:rsidRPr="007E66DD">
              <w:rPr>
                <w:rFonts w:asciiTheme="minorHAnsi" w:hAnsiTheme="minorHAnsi"/>
                <w:sz w:val="20"/>
                <w:szCs w:val="20"/>
              </w:rPr>
              <w:t>486</w:t>
            </w:r>
          </w:p>
        </w:tc>
        <w:tc>
          <w:tcPr>
            <w:tcW w:w="3382" w:type="dxa"/>
            <w:tcBorders>
              <w:top w:val="single" w:sz="4" w:space="0" w:color="auto"/>
              <w:left w:val="single" w:sz="4" w:space="0" w:color="auto"/>
              <w:bottom w:val="thinThickThinSmallGap" w:sz="12" w:space="0" w:color="auto"/>
              <w:right w:val="nil"/>
            </w:tcBorders>
          </w:tcPr>
          <w:p w:rsidR="0057730B" w:rsidRPr="007E66DD" w:rsidRDefault="0057730B" w:rsidP="00400D08">
            <w:pPr>
              <w:rPr>
                <w:rFonts w:asciiTheme="minorHAnsi" w:hAnsiTheme="minorHAnsi"/>
                <w:sz w:val="20"/>
                <w:szCs w:val="20"/>
              </w:rPr>
            </w:pPr>
            <w:r w:rsidRPr="007E66DD">
              <w:rPr>
                <w:rFonts w:asciiTheme="minorHAnsi" w:hAnsiTheme="minorHAnsi"/>
                <w:sz w:val="20"/>
                <w:szCs w:val="20"/>
              </w:rPr>
              <w:t> </w:t>
            </w:r>
          </w:p>
        </w:tc>
      </w:tr>
      <w:tr w:rsidR="0057730B" w:rsidRPr="007E66DD" w:rsidTr="00F5458D">
        <w:trPr>
          <w:gridAfter w:val="1"/>
          <w:wAfter w:w="63" w:type="dxa"/>
          <w:jc w:val="center"/>
        </w:trPr>
        <w:tc>
          <w:tcPr>
            <w:tcW w:w="1401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57730B" w:rsidRPr="007E66DD" w:rsidRDefault="0057730B" w:rsidP="00400D08">
            <w:pPr>
              <w:rPr>
                <w:rFonts w:asciiTheme="minorHAnsi" w:hAnsiTheme="minorHAnsi"/>
                <w:sz w:val="20"/>
                <w:szCs w:val="20"/>
              </w:rPr>
            </w:pPr>
            <w:r w:rsidRPr="007E66DD">
              <w:rPr>
                <w:rFonts w:asciiTheme="minorHAnsi" w:hAnsiTheme="minorHAnsi"/>
                <w:sz w:val="20"/>
                <w:szCs w:val="20"/>
              </w:rPr>
              <w:t>5ª FASE</w:t>
            </w:r>
          </w:p>
        </w:tc>
      </w:tr>
      <w:tr w:rsidR="0057730B"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tcPr>
          <w:p w:rsidR="00662515" w:rsidRPr="007E66DD" w:rsidRDefault="0087743C" w:rsidP="00400D08">
            <w:pPr>
              <w:pStyle w:val="Corpodetexto"/>
              <w:rPr>
                <w:rFonts w:asciiTheme="minorHAnsi" w:hAnsiTheme="minorHAnsi"/>
                <w:b/>
              </w:rPr>
            </w:pPr>
            <w:r w:rsidRPr="007E66DD">
              <w:rPr>
                <w:rFonts w:asciiTheme="minorHAnsi" w:hAnsiTheme="minorHAnsi"/>
                <w:b/>
              </w:rPr>
              <w:t>Estágio Curricular Supervisionado-I</w:t>
            </w:r>
          </w:p>
          <w:p w:rsidR="00880358" w:rsidRPr="007E66DD" w:rsidRDefault="00475C14" w:rsidP="00400D08">
            <w:pPr>
              <w:pStyle w:val="Corpodetexto"/>
              <w:rPr>
                <w:rFonts w:asciiTheme="minorHAnsi" w:hAnsiTheme="minorHAnsi"/>
                <w:bCs/>
              </w:rPr>
            </w:pPr>
            <w:r w:rsidRPr="007E66DD">
              <w:rPr>
                <w:rFonts w:asciiTheme="minorHAnsi" w:hAnsiTheme="minorHAnsi"/>
              </w:rPr>
              <w:t>Observação no contexto educativo. Aspectos relacionados ao contexto educacional e escolar. Mapeamento da realidade escolar e seus modos de funcionamento.  Registro do cotidiano escolar a partir da leitura crítica do contexto educativo, social e cultural. Reconhecer as necessidades do contexto da gestão educacional e escolar.</w:t>
            </w:r>
          </w:p>
        </w:tc>
        <w:tc>
          <w:tcPr>
            <w:tcW w:w="737" w:type="dxa"/>
            <w:tcBorders>
              <w:top w:val="single" w:sz="4" w:space="0" w:color="auto"/>
              <w:left w:val="single" w:sz="4" w:space="0" w:color="auto"/>
              <w:bottom w:val="single" w:sz="4" w:space="0" w:color="auto"/>
              <w:right w:val="single" w:sz="4" w:space="0" w:color="auto"/>
            </w:tcBorders>
          </w:tcPr>
          <w:p w:rsidR="0057730B" w:rsidRPr="007E66DD" w:rsidRDefault="009B5674" w:rsidP="00400D08">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57730B" w:rsidRPr="007E66DD" w:rsidRDefault="009B5674" w:rsidP="00400D08">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57730B" w:rsidRPr="007E66DD" w:rsidRDefault="009B5674" w:rsidP="00400D08">
            <w:pPr>
              <w:rPr>
                <w:rFonts w:asciiTheme="minorHAnsi" w:hAnsiTheme="minorHAnsi"/>
                <w:sz w:val="20"/>
                <w:szCs w:val="20"/>
              </w:rPr>
            </w:pPr>
            <w:r w:rsidRPr="007E66DD">
              <w:rPr>
                <w:rFonts w:asciiTheme="minorHAnsi" w:hAnsiTheme="minorHAnsi"/>
                <w:sz w:val="20"/>
                <w:szCs w:val="20"/>
                <w:lang w:val="pt-BR"/>
              </w:rPr>
              <w:t>-</w:t>
            </w:r>
          </w:p>
        </w:tc>
      </w:tr>
      <w:tr w:rsidR="009B5674" w:rsidRPr="007E66DD" w:rsidTr="000D332E">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9B5674" w:rsidP="009B5674">
            <w:pPr>
              <w:pStyle w:val="Corpodetexto"/>
              <w:rPr>
                <w:rFonts w:asciiTheme="minorHAnsi" w:hAnsiTheme="minorHAnsi"/>
                <w:b/>
              </w:rPr>
            </w:pPr>
            <w:r w:rsidRPr="007E66DD">
              <w:rPr>
                <w:rFonts w:asciiTheme="minorHAnsi" w:hAnsiTheme="minorHAnsi"/>
                <w:b/>
              </w:rPr>
              <w:t>Gerenciamento de Projetos</w:t>
            </w:r>
          </w:p>
          <w:p w:rsidR="009B5674" w:rsidRPr="007E66DD" w:rsidRDefault="00475C14" w:rsidP="009B5674">
            <w:pPr>
              <w:pStyle w:val="Corpodetexto"/>
              <w:rPr>
                <w:rFonts w:asciiTheme="minorHAnsi" w:hAnsiTheme="minorHAnsi"/>
              </w:rPr>
            </w:pPr>
            <w:r w:rsidRPr="007E66DD">
              <w:rPr>
                <w:rFonts w:asciiTheme="minorHAnsi" w:hAnsiTheme="minorHAnsi"/>
              </w:rPr>
              <w:t>Fundamentos de gerenciamento de projetos. Habilidades de um gerente de projetos. Áreas de gerenciamento de projetos. Processos de gerenciamento de projetos. Tríplice restrição. Definição do escopo do projeto. Planejamento do projeto: definição do escopo do projeto, entregas, esforço, custo, tempo, alocação de recursos.</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Engenharia de Software</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tcPr>
          <w:p w:rsidR="009B5674" w:rsidRPr="007E66DD" w:rsidRDefault="009B5674" w:rsidP="009B5674">
            <w:pPr>
              <w:autoSpaceDE w:val="0"/>
              <w:autoSpaceDN w:val="0"/>
              <w:adjustRightInd w:val="0"/>
              <w:jc w:val="both"/>
              <w:rPr>
                <w:rFonts w:asciiTheme="minorHAnsi" w:hAnsiTheme="minorHAnsi"/>
                <w:b/>
                <w:sz w:val="20"/>
                <w:szCs w:val="20"/>
              </w:rPr>
            </w:pPr>
            <w:r w:rsidRPr="007E66DD">
              <w:rPr>
                <w:rFonts w:asciiTheme="minorHAnsi" w:hAnsiTheme="minorHAnsi"/>
                <w:b/>
                <w:sz w:val="20"/>
                <w:szCs w:val="20"/>
              </w:rPr>
              <w:t>Metodologias de Informática na Educação</w:t>
            </w:r>
          </w:p>
          <w:p w:rsidR="009B5674" w:rsidRPr="007E66DD" w:rsidRDefault="00475C14" w:rsidP="009B5674">
            <w:pPr>
              <w:autoSpaceDE w:val="0"/>
              <w:autoSpaceDN w:val="0"/>
              <w:adjustRightInd w:val="0"/>
              <w:jc w:val="both"/>
              <w:rPr>
                <w:rFonts w:asciiTheme="minorHAnsi" w:hAnsiTheme="minorHAnsi"/>
                <w:sz w:val="20"/>
                <w:szCs w:val="20"/>
              </w:rPr>
            </w:pPr>
            <w:r w:rsidRPr="007E66DD">
              <w:rPr>
                <w:rFonts w:asciiTheme="minorHAnsi" w:hAnsiTheme="minorHAnsi"/>
                <w:sz w:val="20"/>
                <w:szCs w:val="20"/>
                <w:shd w:val="clear" w:color="auto" w:fill="FFFFFF"/>
              </w:rPr>
              <w:t xml:space="preserve">Métodos de ensino-aprendizagem e os elementos do planejamento escolar. Mediação docente no contexto da informática educativa. Arquiteturas de Projetos de Aprendizagem. Arquitetura de estudo de caso ou resolução de problema. Arquitetura de aprendizagem incidente. Arquitetura de ação simulada. Tecnologias educacionais no </w:t>
            </w:r>
            <w:r w:rsidRPr="007E66DD">
              <w:rPr>
                <w:rFonts w:asciiTheme="minorHAnsi" w:hAnsiTheme="minorHAnsi"/>
                <w:sz w:val="20"/>
                <w:szCs w:val="20"/>
                <w:shd w:val="clear" w:color="auto" w:fill="FFFFFF"/>
              </w:rPr>
              <w:lastRenderedPageBreak/>
              <w:t xml:space="preserve">âmbito das arquiteturas pedagógicas. </w:t>
            </w:r>
            <w:r w:rsidRPr="007E66DD">
              <w:rPr>
                <w:rFonts w:asciiTheme="minorHAnsi" w:eastAsia="Arial Unicode MS" w:hAnsiTheme="minorHAnsi"/>
                <w:sz w:val="20"/>
                <w:szCs w:val="20"/>
                <w:shd w:val="clear" w:color="auto" w:fill="FFFFFF"/>
              </w:rPr>
              <w:t>Planejamento</w:t>
            </w:r>
            <w:r w:rsidRPr="007E66DD">
              <w:rPr>
                <w:rFonts w:asciiTheme="minorHAnsi" w:hAnsiTheme="minorHAnsi"/>
                <w:sz w:val="20"/>
                <w:szCs w:val="20"/>
                <w:shd w:val="clear" w:color="auto" w:fill="FFFFFF"/>
              </w:rPr>
              <w:t xml:space="preserve"> e intervenção de arquiteturas pedagógicas em espaços educativos.</w:t>
            </w:r>
            <w:r w:rsidRPr="007E66DD">
              <w:rPr>
                <w:rFonts w:asciiTheme="minorHAnsi" w:hAnsiTheme="minorHAnsi"/>
                <w:sz w:val="20"/>
                <w:szCs w:val="20"/>
              </w:rPr>
              <w:t xml:space="preserve">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lastRenderedPageBreak/>
              <w:t>4</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tcPr>
          <w:p w:rsidR="009B5674" w:rsidRPr="007E66DD" w:rsidRDefault="009B5674" w:rsidP="009B5674">
            <w:pPr>
              <w:pStyle w:val="Corpodetexto"/>
              <w:rPr>
                <w:rFonts w:asciiTheme="minorHAnsi" w:hAnsiTheme="minorHAnsi"/>
                <w:b/>
              </w:rPr>
            </w:pPr>
            <w:r w:rsidRPr="007E66DD">
              <w:rPr>
                <w:rFonts w:asciiTheme="minorHAnsi" w:hAnsiTheme="minorHAnsi"/>
                <w:b/>
              </w:rPr>
              <w:t>Práticas Pedagógicas e Tecnologias Educacionais</w:t>
            </w:r>
          </w:p>
          <w:p w:rsidR="009B5674" w:rsidRPr="007E66DD" w:rsidRDefault="00475C14" w:rsidP="009B5674">
            <w:pPr>
              <w:pStyle w:val="Corpodetexto"/>
              <w:rPr>
                <w:rFonts w:asciiTheme="minorHAnsi" w:hAnsiTheme="minorHAnsi"/>
              </w:rPr>
            </w:pPr>
            <w:r w:rsidRPr="007E66DD">
              <w:rPr>
                <w:rFonts w:asciiTheme="minorHAnsi" w:hAnsiTheme="minorHAnsi"/>
                <w:shd w:val="clear" w:color="auto" w:fill="FFFFFF"/>
              </w:rPr>
              <w:t xml:space="preserve">Objetos de Aprendizagem: conceituação, características e repositórios. Recursos Educacionais Abertos. Tecnologias da Web na Educação.  Arquiteturas Pedagógicas. Mediação docente no contexto da informática educativa. Planejamento do ensino-aprendizagem envolvendo tecnologias educacionais. </w:t>
            </w:r>
            <w:r w:rsidRPr="007E66DD">
              <w:rPr>
                <w:rFonts w:asciiTheme="minorHAnsi" w:hAnsiTheme="minorHAnsi"/>
              </w:rPr>
              <w:t>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9B5674" w:rsidP="009B5674">
            <w:pPr>
              <w:pStyle w:val="Corpodetexto"/>
              <w:rPr>
                <w:rFonts w:asciiTheme="minorHAnsi" w:hAnsiTheme="minorHAnsi"/>
                <w:b/>
              </w:rPr>
            </w:pPr>
            <w:r w:rsidRPr="007E66DD">
              <w:rPr>
                <w:rFonts w:asciiTheme="minorHAnsi" w:hAnsiTheme="minorHAnsi"/>
                <w:b/>
              </w:rPr>
              <w:t>Programação WEB-II</w:t>
            </w:r>
          </w:p>
          <w:p w:rsidR="009B5674" w:rsidRPr="007E66DD" w:rsidRDefault="00475C14" w:rsidP="009B5674">
            <w:pPr>
              <w:pStyle w:val="Corpodetexto"/>
              <w:rPr>
                <w:rFonts w:asciiTheme="minorHAnsi" w:hAnsiTheme="minorHAnsi"/>
                <w:b/>
              </w:rPr>
            </w:pPr>
            <w:r w:rsidRPr="007E66DD">
              <w:rPr>
                <w:rFonts w:asciiTheme="minorHAnsi" w:hAnsiTheme="minorHAnsi"/>
              </w:rPr>
              <w:t>Definição e conceito. Linguagem Client-Side; Formatação dos caracteres; Formatação do documento; Variáveis; Nomes reservados; Operadores; Funções; Eventos; Condições; Formulários; Mensagens de erro; Caixas de mensagem. Linguagem Server-Side: Introdução e sintaxe básica; Utilização de ferramentas para desenvolvimento Web; Tipos; Variáveis, Constantes, Expressões, Operadores, Controle do Fluxo de Execução, Funções, Classes e objetos, Internacionalização Formulários, Integração com bancos de dados, Sessões, Upload de arquivos, Implementação de Estudo de caso. Metodologias e Tecnologias do ensino de programação para a educação.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Programação WEB-I</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9B5674" w:rsidP="009B5674">
            <w:pPr>
              <w:pStyle w:val="Corpodetexto"/>
              <w:rPr>
                <w:rFonts w:asciiTheme="minorHAnsi" w:hAnsiTheme="minorHAnsi"/>
                <w:b/>
              </w:rPr>
            </w:pPr>
            <w:r w:rsidRPr="007E66DD">
              <w:rPr>
                <w:rFonts w:asciiTheme="minorHAnsi" w:hAnsiTheme="minorHAnsi"/>
                <w:b/>
              </w:rPr>
              <w:t>Redes de Computadores</w:t>
            </w:r>
          </w:p>
          <w:p w:rsidR="009B5674" w:rsidRPr="007E66DD" w:rsidRDefault="00475C14" w:rsidP="009B5674">
            <w:pPr>
              <w:pStyle w:val="Corpodetexto"/>
              <w:rPr>
                <w:rFonts w:asciiTheme="minorHAnsi" w:hAnsiTheme="minorHAnsi"/>
              </w:rPr>
            </w:pPr>
            <w:r w:rsidRPr="007E66DD">
              <w:rPr>
                <w:rFonts w:asciiTheme="minorHAnsi" w:hAnsiTheme="minorHAnsi"/>
              </w:rPr>
              <w:t>Introdução: Uma viagem pelo mundo das redes, A Internet. Modelo de referência OSI (Open System Interconnection). A Camada de Aplicação: HTTP, FTP, SMTP, DNS, Aplicativos com TCP. Camada de Transportes: Serviços da camada de transporte, Multiplexação e Demultiplexação de Aplicações, Transporte Não Orientado a Conexão (UDP), Transporte Orientado a Conexão (TCP), Controle de Congestionamento. Camada de Rede e Roteamento: Princípios de Roteamento, Protocolo da Internet, Roteamento na Internet, IPv6. Camada de Enlace e Redes Locais: Serviços Fornecidos, detecção e correção de erros, Protocolos de Acesso Múltiplo e LANs, Redes Ethernet, Redes Locais Sem Fio, Redes de Longa Distância (Frame Relay, ATM). Rede Multimídia: Aplicações Multimídia, Protocolos Multimídia (RTSP, RTP, H.323), Qualidade de Serviço em redes multimídia (Intserv, Diffserv, RSVP). Segurança em Redes de Computadores: O que é Segurança, Autenticação e Criptografia, Integridade, Comércio pela Internet, Ipsec Gerenciamento de Redes: O que é gerenciamento de redes, Arquitetura de Gerenciamento, Protocolos de gerenciamento. Prática: Implementação.de uma rede de computadores; confecção de um cabo de rede (internet). Metodologias e práticas de redes de computadores para o ensino na educação básica.</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6</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108</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Linguagem de Programação-I</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TOTAL</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26</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468</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p>
        </w:tc>
      </w:tr>
      <w:tr w:rsidR="009B5674" w:rsidRPr="007E66DD" w:rsidTr="00F5458D">
        <w:trPr>
          <w:gridAfter w:val="1"/>
          <w:wAfter w:w="63" w:type="dxa"/>
          <w:jc w:val="center"/>
        </w:trPr>
        <w:tc>
          <w:tcPr>
            <w:tcW w:w="1401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 6ª FASE</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tcPr>
          <w:p w:rsidR="009B5674" w:rsidRPr="007E66DD" w:rsidRDefault="009B5674" w:rsidP="009B5674">
            <w:pPr>
              <w:pStyle w:val="Corpodetexto"/>
              <w:rPr>
                <w:rFonts w:asciiTheme="minorHAnsi" w:hAnsiTheme="minorHAnsi"/>
                <w:b/>
              </w:rPr>
            </w:pPr>
            <w:r w:rsidRPr="007E66DD">
              <w:rPr>
                <w:rFonts w:asciiTheme="minorHAnsi" w:hAnsiTheme="minorHAnsi"/>
                <w:b/>
              </w:rPr>
              <w:t>Estágio Curricular Supervisionado-II</w:t>
            </w:r>
          </w:p>
          <w:p w:rsidR="009B5674" w:rsidRPr="007E66DD" w:rsidRDefault="00475C14" w:rsidP="009B5674">
            <w:pPr>
              <w:pStyle w:val="Corpodetexto"/>
              <w:rPr>
                <w:rFonts w:asciiTheme="minorHAnsi" w:hAnsiTheme="minorHAnsi"/>
              </w:rPr>
            </w:pPr>
            <w:r w:rsidRPr="007E66DD">
              <w:rPr>
                <w:rFonts w:asciiTheme="minorHAnsi" w:hAnsiTheme="minorHAnsi"/>
              </w:rPr>
              <w:t>Observação participante na Instituição escolar. Contato com o docente e auxílio em classe. Auxiliar o docente da classe nas atividades de classe. Analisar os planejamentos em relação ao projeto político pedagógico da Instituição. Análise das salas informatizadas e seus projetos educativos com registros da análise pedagógica. Intervenção em assuntos escolares quando for solicitado. Elaboração de registros do desenvolvimento das atividades em documentos específicos. Elaboração do Relatório Parcial de Estágio.</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5338C4" w:rsidP="009B5674">
            <w:pPr>
              <w:jc w:val="center"/>
              <w:rPr>
                <w:rFonts w:asciiTheme="minorHAnsi" w:hAnsiTheme="minorHAnsi"/>
                <w:sz w:val="20"/>
                <w:szCs w:val="20"/>
              </w:rPr>
            </w:pPr>
            <w:r w:rsidRPr="007E66DD">
              <w:rPr>
                <w:rFonts w:asciiTheme="minorHAnsi" w:hAnsiTheme="minorHAnsi"/>
                <w:sz w:val="20"/>
                <w:szCs w:val="20"/>
              </w:rPr>
              <w:t>7</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5338C4" w:rsidP="005338C4">
            <w:pPr>
              <w:jc w:val="center"/>
              <w:rPr>
                <w:rFonts w:asciiTheme="minorHAnsi" w:hAnsiTheme="minorHAnsi"/>
                <w:sz w:val="20"/>
                <w:szCs w:val="20"/>
              </w:rPr>
            </w:pPr>
            <w:r w:rsidRPr="007E66DD">
              <w:rPr>
                <w:rFonts w:asciiTheme="minorHAnsi" w:hAnsiTheme="minorHAnsi"/>
                <w:sz w:val="20"/>
                <w:szCs w:val="20"/>
              </w:rPr>
              <w:t>126</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lang w:val="pt-BR"/>
              </w:rPr>
              <w:t>Estágio Curricular Supervisionado-I</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5338C4" w:rsidP="009B5674">
            <w:pPr>
              <w:pStyle w:val="Corpodetexto"/>
              <w:rPr>
                <w:rFonts w:asciiTheme="minorHAnsi" w:hAnsiTheme="minorHAnsi"/>
                <w:b/>
              </w:rPr>
            </w:pPr>
            <w:r w:rsidRPr="007E66DD">
              <w:rPr>
                <w:rFonts w:asciiTheme="minorHAnsi" w:hAnsiTheme="minorHAnsi"/>
                <w:b/>
              </w:rPr>
              <w:t>Tecnologia e Sustentabilidade</w:t>
            </w:r>
          </w:p>
          <w:p w:rsidR="005338C4" w:rsidRPr="007E66DD" w:rsidRDefault="00475C14" w:rsidP="009B5674">
            <w:pPr>
              <w:pStyle w:val="Corpodetexto"/>
              <w:rPr>
                <w:rFonts w:asciiTheme="minorHAnsi" w:hAnsiTheme="minorHAnsi"/>
              </w:rPr>
            </w:pPr>
            <w:r w:rsidRPr="007E66DD">
              <w:rPr>
                <w:rFonts w:asciiTheme="minorHAnsi" w:hAnsiTheme="minorHAnsi"/>
              </w:rPr>
              <w:lastRenderedPageBreak/>
              <w:t>A informática e sua relação com o homem, a natureza e a sustentabilidade. Ciências, tecnologia e degradação ambiental. Ciência, tecnologia, ambiente social e natural. Abordagens metodológicas e práticas de educação ambiental e sustentabilidade. Visão sistêmica e interdisciplinar na abordagem das questões ambientais e tecnologia. Reflexões sobre tecnologia, educação e meio ambiente no ensino básico.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5338C4" w:rsidP="009B5674">
            <w:pPr>
              <w:jc w:val="center"/>
              <w:rPr>
                <w:rFonts w:asciiTheme="minorHAnsi" w:hAnsiTheme="minorHAnsi"/>
                <w:sz w:val="20"/>
                <w:szCs w:val="20"/>
              </w:rPr>
            </w:pPr>
            <w:r w:rsidRPr="007E66DD">
              <w:rPr>
                <w:rFonts w:asciiTheme="minorHAnsi" w:hAnsiTheme="minorHAnsi"/>
                <w:sz w:val="20"/>
                <w:szCs w:val="20"/>
              </w:rPr>
              <w:lastRenderedPageBreak/>
              <w:t>4</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5338C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9B5674" w:rsidRPr="007E66DD" w:rsidRDefault="005338C4" w:rsidP="009B5674">
            <w:pPr>
              <w:rPr>
                <w:rFonts w:asciiTheme="minorHAnsi" w:hAnsiTheme="minorHAnsi"/>
                <w:sz w:val="20"/>
                <w:szCs w:val="20"/>
              </w:rPr>
            </w:pPr>
            <w:r w:rsidRPr="007E66DD">
              <w:rPr>
                <w:rFonts w:asciiTheme="minorHAnsi" w:hAnsiTheme="minorHAnsi"/>
                <w:sz w:val="20"/>
                <w:szCs w:val="20"/>
                <w:lang w:val="pt-BR"/>
              </w:rPr>
              <w:t>-</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5338C4" w:rsidP="009B5674">
            <w:pPr>
              <w:pStyle w:val="Corpodetexto"/>
              <w:rPr>
                <w:rFonts w:asciiTheme="minorHAnsi" w:hAnsiTheme="minorHAnsi"/>
                <w:b/>
              </w:rPr>
            </w:pPr>
            <w:r w:rsidRPr="007E66DD">
              <w:rPr>
                <w:rFonts w:asciiTheme="minorHAnsi" w:hAnsiTheme="minorHAnsi"/>
                <w:b/>
              </w:rPr>
              <w:t>Inteligência Artificial</w:t>
            </w:r>
          </w:p>
          <w:p w:rsidR="005338C4" w:rsidRPr="007E66DD" w:rsidRDefault="00475C14" w:rsidP="009B5674">
            <w:pPr>
              <w:pStyle w:val="Corpodetexto"/>
              <w:rPr>
                <w:rFonts w:asciiTheme="minorHAnsi" w:hAnsiTheme="minorHAnsi"/>
              </w:rPr>
            </w:pPr>
            <w:r w:rsidRPr="007E66DD">
              <w:rPr>
                <w:rFonts w:asciiTheme="minorHAnsi" w:hAnsiTheme="minorHAnsi"/>
              </w:rPr>
              <w:t>Introdução à Inteligência Artificial. Histórico da Inteligência Artificial. Representação do conhecimento. Métodos não informados e informados de busca. Aprendizado de máquina. Paradigmas de Inteligência Artificial: simbólico, conexionista, evolutivo e estatístico. Inteligência artificial aplicada a robótica: estado da arte. Resolução de Problemas.</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5338C4" w:rsidP="009B5674">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5338C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9B5674" w:rsidRPr="007E66DD" w:rsidRDefault="005338C4" w:rsidP="009B5674">
            <w:pPr>
              <w:rPr>
                <w:rFonts w:asciiTheme="minorHAnsi" w:hAnsiTheme="minorHAnsi"/>
                <w:sz w:val="20"/>
                <w:szCs w:val="20"/>
              </w:rPr>
            </w:pPr>
            <w:r w:rsidRPr="007E66DD">
              <w:rPr>
                <w:rFonts w:asciiTheme="minorHAnsi" w:hAnsiTheme="minorHAnsi"/>
                <w:sz w:val="20"/>
                <w:szCs w:val="20"/>
              </w:rPr>
              <w:t>Algoritmos</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5338C4" w:rsidP="009B5674">
            <w:pPr>
              <w:snapToGrid w:val="0"/>
              <w:jc w:val="both"/>
              <w:rPr>
                <w:rFonts w:asciiTheme="minorHAnsi" w:hAnsiTheme="minorHAnsi"/>
                <w:b/>
                <w:sz w:val="20"/>
                <w:szCs w:val="20"/>
              </w:rPr>
            </w:pPr>
            <w:r w:rsidRPr="007E66DD">
              <w:rPr>
                <w:rFonts w:asciiTheme="minorHAnsi" w:hAnsiTheme="minorHAnsi"/>
                <w:b/>
                <w:sz w:val="20"/>
                <w:szCs w:val="20"/>
              </w:rPr>
              <w:t>Tópicos Especiais em Licenciatura em Informática-III</w:t>
            </w:r>
          </w:p>
          <w:p w:rsidR="00311929" w:rsidRPr="007E66DD" w:rsidRDefault="00475C14" w:rsidP="009B5674">
            <w:pPr>
              <w:snapToGrid w:val="0"/>
              <w:jc w:val="both"/>
              <w:rPr>
                <w:rFonts w:asciiTheme="minorHAnsi" w:hAnsiTheme="minorHAnsi"/>
                <w:bCs/>
                <w:sz w:val="20"/>
                <w:szCs w:val="20"/>
              </w:rPr>
            </w:pPr>
            <w:r w:rsidRPr="007E66DD">
              <w:rPr>
                <w:rFonts w:asciiTheme="minorHAnsi" w:hAnsiTheme="minorHAnsi"/>
                <w:bCs/>
                <w:sz w:val="20"/>
                <w:szCs w:val="20"/>
              </w:rPr>
              <w:t>Tópicos atuais e de interesse na área de informática e/ou educação.</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tcPr>
          <w:p w:rsidR="009B5674" w:rsidRPr="007E66DD" w:rsidRDefault="00311929" w:rsidP="009B5674">
            <w:pPr>
              <w:pStyle w:val="Corpodetexto"/>
              <w:rPr>
                <w:rFonts w:asciiTheme="minorHAnsi" w:hAnsiTheme="minorHAnsi"/>
                <w:b/>
              </w:rPr>
            </w:pPr>
            <w:r w:rsidRPr="007E66DD">
              <w:rPr>
                <w:rFonts w:asciiTheme="minorHAnsi" w:hAnsiTheme="minorHAnsi"/>
                <w:b/>
              </w:rPr>
              <w:t>Informática no Planejamento e Avaliação Educacional</w:t>
            </w:r>
          </w:p>
          <w:p w:rsidR="00311929" w:rsidRPr="007E66DD" w:rsidRDefault="00475C14" w:rsidP="009B5674">
            <w:pPr>
              <w:pStyle w:val="Corpodetexto"/>
              <w:rPr>
                <w:rFonts w:asciiTheme="minorHAnsi" w:hAnsiTheme="minorHAnsi"/>
                <w:b/>
                <w:bCs/>
              </w:rPr>
            </w:pPr>
            <w:r w:rsidRPr="007E66DD">
              <w:rPr>
                <w:rFonts w:asciiTheme="minorHAnsi" w:hAnsiTheme="minorHAnsi"/>
                <w:bCs/>
              </w:rPr>
              <w:t>As especificidades pedagógicas da informática na prática da docência na Educação Básica. A tecnologia aplicada aos tipos de planejamento educacional e suas diferentes concepções e implicações na estrutura e funcionamento da escola. A documentação pedagógica como atitude de planejar, observar, registrar e avaliar o percurso da vida cotidiana nas instituições. Processos e Tecnologias de avaliação educacional: larga escala, institucional e da aprendizagem. Limites e possibilidades das políticas de avaliação (ensino, docente, sistema) na contemporaneidade.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9B5674" w:rsidRPr="007E66DD" w:rsidRDefault="00311929" w:rsidP="009B5674">
            <w:pPr>
              <w:rPr>
                <w:rFonts w:asciiTheme="minorHAnsi" w:hAnsiTheme="minorHAnsi"/>
                <w:sz w:val="20"/>
                <w:szCs w:val="20"/>
              </w:rPr>
            </w:pPr>
            <w:r w:rsidRPr="007E66DD">
              <w:rPr>
                <w:rFonts w:asciiTheme="minorHAnsi" w:hAnsiTheme="minorHAnsi"/>
                <w:sz w:val="20"/>
                <w:szCs w:val="20"/>
                <w:lang w:val="pt-BR"/>
              </w:rPr>
              <w:t>-</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tcPr>
          <w:p w:rsidR="009B5674" w:rsidRPr="007E66DD" w:rsidRDefault="00311929" w:rsidP="009B5674">
            <w:pPr>
              <w:pStyle w:val="Corpodetexto"/>
              <w:rPr>
                <w:rFonts w:asciiTheme="minorHAnsi" w:hAnsiTheme="minorHAnsi"/>
                <w:b/>
              </w:rPr>
            </w:pPr>
            <w:r w:rsidRPr="007E66DD">
              <w:rPr>
                <w:rFonts w:asciiTheme="minorHAnsi" w:hAnsiTheme="minorHAnsi"/>
                <w:b/>
              </w:rPr>
              <w:t>Tecnologia Educação e Aprendizagem</w:t>
            </w:r>
          </w:p>
          <w:p w:rsidR="00311929" w:rsidRPr="007E66DD" w:rsidRDefault="00475C14" w:rsidP="009B5674">
            <w:pPr>
              <w:pStyle w:val="Corpodetexto"/>
              <w:rPr>
                <w:rFonts w:asciiTheme="minorHAnsi" w:hAnsiTheme="minorHAnsi"/>
                <w:b/>
                <w:bCs/>
              </w:rPr>
            </w:pPr>
            <w:r w:rsidRPr="007E66DD">
              <w:rPr>
                <w:rFonts w:asciiTheme="minorHAnsi" w:hAnsiTheme="minorHAnsi"/>
              </w:rPr>
              <w:t>Sociedade Contemporânea e Tecnologias Digitais de Rede. Cibercultura e ciberespaço. Convergência midiática. Interatividade e linguagem hipermídia. Educação no contexto tecnológico digital e a ressignificação dos processos de ensino-aprendizagem. 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TOTAL</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311929">
            <w:pPr>
              <w:jc w:val="center"/>
              <w:rPr>
                <w:rFonts w:asciiTheme="minorHAnsi" w:hAnsiTheme="minorHAnsi"/>
                <w:sz w:val="20"/>
                <w:szCs w:val="20"/>
              </w:rPr>
            </w:pPr>
            <w:r w:rsidRPr="007E66DD">
              <w:rPr>
                <w:rFonts w:asciiTheme="minorHAnsi" w:hAnsiTheme="minorHAnsi"/>
                <w:sz w:val="20"/>
                <w:szCs w:val="20"/>
              </w:rPr>
              <w:t>2</w:t>
            </w:r>
            <w:r w:rsidR="00311929" w:rsidRPr="007E66DD">
              <w:rPr>
                <w:rFonts w:asciiTheme="minorHAnsi" w:hAnsiTheme="minorHAnsi"/>
                <w:sz w:val="20"/>
                <w:szCs w:val="20"/>
              </w:rPr>
              <w:t>7</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311929" w:rsidP="009B5674">
            <w:pPr>
              <w:jc w:val="center"/>
              <w:rPr>
                <w:rFonts w:asciiTheme="minorHAnsi" w:hAnsiTheme="minorHAnsi"/>
                <w:sz w:val="20"/>
                <w:szCs w:val="20"/>
              </w:rPr>
            </w:pPr>
            <w:r w:rsidRPr="007E66DD">
              <w:rPr>
                <w:rFonts w:asciiTheme="minorHAnsi" w:hAnsiTheme="minorHAnsi"/>
                <w:sz w:val="20"/>
                <w:szCs w:val="20"/>
              </w:rPr>
              <w:t>486</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 </w:t>
            </w:r>
          </w:p>
        </w:tc>
      </w:tr>
      <w:tr w:rsidR="009B5674" w:rsidRPr="007E66DD" w:rsidTr="00F5458D">
        <w:trPr>
          <w:gridAfter w:val="1"/>
          <w:wAfter w:w="63" w:type="dxa"/>
          <w:jc w:val="center"/>
        </w:trPr>
        <w:tc>
          <w:tcPr>
            <w:tcW w:w="1401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 7ª FASE</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tcPr>
          <w:p w:rsidR="009B5674" w:rsidRPr="007E66DD" w:rsidRDefault="009B5674" w:rsidP="009B5674">
            <w:pPr>
              <w:pStyle w:val="Corpodetexto"/>
              <w:rPr>
                <w:rFonts w:asciiTheme="minorHAnsi" w:hAnsiTheme="minorHAnsi"/>
                <w:b/>
              </w:rPr>
            </w:pPr>
            <w:r w:rsidRPr="007E66DD">
              <w:rPr>
                <w:rFonts w:asciiTheme="minorHAnsi" w:hAnsiTheme="minorHAnsi"/>
                <w:b/>
              </w:rPr>
              <w:t>Estágio Curricular Supervisionado-III</w:t>
            </w:r>
          </w:p>
          <w:p w:rsidR="009B5674" w:rsidRPr="007E66DD" w:rsidRDefault="00475C14" w:rsidP="009B5674">
            <w:pPr>
              <w:pStyle w:val="Corpodetexto"/>
              <w:rPr>
                <w:rFonts w:asciiTheme="minorHAnsi" w:hAnsiTheme="minorHAnsi"/>
                <w:bCs/>
              </w:rPr>
            </w:pPr>
            <w:r w:rsidRPr="007E66DD">
              <w:rPr>
                <w:rFonts w:asciiTheme="minorHAnsi" w:hAnsiTheme="minorHAnsi"/>
              </w:rPr>
              <w:t>Elaboração do Projeto de Intervenção Docente a ser aplicado no Ensino Fundamental. O tema deve ser selecionado com base no Projeto da escola/Turma e com a anuência do docente da referida turma. Elaborar os planos de ensino que envolve todos os procedimentos pedagógicos relativos ao desenvolvimento da docência. Realizar a Intervenção docente no Ensino Fundamental. Realização de Análise crítico-reflexiva do processo de Estágio desenvolvido na Educação Fundamental. Elaborar o relatório parcial.  Socialização do Processo no Polo com a presença dos profissionais envolvidos, incluindo os do campo de estágio.</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8</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144</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lang w:val="pt-BR"/>
              </w:rPr>
              <w:t>Estágio Curricular Supervisionado-II</w:t>
            </w:r>
          </w:p>
        </w:tc>
      </w:tr>
      <w:tr w:rsidR="00CF5AF4" w:rsidRPr="007E66DD" w:rsidTr="00717C53">
        <w:trPr>
          <w:gridAfter w:val="1"/>
          <w:wAfter w:w="63" w:type="dxa"/>
          <w:jc w:val="center"/>
        </w:trPr>
        <w:tc>
          <w:tcPr>
            <w:tcW w:w="9163" w:type="dxa"/>
            <w:tcBorders>
              <w:top w:val="single" w:sz="4" w:space="0" w:color="auto"/>
              <w:left w:val="nil"/>
              <w:bottom w:val="single" w:sz="4" w:space="0" w:color="auto"/>
              <w:right w:val="single" w:sz="4" w:space="0" w:color="auto"/>
            </w:tcBorders>
          </w:tcPr>
          <w:p w:rsidR="00CF5AF4" w:rsidRPr="007E66DD" w:rsidRDefault="00CF5AF4" w:rsidP="00717C53">
            <w:pPr>
              <w:rPr>
                <w:rFonts w:asciiTheme="minorHAnsi" w:hAnsiTheme="minorHAnsi"/>
                <w:b/>
                <w:sz w:val="20"/>
                <w:szCs w:val="20"/>
              </w:rPr>
            </w:pPr>
            <w:r w:rsidRPr="007E66DD">
              <w:rPr>
                <w:rFonts w:asciiTheme="minorHAnsi" w:hAnsiTheme="minorHAnsi"/>
                <w:b/>
                <w:sz w:val="20"/>
                <w:szCs w:val="20"/>
              </w:rPr>
              <w:t>Informática e Sociedade</w:t>
            </w:r>
          </w:p>
          <w:p w:rsidR="00CF5AF4" w:rsidRPr="007E66DD" w:rsidRDefault="00475C14" w:rsidP="007E66DD">
            <w:pPr>
              <w:jc w:val="both"/>
              <w:rPr>
                <w:rFonts w:asciiTheme="minorHAnsi" w:hAnsiTheme="minorHAnsi"/>
                <w:b/>
                <w:sz w:val="20"/>
                <w:szCs w:val="20"/>
              </w:rPr>
            </w:pPr>
            <w:r w:rsidRPr="007E66DD">
              <w:rPr>
                <w:rFonts w:asciiTheme="minorHAnsi" w:hAnsiTheme="minorHAnsi"/>
                <w:sz w:val="20"/>
                <w:szCs w:val="20"/>
              </w:rPr>
              <w:t xml:space="preserve">Os avanços tecnológicos e seus impactos na sociedade. Fundamentação e gerações dos Direitos Humanos. Declaração Universal dos Direitos Humanos. Os Direitos Humanos e as Políticas Públicas. As organizações governamentais e os movimentos sociais na implementação de políticas públicas. Direitos da criança e do adolescente no currículo da educação básica. Diversidade cultural, religiosa, étnico-racial, geracional e de gêneros e </w:t>
            </w:r>
            <w:r w:rsidRPr="007E66DD">
              <w:rPr>
                <w:rFonts w:asciiTheme="minorHAnsi" w:hAnsiTheme="minorHAnsi"/>
                <w:sz w:val="20"/>
                <w:szCs w:val="20"/>
              </w:rPr>
              <w:lastRenderedPageBreak/>
              <w:t>suas implicações na sociedade e na organização escolar. Informática e reflexões sobre a multiculturalidade considerando a pluralidade cultural num contexto de direitos e deveres.</w:t>
            </w:r>
          </w:p>
        </w:tc>
        <w:tc>
          <w:tcPr>
            <w:tcW w:w="737" w:type="dxa"/>
            <w:tcBorders>
              <w:top w:val="single" w:sz="4" w:space="0" w:color="auto"/>
              <w:left w:val="single" w:sz="4" w:space="0" w:color="auto"/>
              <w:bottom w:val="single" w:sz="4" w:space="0" w:color="auto"/>
              <w:right w:val="single" w:sz="4" w:space="0" w:color="auto"/>
            </w:tcBorders>
          </w:tcPr>
          <w:p w:rsidR="00CF5AF4" w:rsidRPr="007E66DD" w:rsidRDefault="00CF5AF4" w:rsidP="00717C53">
            <w:pPr>
              <w:jc w:val="center"/>
              <w:rPr>
                <w:rFonts w:asciiTheme="minorHAnsi" w:hAnsiTheme="minorHAnsi"/>
                <w:sz w:val="20"/>
                <w:szCs w:val="20"/>
              </w:rPr>
            </w:pPr>
            <w:r w:rsidRPr="007E66DD">
              <w:rPr>
                <w:rFonts w:asciiTheme="minorHAnsi" w:hAnsiTheme="minorHAnsi"/>
                <w:sz w:val="20"/>
                <w:szCs w:val="20"/>
              </w:rPr>
              <w:lastRenderedPageBreak/>
              <w:t>4</w:t>
            </w:r>
          </w:p>
        </w:tc>
        <w:tc>
          <w:tcPr>
            <w:tcW w:w="731" w:type="dxa"/>
            <w:tcBorders>
              <w:top w:val="single" w:sz="4" w:space="0" w:color="auto"/>
              <w:left w:val="single" w:sz="4" w:space="0" w:color="auto"/>
              <w:bottom w:val="single" w:sz="4" w:space="0" w:color="auto"/>
              <w:right w:val="single" w:sz="4" w:space="0" w:color="auto"/>
            </w:tcBorders>
          </w:tcPr>
          <w:p w:rsidR="00CF5AF4" w:rsidRPr="007E66DD" w:rsidRDefault="00CF5AF4" w:rsidP="00717C53">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CF5AF4" w:rsidRPr="007E66DD" w:rsidRDefault="00CF5AF4" w:rsidP="00717C53">
            <w:pPr>
              <w:rPr>
                <w:rFonts w:asciiTheme="minorHAnsi" w:hAnsiTheme="minorHAnsi"/>
                <w:sz w:val="20"/>
                <w:szCs w:val="20"/>
              </w:rPr>
            </w:pPr>
            <w:r w:rsidRPr="007E66DD">
              <w:rPr>
                <w:rFonts w:asciiTheme="minorHAnsi" w:hAnsiTheme="minorHAnsi"/>
                <w:sz w:val="20"/>
                <w:szCs w:val="20"/>
              </w:rPr>
              <w:t>-</w:t>
            </w:r>
          </w:p>
        </w:tc>
      </w:tr>
      <w:tr w:rsidR="00CF5AF4" w:rsidRPr="007E66DD" w:rsidTr="00717C53">
        <w:trPr>
          <w:gridAfter w:val="1"/>
          <w:wAfter w:w="63" w:type="dxa"/>
          <w:jc w:val="center"/>
        </w:trPr>
        <w:tc>
          <w:tcPr>
            <w:tcW w:w="9163" w:type="dxa"/>
            <w:tcBorders>
              <w:top w:val="single" w:sz="4" w:space="0" w:color="auto"/>
              <w:left w:val="nil"/>
              <w:bottom w:val="single" w:sz="4" w:space="0" w:color="auto"/>
              <w:right w:val="single" w:sz="4" w:space="0" w:color="auto"/>
            </w:tcBorders>
          </w:tcPr>
          <w:p w:rsidR="00CF5AF4" w:rsidRPr="007E66DD" w:rsidRDefault="00CF5AF4" w:rsidP="00717C53">
            <w:pPr>
              <w:tabs>
                <w:tab w:val="left" w:pos="1784"/>
              </w:tabs>
              <w:jc w:val="both"/>
              <w:rPr>
                <w:rFonts w:asciiTheme="minorHAnsi" w:hAnsiTheme="minorHAnsi"/>
                <w:b/>
                <w:sz w:val="20"/>
                <w:szCs w:val="20"/>
              </w:rPr>
            </w:pPr>
            <w:r w:rsidRPr="007E66DD">
              <w:rPr>
                <w:rFonts w:asciiTheme="minorHAnsi" w:hAnsiTheme="minorHAnsi"/>
                <w:b/>
                <w:sz w:val="20"/>
                <w:szCs w:val="20"/>
              </w:rPr>
              <w:t>Língua Brasileira de Sinais (LIBRAS)</w:t>
            </w:r>
          </w:p>
          <w:p w:rsidR="00CF5AF4" w:rsidRPr="007E66DD" w:rsidRDefault="00475C14" w:rsidP="00717C53">
            <w:pPr>
              <w:tabs>
                <w:tab w:val="left" w:pos="1784"/>
              </w:tabs>
              <w:jc w:val="both"/>
              <w:rPr>
                <w:rFonts w:asciiTheme="minorHAnsi" w:hAnsiTheme="minorHAnsi"/>
                <w:sz w:val="20"/>
                <w:szCs w:val="20"/>
                <w:lang w:val="pt-BR"/>
              </w:rPr>
            </w:pPr>
            <w:r w:rsidRPr="007E66DD">
              <w:rPr>
                <w:rFonts w:asciiTheme="minorHAnsi" w:hAnsiTheme="minorHAnsi"/>
                <w:sz w:val="20"/>
                <w:szCs w:val="20"/>
              </w:rPr>
              <w:t>Metodologia de Ensino para o aprendizado da Língua Brasileira de Sinais (LIBRAS): Origem da LIBRAS, legislação, e ensino prático da LIBRAS envolvendo uso do alfabeto digital, noções de tempo, ação, e espaço na enunciação. Busca de compreensão sobre atribuição de características às pessoas, objetos, animais e coisas; expressões faciais e corporais como processos de significação particulares da LIBRAS. Introdução às variedades regionais e variantes sociais em LIBRAS, o contar histórias em LIBRAS, e expressões idiomáticas. Produção de material para as mediações do ensino. Exercício da docência no cotidiano da educação básica.</w:t>
            </w:r>
            <w:r w:rsidR="00CF5AF4" w:rsidRPr="007E66DD">
              <w:rPr>
                <w:rFonts w:asciiTheme="minorHAnsi" w:hAnsiTheme="minorHAnsi"/>
                <w:sz w:val="20"/>
                <w:szCs w:val="20"/>
                <w:lang w:val="pt-BR"/>
              </w:rPr>
              <w:tab/>
            </w:r>
          </w:p>
        </w:tc>
        <w:tc>
          <w:tcPr>
            <w:tcW w:w="737" w:type="dxa"/>
            <w:tcBorders>
              <w:top w:val="single" w:sz="4" w:space="0" w:color="auto"/>
              <w:left w:val="single" w:sz="4" w:space="0" w:color="auto"/>
              <w:bottom w:val="single" w:sz="4" w:space="0" w:color="auto"/>
              <w:right w:val="single" w:sz="4" w:space="0" w:color="auto"/>
            </w:tcBorders>
          </w:tcPr>
          <w:p w:rsidR="00CF5AF4" w:rsidRPr="007E66DD" w:rsidRDefault="00CF5AF4" w:rsidP="00717C53">
            <w:pPr>
              <w:jc w:val="center"/>
              <w:rPr>
                <w:rFonts w:asciiTheme="minorHAnsi" w:hAnsiTheme="minorHAnsi"/>
                <w:sz w:val="20"/>
                <w:szCs w:val="20"/>
              </w:rPr>
            </w:pPr>
            <w:r w:rsidRPr="007E66DD">
              <w:rPr>
                <w:rFonts w:asciiTheme="minorHAnsi" w:hAnsiTheme="minorHAnsi"/>
                <w:sz w:val="20"/>
                <w:szCs w:val="20"/>
              </w:rPr>
              <w:t>3</w:t>
            </w:r>
          </w:p>
        </w:tc>
        <w:tc>
          <w:tcPr>
            <w:tcW w:w="731" w:type="dxa"/>
            <w:tcBorders>
              <w:top w:val="single" w:sz="4" w:space="0" w:color="auto"/>
              <w:left w:val="single" w:sz="4" w:space="0" w:color="auto"/>
              <w:bottom w:val="single" w:sz="4" w:space="0" w:color="auto"/>
              <w:right w:val="single" w:sz="4" w:space="0" w:color="auto"/>
            </w:tcBorders>
          </w:tcPr>
          <w:p w:rsidR="00CF5AF4" w:rsidRPr="007E66DD" w:rsidRDefault="00CF5AF4" w:rsidP="00717C53">
            <w:pPr>
              <w:jc w:val="center"/>
              <w:rPr>
                <w:rFonts w:asciiTheme="minorHAnsi" w:hAnsiTheme="minorHAnsi"/>
                <w:sz w:val="20"/>
                <w:szCs w:val="20"/>
              </w:rPr>
            </w:pPr>
            <w:r w:rsidRPr="007E66DD">
              <w:rPr>
                <w:rFonts w:asciiTheme="minorHAnsi" w:hAnsiTheme="minorHAnsi"/>
                <w:sz w:val="20"/>
                <w:szCs w:val="20"/>
              </w:rPr>
              <w:t>54</w:t>
            </w:r>
          </w:p>
        </w:tc>
        <w:tc>
          <w:tcPr>
            <w:tcW w:w="3382" w:type="dxa"/>
            <w:tcBorders>
              <w:top w:val="single" w:sz="4" w:space="0" w:color="auto"/>
              <w:left w:val="single" w:sz="4" w:space="0" w:color="auto"/>
              <w:bottom w:val="single" w:sz="4" w:space="0" w:color="auto"/>
              <w:right w:val="nil"/>
            </w:tcBorders>
          </w:tcPr>
          <w:p w:rsidR="00CF5AF4" w:rsidRPr="007E66DD" w:rsidRDefault="00CF5AF4" w:rsidP="00717C53">
            <w:pPr>
              <w:rPr>
                <w:rFonts w:asciiTheme="minorHAnsi" w:hAnsiTheme="minorHAnsi"/>
                <w:sz w:val="20"/>
                <w:szCs w:val="20"/>
              </w:rPr>
            </w:pPr>
            <w:r w:rsidRPr="007E66DD">
              <w:rPr>
                <w:rFonts w:asciiTheme="minorHAnsi" w:hAnsiTheme="minorHAnsi"/>
                <w:sz w:val="20"/>
                <w:szCs w:val="20"/>
              </w:rPr>
              <w:t>-</w:t>
            </w:r>
          </w:p>
        </w:tc>
      </w:tr>
      <w:tr w:rsidR="00CF5AF4" w:rsidRPr="007E66DD" w:rsidTr="00717C53">
        <w:trPr>
          <w:gridAfter w:val="1"/>
          <w:wAfter w:w="63" w:type="dxa"/>
          <w:jc w:val="center"/>
        </w:trPr>
        <w:tc>
          <w:tcPr>
            <w:tcW w:w="9163" w:type="dxa"/>
            <w:tcBorders>
              <w:top w:val="single" w:sz="4" w:space="0" w:color="auto"/>
              <w:left w:val="nil"/>
              <w:bottom w:val="single" w:sz="4" w:space="0" w:color="auto"/>
              <w:right w:val="single" w:sz="4" w:space="0" w:color="auto"/>
            </w:tcBorders>
          </w:tcPr>
          <w:p w:rsidR="00CF5AF4" w:rsidRPr="007E66DD" w:rsidRDefault="00CF5AF4" w:rsidP="00717C53">
            <w:pPr>
              <w:jc w:val="both"/>
              <w:rPr>
                <w:rFonts w:asciiTheme="minorHAnsi" w:hAnsiTheme="minorHAnsi"/>
                <w:b/>
                <w:sz w:val="20"/>
                <w:szCs w:val="20"/>
                <w:lang w:val="pt-BR"/>
              </w:rPr>
            </w:pPr>
            <w:r w:rsidRPr="007E66DD">
              <w:rPr>
                <w:rFonts w:asciiTheme="minorHAnsi" w:hAnsiTheme="minorHAnsi"/>
                <w:b/>
                <w:sz w:val="20"/>
                <w:szCs w:val="20"/>
                <w:lang w:val="pt-BR"/>
              </w:rPr>
              <w:t>Organização e Gestão da Educação</w:t>
            </w:r>
          </w:p>
          <w:p w:rsidR="00CF5AF4" w:rsidRPr="007E66DD" w:rsidRDefault="00475C14" w:rsidP="00717C53">
            <w:pPr>
              <w:jc w:val="both"/>
              <w:rPr>
                <w:rFonts w:asciiTheme="minorHAnsi" w:hAnsiTheme="minorHAnsi"/>
                <w:sz w:val="20"/>
                <w:szCs w:val="20"/>
              </w:rPr>
            </w:pPr>
            <w:r w:rsidRPr="007E66DD">
              <w:rPr>
                <w:rFonts w:asciiTheme="minorHAnsi" w:hAnsiTheme="minorHAnsi"/>
                <w:sz w:val="20"/>
                <w:szCs w:val="20"/>
                <w:lang w:val="pt-BR"/>
              </w:rPr>
              <w:t xml:space="preserve">Organização da Escola e Trabalho Docente. Concepções de gestão da educação. Gestão democrática da educação e da escola. Princípios de gestão participativa. Ferramentas de gestão compartilhada: planejamento participativo e estratégias de mobilização. Planejamento estratégico situacional escolar. Conselho escolar e gestão democrática das instituições educativas. </w:t>
            </w:r>
            <w:r w:rsidRPr="007E66DD">
              <w:rPr>
                <w:rFonts w:asciiTheme="minorHAnsi" w:hAnsiTheme="minorHAnsi"/>
                <w:sz w:val="20"/>
                <w:szCs w:val="20"/>
              </w:rPr>
              <w:t>Exercício da docência no cotidiano da educação básica.</w:t>
            </w:r>
          </w:p>
        </w:tc>
        <w:tc>
          <w:tcPr>
            <w:tcW w:w="737" w:type="dxa"/>
            <w:tcBorders>
              <w:top w:val="single" w:sz="4" w:space="0" w:color="auto"/>
              <w:left w:val="single" w:sz="4" w:space="0" w:color="auto"/>
              <w:bottom w:val="single" w:sz="4" w:space="0" w:color="auto"/>
              <w:right w:val="single" w:sz="4" w:space="0" w:color="auto"/>
            </w:tcBorders>
          </w:tcPr>
          <w:p w:rsidR="00CF5AF4" w:rsidRPr="007E66DD" w:rsidRDefault="00CF5AF4" w:rsidP="00717C53">
            <w:pPr>
              <w:jc w:val="center"/>
              <w:rPr>
                <w:rFonts w:asciiTheme="minorHAnsi" w:hAnsiTheme="minorHAnsi"/>
                <w:sz w:val="20"/>
                <w:szCs w:val="20"/>
              </w:rPr>
            </w:pPr>
            <w:r w:rsidRPr="007E66DD">
              <w:rPr>
                <w:rFonts w:asciiTheme="minorHAnsi" w:hAnsiTheme="minorHAnsi"/>
                <w:sz w:val="20"/>
                <w:szCs w:val="20"/>
              </w:rPr>
              <w:t>3</w:t>
            </w:r>
          </w:p>
        </w:tc>
        <w:tc>
          <w:tcPr>
            <w:tcW w:w="731" w:type="dxa"/>
            <w:tcBorders>
              <w:top w:val="single" w:sz="4" w:space="0" w:color="auto"/>
              <w:left w:val="single" w:sz="4" w:space="0" w:color="auto"/>
              <w:bottom w:val="single" w:sz="4" w:space="0" w:color="auto"/>
              <w:right w:val="single" w:sz="4" w:space="0" w:color="auto"/>
            </w:tcBorders>
          </w:tcPr>
          <w:p w:rsidR="00CF5AF4" w:rsidRPr="007E66DD" w:rsidRDefault="00CF5AF4" w:rsidP="00717C53">
            <w:pPr>
              <w:jc w:val="center"/>
              <w:rPr>
                <w:rFonts w:asciiTheme="minorHAnsi" w:hAnsiTheme="minorHAnsi"/>
                <w:sz w:val="20"/>
                <w:szCs w:val="20"/>
              </w:rPr>
            </w:pPr>
            <w:r w:rsidRPr="007E66DD">
              <w:rPr>
                <w:rFonts w:asciiTheme="minorHAnsi" w:hAnsiTheme="minorHAnsi"/>
                <w:sz w:val="20"/>
                <w:szCs w:val="20"/>
              </w:rPr>
              <w:t>54</w:t>
            </w:r>
          </w:p>
        </w:tc>
        <w:tc>
          <w:tcPr>
            <w:tcW w:w="3382" w:type="dxa"/>
            <w:tcBorders>
              <w:top w:val="single" w:sz="4" w:space="0" w:color="auto"/>
              <w:left w:val="single" w:sz="4" w:space="0" w:color="auto"/>
              <w:bottom w:val="single" w:sz="4" w:space="0" w:color="auto"/>
              <w:right w:val="nil"/>
            </w:tcBorders>
          </w:tcPr>
          <w:p w:rsidR="00CF5AF4" w:rsidRPr="007E66DD" w:rsidRDefault="00CF5AF4" w:rsidP="00717C53">
            <w:pPr>
              <w:rPr>
                <w:rFonts w:asciiTheme="minorHAnsi" w:hAnsiTheme="minorHAnsi"/>
                <w:sz w:val="20"/>
                <w:szCs w:val="20"/>
              </w:rPr>
            </w:pPr>
            <w:r w:rsidRPr="007E66DD">
              <w:rPr>
                <w:rFonts w:asciiTheme="minorHAnsi" w:hAnsiTheme="minorHAnsi"/>
                <w:sz w:val="20"/>
                <w:szCs w:val="20"/>
              </w:rPr>
              <w:t>-</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tcPr>
          <w:p w:rsidR="009B5674" w:rsidRPr="007E66DD" w:rsidRDefault="009B5674" w:rsidP="009B5674">
            <w:pPr>
              <w:jc w:val="both"/>
              <w:rPr>
                <w:rFonts w:asciiTheme="minorHAnsi" w:hAnsiTheme="minorHAnsi"/>
                <w:b/>
                <w:sz w:val="20"/>
                <w:szCs w:val="20"/>
                <w:lang w:val="pt-BR"/>
              </w:rPr>
            </w:pPr>
            <w:r w:rsidRPr="007E66DD">
              <w:rPr>
                <w:rFonts w:asciiTheme="minorHAnsi" w:hAnsiTheme="minorHAnsi"/>
                <w:b/>
                <w:sz w:val="20"/>
                <w:szCs w:val="20"/>
                <w:lang w:val="pt-BR"/>
              </w:rPr>
              <w:t>Trabalho de Conclusão de Curso-I</w:t>
            </w:r>
          </w:p>
          <w:p w:rsidR="009B5674" w:rsidRPr="007E66DD" w:rsidRDefault="00475C14" w:rsidP="009B5674">
            <w:pPr>
              <w:jc w:val="both"/>
              <w:rPr>
                <w:rFonts w:asciiTheme="minorHAnsi" w:hAnsiTheme="minorHAnsi"/>
                <w:sz w:val="20"/>
                <w:szCs w:val="20"/>
              </w:rPr>
            </w:pPr>
            <w:r w:rsidRPr="007E66DD">
              <w:rPr>
                <w:rFonts w:asciiTheme="minorHAnsi" w:hAnsiTheme="minorHAnsi"/>
                <w:sz w:val="20"/>
                <w:szCs w:val="20"/>
              </w:rPr>
              <w:t>Seleção da Temática da Monografia.  Revisão Bibliográfica. Seleção de bibliografia: Elaboração do projeto de monografia com orientação. Apresentação do Projeto de Monografia.</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CF5AF4" w:rsidP="009B5674">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CF5AF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9B5674" w:rsidRPr="007E66DD" w:rsidRDefault="00CF5AF4" w:rsidP="009B5674">
            <w:pPr>
              <w:rPr>
                <w:rFonts w:asciiTheme="minorHAnsi" w:hAnsiTheme="minorHAnsi"/>
                <w:sz w:val="20"/>
                <w:szCs w:val="20"/>
              </w:rPr>
            </w:pPr>
            <w:r w:rsidRPr="007E66DD">
              <w:rPr>
                <w:rFonts w:asciiTheme="minorHAnsi" w:hAnsiTheme="minorHAnsi"/>
                <w:sz w:val="20"/>
                <w:szCs w:val="20"/>
                <w:lang w:val="pt-BR"/>
              </w:rPr>
              <w:t>-</w:t>
            </w:r>
          </w:p>
        </w:tc>
      </w:tr>
      <w:tr w:rsidR="009B5674" w:rsidRPr="007E66DD" w:rsidTr="00F5458D">
        <w:trPr>
          <w:gridAfter w:val="1"/>
          <w:wAfter w:w="63" w:type="dxa"/>
          <w:jc w:val="center"/>
        </w:trPr>
        <w:tc>
          <w:tcPr>
            <w:tcW w:w="9163" w:type="dxa"/>
            <w:tcBorders>
              <w:top w:val="single" w:sz="4" w:space="0" w:color="auto"/>
              <w:left w:val="nil"/>
              <w:bottom w:val="thinThickThinSmallGap" w:sz="12" w:space="0" w:color="auto"/>
              <w:right w:val="single" w:sz="4" w:space="0" w:color="auto"/>
            </w:tcBorders>
            <w:vAlign w:val="center"/>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TOTAL</w:t>
            </w:r>
          </w:p>
        </w:tc>
        <w:tc>
          <w:tcPr>
            <w:tcW w:w="737" w:type="dxa"/>
            <w:tcBorders>
              <w:top w:val="single" w:sz="4" w:space="0" w:color="auto"/>
              <w:left w:val="single" w:sz="4" w:space="0" w:color="auto"/>
              <w:bottom w:val="thinThickThinSmallGap" w:sz="12" w:space="0" w:color="auto"/>
              <w:right w:val="single" w:sz="4" w:space="0" w:color="auto"/>
            </w:tcBorders>
          </w:tcPr>
          <w:p w:rsidR="009B5674" w:rsidRPr="007E66DD" w:rsidRDefault="009B5674" w:rsidP="00CF5AF4">
            <w:pPr>
              <w:jc w:val="center"/>
              <w:rPr>
                <w:rFonts w:asciiTheme="minorHAnsi" w:hAnsiTheme="minorHAnsi"/>
                <w:sz w:val="20"/>
                <w:szCs w:val="20"/>
              </w:rPr>
            </w:pPr>
            <w:r w:rsidRPr="007E66DD">
              <w:rPr>
                <w:rFonts w:asciiTheme="minorHAnsi" w:hAnsiTheme="minorHAnsi"/>
                <w:sz w:val="20"/>
                <w:szCs w:val="20"/>
              </w:rPr>
              <w:t>2</w:t>
            </w:r>
            <w:r w:rsidR="00CF5AF4" w:rsidRPr="007E66DD">
              <w:rPr>
                <w:rFonts w:asciiTheme="minorHAnsi" w:hAnsiTheme="minorHAnsi"/>
                <w:sz w:val="20"/>
                <w:szCs w:val="20"/>
              </w:rPr>
              <w:t>2</w:t>
            </w:r>
          </w:p>
        </w:tc>
        <w:tc>
          <w:tcPr>
            <w:tcW w:w="731" w:type="dxa"/>
            <w:tcBorders>
              <w:top w:val="single" w:sz="4" w:space="0" w:color="auto"/>
              <w:left w:val="single" w:sz="4" w:space="0" w:color="auto"/>
              <w:bottom w:val="thinThickThinSmallGap" w:sz="12" w:space="0" w:color="auto"/>
              <w:right w:val="single" w:sz="4" w:space="0" w:color="auto"/>
            </w:tcBorders>
          </w:tcPr>
          <w:p w:rsidR="009B5674" w:rsidRPr="007E66DD" w:rsidRDefault="00CF5AF4" w:rsidP="009B5674">
            <w:pPr>
              <w:jc w:val="center"/>
              <w:rPr>
                <w:rFonts w:asciiTheme="minorHAnsi" w:hAnsiTheme="minorHAnsi"/>
                <w:sz w:val="20"/>
                <w:szCs w:val="20"/>
              </w:rPr>
            </w:pPr>
            <w:r w:rsidRPr="007E66DD">
              <w:rPr>
                <w:rFonts w:asciiTheme="minorHAnsi" w:hAnsiTheme="minorHAnsi"/>
                <w:sz w:val="20"/>
                <w:szCs w:val="20"/>
              </w:rPr>
              <w:t>39</w:t>
            </w:r>
            <w:r w:rsidR="009B5674" w:rsidRPr="007E66DD">
              <w:rPr>
                <w:rFonts w:asciiTheme="minorHAnsi" w:hAnsiTheme="minorHAnsi"/>
                <w:sz w:val="20"/>
                <w:szCs w:val="20"/>
              </w:rPr>
              <w:t>6</w:t>
            </w:r>
          </w:p>
        </w:tc>
        <w:tc>
          <w:tcPr>
            <w:tcW w:w="3382" w:type="dxa"/>
            <w:tcBorders>
              <w:top w:val="single" w:sz="4" w:space="0" w:color="auto"/>
              <w:left w:val="single" w:sz="4" w:space="0" w:color="auto"/>
              <w:bottom w:val="thinThickThinSmallGap" w:sz="12" w:space="0" w:color="auto"/>
              <w:right w:val="nil"/>
            </w:tcBorders>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 </w:t>
            </w:r>
          </w:p>
        </w:tc>
      </w:tr>
      <w:tr w:rsidR="009B5674" w:rsidRPr="007E66DD" w:rsidTr="00F5458D">
        <w:trPr>
          <w:gridAfter w:val="1"/>
          <w:wAfter w:w="63" w:type="dxa"/>
          <w:jc w:val="center"/>
        </w:trPr>
        <w:tc>
          <w:tcPr>
            <w:tcW w:w="1401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 8ª FASE</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9B5674" w:rsidP="009B5674">
            <w:pPr>
              <w:pStyle w:val="Corpodetexto"/>
              <w:rPr>
                <w:rFonts w:asciiTheme="minorHAnsi" w:hAnsiTheme="minorHAnsi"/>
                <w:b/>
              </w:rPr>
            </w:pPr>
            <w:r w:rsidRPr="007E66DD">
              <w:rPr>
                <w:rFonts w:asciiTheme="minorHAnsi" w:hAnsiTheme="minorHAnsi"/>
                <w:b/>
              </w:rPr>
              <w:t>Estágio Curricular Supervisionado-IV</w:t>
            </w:r>
          </w:p>
          <w:p w:rsidR="009B5674" w:rsidRPr="007E66DD" w:rsidRDefault="00475C14" w:rsidP="009B5674">
            <w:pPr>
              <w:pStyle w:val="Corpodetexto"/>
              <w:rPr>
                <w:rFonts w:asciiTheme="minorHAnsi" w:hAnsiTheme="minorHAnsi"/>
                <w:b/>
              </w:rPr>
            </w:pPr>
            <w:r w:rsidRPr="007E66DD">
              <w:rPr>
                <w:rFonts w:asciiTheme="minorHAnsi" w:hAnsiTheme="minorHAnsi"/>
              </w:rPr>
              <w:t>Elaboração do Projeto de Intervenção Docente a ser aplicado no Ensino Médio. O tema deve ser selecionado com base no Projeto da escola/Turma e com a anuência do docente da referida turma. Elaborar os planos de ensino que envolvem todos os procedimentos pedagógicos relativos ao desenvolvimento da docência. Realizar a Intervenção docente no Ensino Médio. Realizar análise crítico-reflexiva de todo o processo de Estágio desenvolvido no Ensino Médio. Elaborar o Relatório parcial de estágio. Socialização do Processo no Polo com a presença dos profissionais envolvidos. Elaboração de  relatório parcial e final de estágio.</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8</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9B5674" w:rsidP="009B5674">
            <w:pPr>
              <w:jc w:val="center"/>
              <w:rPr>
                <w:rFonts w:asciiTheme="minorHAnsi" w:hAnsiTheme="minorHAnsi"/>
                <w:sz w:val="20"/>
                <w:szCs w:val="20"/>
              </w:rPr>
            </w:pPr>
            <w:r w:rsidRPr="007E66DD">
              <w:rPr>
                <w:rFonts w:asciiTheme="minorHAnsi" w:hAnsiTheme="minorHAnsi"/>
                <w:sz w:val="20"/>
                <w:szCs w:val="20"/>
              </w:rPr>
              <w:t>144</w:t>
            </w:r>
          </w:p>
        </w:tc>
        <w:tc>
          <w:tcPr>
            <w:tcW w:w="3382" w:type="dxa"/>
            <w:tcBorders>
              <w:top w:val="single" w:sz="4" w:space="0" w:color="auto"/>
              <w:left w:val="single" w:sz="4" w:space="0" w:color="auto"/>
              <w:bottom w:val="single" w:sz="4" w:space="0" w:color="auto"/>
              <w:right w:val="nil"/>
            </w:tcBorders>
          </w:tcPr>
          <w:p w:rsidR="009B5674" w:rsidRPr="007E66DD" w:rsidRDefault="00CF5AF4" w:rsidP="009B5674">
            <w:pPr>
              <w:rPr>
                <w:rFonts w:asciiTheme="minorHAnsi" w:hAnsiTheme="minorHAnsi"/>
                <w:sz w:val="20"/>
                <w:szCs w:val="20"/>
              </w:rPr>
            </w:pPr>
            <w:r w:rsidRPr="007E66DD">
              <w:rPr>
                <w:rFonts w:asciiTheme="minorHAnsi" w:hAnsiTheme="minorHAnsi"/>
                <w:sz w:val="20"/>
                <w:szCs w:val="20"/>
              </w:rPr>
              <w:t>Estágio Curricular Supervisionado-III</w:t>
            </w:r>
          </w:p>
        </w:tc>
      </w:tr>
      <w:tr w:rsidR="00CF5AF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CF5AF4" w:rsidRPr="007E66DD" w:rsidRDefault="00CF5AF4" w:rsidP="009B5674">
            <w:pPr>
              <w:jc w:val="both"/>
              <w:rPr>
                <w:rFonts w:asciiTheme="minorHAnsi" w:hAnsiTheme="minorHAnsi"/>
                <w:b/>
                <w:sz w:val="20"/>
                <w:szCs w:val="20"/>
              </w:rPr>
            </w:pPr>
            <w:r w:rsidRPr="007E66DD">
              <w:rPr>
                <w:rFonts w:asciiTheme="minorHAnsi" w:hAnsiTheme="minorHAnsi"/>
                <w:b/>
                <w:sz w:val="20"/>
                <w:szCs w:val="20"/>
              </w:rPr>
              <w:t>Aspectos Legais e Sociais da Informática</w:t>
            </w:r>
          </w:p>
          <w:p w:rsidR="00CF5AF4" w:rsidRPr="007E66DD" w:rsidRDefault="00475C14" w:rsidP="009B5674">
            <w:pPr>
              <w:jc w:val="both"/>
              <w:rPr>
                <w:rFonts w:asciiTheme="minorHAnsi" w:hAnsiTheme="minorHAnsi"/>
                <w:b/>
                <w:sz w:val="20"/>
                <w:szCs w:val="20"/>
                <w:lang w:val="pt-BR"/>
              </w:rPr>
            </w:pPr>
            <w:r w:rsidRPr="007E66DD">
              <w:rPr>
                <w:rFonts w:asciiTheme="minorHAnsi" w:hAnsiTheme="minorHAnsi"/>
                <w:sz w:val="20"/>
                <w:szCs w:val="20"/>
              </w:rPr>
              <w:t>Analise ética aplicada aos produtos e serviços na informática. Direitos autorais e de propriedade. Registros, marcas e patentes. O Direito e o comércio eletrônico. Patrimônio digital da organização (software, dados, informação, projetos e conhecimento). Aplicações da Informática visando o benefício social, informatização da sociedade e o desafio da inclusão social. Acesso a informação e comunicação como direito humano na sociedade.</w:t>
            </w:r>
          </w:p>
        </w:tc>
        <w:tc>
          <w:tcPr>
            <w:tcW w:w="737" w:type="dxa"/>
            <w:tcBorders>
              <w:top w:val="single" w:sz="4" w:space="0" w:color="auto"/>
              <w:left w:val="single" w:sz="4" w:space="0" w:color="auto"/>
              <w:bottom w:val="single" w:sz="4" w:space="0" w:color="auto"/>
              <w:right w:val="single" w:sz="4" w:space="0" w:color="auto"/>
            </w:tcBorders>
          </w:tcPr>
          <w:p w:rsidR="00CF5AF4" w:rsidRPr="007E66DD" w:rsidRDefault="00CF5AF4" w:rsidP="009B5674">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CF5AF4" w:rsidRPr="007E66DD" w:rsidRDefault="00CF5AF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CF5AF4" w:rsidRPr="007E66DD" w:rsidRDefault="00CF5AF4" w:rsidP="009B5674">
            <w:pPr>
              <w:rPr>
                <w:rFonts w:asciiTheme="minorHAnsi" w:hAnsiTheme="minorHAnsi"/>
                <w:sz w:val="20"/>
                <w:szCs w:val="20"/>
                <w:lang w:val="pt-BR"/>
              </w:rPr>
            </w:pPr>
            <w:r w:rsidRPr="007E66DD">
              <w:rPr>
                <w:rFonts w:asciiTheme="minorHAnsi" w:hAnsiTheme="minorHAnsi"/>
                <w:sz w:val="20"/>
                <w:szCs w:val="20"/>
                <w:lang w:val="pt-BR"/>
              </w:rPr>
              <w:t>-</w:t>
            </w:r>
          </w:p>
        </w:tc>
      </w:tr>
      <w:tr w:rsidR="00CF5AF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CF5AF4" w:rsidRPr="007E66DD" w:rsidRDefault="00CF5AF4" w:rsidP="009B5674">
            <w:pPr>
              <w:jc w:val="both"/>
              <w:rPr>
                <w:rFonts w:asciiTheme="minorHAnsi" w:hAnsiTheme="minorHAnsi"/>
                <w:b/>
                <w:sz w:val="20"/>
                <w:szCs w:val="20"/>
              </w:rPr>
            </w:pPr>
            <w:r w:rsidRPr="007E66DD">
              <w:rPr>
                <w:rFonts w:asciiTheme="minorHAnsi" w:hAnsiTheme="minorHAnsi"/>
                <w:b/>
                <w:sz w:val="20"/>
                <w:szCs w:val="20"/>
              </w:rPr>
              <w:t>Tópicos Especiais em Licenciatura em Informática-IV</w:t>
            </w:r>
          </w:p>
          <w:p w:rsidR="00CF5AF4" w:rsidRPr="007E66DD" w:rsidRDefault="00475C14" w:rsidP="009B5674">
            <w:pPr>
              <w:jc w:val="both"/>
              <w:rPr>
                <w:rFonts w:asciiTheme="minorHAnsi" w:hAnsiTheme="minorHAnsi"/>
                <w:b/>
                <w:sz w:val="20"/>
                <w:szCs w:val="20"/>
                <w:lang w:val="pt-BR"/>
              </w:rPr>
            </w:pPr>
            <w:r w:rsidRPr="007E66DD">
              <w:rPr>
                <w:rFonts w:asciiTheme="minorHAnsi" w:hAnsiTheme="minorHAnsi"/>
                <w:bCs/>
                <w:sz w:val="20"/>
                <w:szCs w:val="20"/>
              </w:rPr>
              <w:t>Tópicos atuais e de interesse na área de informática e/ou educação.</w:t>
            </w:r>
          </w:p>
        </w:tc>
        <w:tc>
          <w:tcPr>
            <w:tcW w:w="737" w:type="dxa"/>
            <w:tcBorders>
              <w:top w:val="single" w:sz="4" w:space="0" w:color="auto"/>
              <w:left w:val="single" w:sz="4" w:space="0" w:color="auto"/>
              <w:bottom w:val="single" w:sz="4" w:space="0" w:color="auto"/>
              <w:right w:val="single" w:sz="4" w:space="0" w:color="auto"/>
            </w:tcBorders>
          </w:tcPr>
          <w:p w:rsidR="00CF5AF4" w:rsidRPr="007E66DD" w:rsidRDefault="00CF5AF4" w:rsidP="009B5674">
            <w:pPr>
              <w:jc w:val="center"/>
              <w:rPr>
                <w:rFonts w:asciiTheme="minorHAnsi" w:hAnsiTheme="minorHAnsi"/>
                <w:sz w:val="20"/>
                <w:szCs w:val="20"/>
              </w:rPr>
            </w:pPr>
            <w:r w:rsidRPr="007E66DD">
              <w:rPr>
                <w:rFonts w:asciiTheme="minorHAnsi" w:hAnsiTheme="minorHAnsi"/>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CF5AF4" w:rsidRPr="007E66DD" w:rsidRDefault="00CF5AF4" w:rsidP="009B5674">
            <w:pPr>
              <w:jc w:val="center"/>
              <w:rPr>
                <w:rFonts w:asciiTheme="minorHAnsi" w:hAnsiTheme="minorHAnsi"/>
                <w:sz w:val="20"/>
                <w:szCs w:val="20"/>
              </w:rPr>
            </w:pPr>
            <w:r w:rsidRPr="007E66DD">
              <w:rPr>
                <w:rFonts w:asciiTheme="minorHAnsi" w:hAnsiTheme="minorHAnsi"/>
                <w:sz w:val="20"/>
                <w:szCs w:val="20"/>
              </w:rPr>
              <w:t>72</w:t>
            </w:r>
          </w:p>
        </w:tc>
        <w:tc>
          <w:tcPr>
            <w:tcW w:w="3382" w:type="dxa"/>
            <w:tcBorders>
              <w:top w:val="single" w:sz="4" w:space="0" w:color="auto"/>
              <w:left w:val="single" w:sz="4" w:space="0" w:color="auto"/>
              <w:bottom w:val="single" w:sz="4" w:space="0" w:color="auto"/>
              <w:right w:val="nil"/>
            </w:tcBorders>
          </w:tcPr>
          <w:p w:rsidR="00CF5AF4" w:rsidRPr="007E66DD" w:rsidRDefault="00CF5AF4" w:rsidP="009B5674">
            <w:pPr>
              <w:rPr>
                <w:rFonts w:asciiTheme="minorHAnsi" w:hAnsiTheme="minorHAnsi"/>
                <w:sz w:val="20"/>
                <w:szCs w:val="20"/>
                <w:lang w:val="pt-BR"/>
              </w:rPr>
            </w:pPr>
            <w:r w:rsidRPr="007E66DD">
              <w:rPr>
                <w:rFonts w:asciiTheme="minorHAnsi" w:hAnsiTheme="minorHAnsi"/>
                <w:sz w:val="20"/>
                <w:szCs w:val="20"/>
                <w:lang w:val="pt-BR"/>
              </w:rPr>
              <w:t>-</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9B5674" w:rsidP="009B5674">
            <w:pPr>
              <w:jc w:val="both"/>
              <w:rPr>
                <w:rFonts w:asciiTheme="minorHAnsi" w:hAnsiTheme="minorHAnsi"/>
                <w:b/>
                <w:sz w:val="20"/>
                <w:szCs w:val="20"/>
                <w:lang w:val="pt-BR"/>
              </w:rPr>
            </w:pPr>
            <w:r w:rsidRPr="007E66DD">
              <w:rPr>
                <w:rFonts w:asciiTheme="minorHAnsi" w:hAnsiTheme="minorHAnsi"/>
                <w:b/>
                <w:sz w:val="20"/>
                <w:szCs w:val="20"/>
                <w:lang w:val="pt-BR"/>
              </w:rPr>
              <w:t>Trabalho de Conclusão de Curso-II</w:t>
            </w:r>
          </w:p>
          <w:p w:rsidR="009B5674" w:rsidRPr="007E66DD" w:rsidRDefault="00475C14" w:rsidP="009B5674">
            <w:pPr>
              <w:jc w:val="both"/>
              <w:rPr>
                <w:rFonts w:asciiTheme="minorHAnsi" w:hAnsiTheme="minorHAnsi"/>
                <w:sz w:val="20"/>
                <w:szCs w:val="20"/>
              </w:rPr>
            </w:pPr>
            <w:r w:rsidRPr="007E66DD">
              <w:rPr>
                <w:rFonts w:asciiTheme="minorHAnsi" w:hAnsiTheme="minorHAnsi"/>
                <w:sz w:val="20"/>
                <w:szCs w:val="20"/>
              </w:rPr>
              <w:t>Produção de uma monografia: redefinição da Bibliografia. Análise dos dados. Escrita da Monografia com orientação. (Avaliação por banca examinadora com o mínimo de três professores, incluindo o orientador).</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CF5AF4" w:rsidP="009B5674">
            <w:pPr>
              <w:jc w:val="center"/>
              <w:rPr>
                <w:rFonts w:asciiTheme="minorHAnsi" w:hAnsiTheme="minorHAnsi"/>
                <w:sz w:val="20"/>
                <w:szCs w:val="20"/>
              </w:rPr>
            </w:pPr>
            <w:r w:rsidRPr="007E66DD">
              <w:rPr>
                <w:rFonts w:asciiTheme="minorHAnsi" w:hAnsiTheme="minorHAnsi"/>
                <w:sz w:val="20"/>
                <w:szCs w:val="20"/>
              </w:rPr>
              <w:t>5</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CF5AF4" w:rsidP="009B5674">
            <w:pPr>
              <w:jc w:val="center"/>
              <w:rPr>
                <w:rFonts w:asciiTheme="minorHAnsi" w:hAnsiTheme="minorHAnsi"/>
                <w:sz w:val="20"/>
                <w:szCs w:val="20"/>
              </w:rPr>
            </w:pPr>
            <w:r w:rsidRPr="007E66DD">
              <w:rPr>
                <w:rFonts w:asciiTheme="minorHAnsi" w:hAnsiTheme="minorHAnsi"/>
                <w:sz w:val="20"/>
                <w:szCs w:val="20"/>
              </w:rPr>
              <w:t>90</w:t>
            </w:r>
          </w:p>
        </w:tc>
        <w:tc>
          <w:tcPr>
            <w:tcW w:w="3382" w:type="dxa"/>
            <w:tcBorders>
              <w:top w:val="single" w:sz="4" w:space="0" w:color="auto"/>
              <w:left w:val="single" w:sz="4" w:space="0" w:color="auto"/>
              <w:bottom w:val="single" w:sz="4" w:space="0" w:color="auto"/>
              <w:right w:val="nil"/>
            </w:tcBorders>
          </w:tcPr>
          <w:p w:rsidR="009B5674" w:rsidRPr="007E66DD" w:rsidRDefault="00CF5AF4" w:rsidP="009B5674">
            <w:pPr>
              <w:rPr>
                <w:rFonts w:asciiTheme="minorHAnsi" w:hAnsiTheme="minorHAnsi"/>
                <w:sz w:val="20"/>
                <w:szCs w:val="20"/>
              </w:rPr>
            </w:pPr>
            <w:r w:rsidRPr="007E66DD">
              <w:rPr>
                <w:rFonts w:asciiTheme="minorHAnsi" w:hAnsiTheme="minorHAnsi"/>
                <w:sz w:val="20"/>
                <w:szCs w:val="20"/>
                <w:lang w:val="pt-BR"/>
              </w:rPr>
              <w:t>Trabalho de Conclusão de Curso-I</w:t>
            </w:r>
          </w:p>
        </w:tc>
      </w:tr>
      <w:tr w:rsidR="009B5674" w:rsidRPr="007E66DD" w:rsidTr="00F5458D">
        <w:trPr>
          <w:gridAfter w:val="1"/>
          <w:wAfter w:w="63" w:type="dxa"/>
          <w:jc w:val="center"/>
        </w:trPr>
        <w:tc>
          <w:tcPr>
            <w:tcW w:w="9163" w:type="dxa"/>
            <w:tcBorders>
              <w:top w:val="single" w:sz="4" w:space="0" w:color="auto"/>
              <w:left w:val="nil"/>
              <w:bottom w:val="single" w:sz="4" w:space="0" w:color="auto"/>
              <w:right w:val="single" w:sz="4" w:space="0" w:color="auto"/>
            </w:tcBorders>
            <w:vAlign w:val="center"/>
          </w:tcPr>
          <w:p w:rsidR="009B5674" w:rsidRPr="007E66DD" w:rsidRDefault="009B5674" w:rsidP="009B5674">
            <w:pPr>
              <w:rPr>
                <w:rFonts w:asciiTheme="minorHAnsi" w:hAnsiTheme="minorHAnsi"/>
                <w:sz w:val="20"/>
                <w:szCs w:val="20"/>
              </w:rPr>
            </w:pPr>
            <w:r w:rsidRPr="007E66DD">
              <w:rPr>
                <w:rFonts w:asciiTheme="minorHAnsi" w:hAnsiTheme="minorHAnsi"/>
                <w:sz w:val="20"/>
                <w:szCs w:val="20"/>
              </w:rPr>
              <w:t>TOTAL</w:t>
            </w:r>
          </w:p>
        </w:tc>
        <w:tc>
          <w:tcPr>
            <w:tcW w:w="737" w:type="dxa"/>
            <w:tcBorders>
              <w:top w:val="single" w:sz="4" w:space="0" w:color="auto"/>
              <w:left w:val="single" w:sz="4" w:space="0" w:color="auto"/>
              <w:bottom w:val="single" w:sz="4" w:space="0" w:color="auto"/>
              <w:right w:val="single" w:sz="4" w:space="0" w:color="auto"/>
            </w:tcBorders>
          </w:tcPr>
          <w:p w:rsidR="009B5674" w:rsidRPr="007E66DD" w:rsidRDefault="00CF5AF4" w:rsidP="009B5674">
            <w:pPr>
              <w:jc w:val="center"/>
              <w:rPr>
                <w:rFonts w:asciiTheme="minorHAnsi" w:hAnsiTheme="minorHAnsi"/>
                <w:sz w:val="20"/>
                <w:szCs w:val="20"/>
              </w:rPr>
            </w:pPr>
            <w:r w:rsidRPr="007E66DD">
              <w:rPr>
                <w:rFonts w:asciiTheme="minorHAnsi" w:hAnsiTheme="minorHAnsi"/>
                <w:sz w:val="20"/>
                <w:szCs w:val="20"/>
              </w:rPr>
              <w:t>21</w:t>
            </w:r>
          </w:p>
        </w:tc>
        <w:tc>
          <w:tcPr>
            <w:tcW w:w="731" w:type="dxa"/>
            <w:tcBorders>
              <w:top w:val="single" w:sz="4" w:space="0" w:color="auto"/>
              <w:left w:val="single" w:sz="4" w:space="0" w:color="auto"/>
              <w:bottom w:val="single" w:sz="4" w:space="0" w:color="auto"/>
              <w:right w:val="single" w:sz="4" w:space="0" w:color="auto"/>
            </w:tcBorders>
          </w:tcPr>
          <w:p w:rsidR="009B5674" w:rsidRPr="007E66DD" w:rsidRDefault="00CF5AF4" w:rsidP="009B5674">
            <w:pPr>
              <w:jc w:val="center"/>
              <w:rPr>
                <w:rFonts w:asciiTheme="minorHAnsi" w:hAnsiTheme="minorHAnsi"/>
                <w:sz w:val="20"/>
                <w:szCs w:val="20"/>
              </w:rPr>
            </w:pPr>
            <w:r w:rsidRPr="007E66DD">
              <w:rPr>
                <w:rFonts w:asciiTheme="minorHAnsi" w:hAnsiTheme="minorHAnsi"/>
                <w:sz w:val="20"/>
                <w:szCs w:val="20"/>
              </w:rPr>
              <w:t>378</w:t>
            </w:r>
          </w:p>
        </w:tc>
        <w:tc>
          <w:tcPr>
            <w:tcW w:w="3382" w:type="dxa"/>
            <w:tcBorders>
              <w:top w:val="single" w:sz="4" w:space="0" w:color="auto"/>
              <w:left w:val="single" w:sz="4" w:space="0" w:color="auto"/>
              <w:bottom w:val="single" w:sz="4" w:space="0" w:color="auto"/>
              <w:right w:val="nil"/>
            </w:tcBorders>
          </w:tcPr>
          <w:p w:rsidR="009B5674" w:rsidRPr="007E66DD" w:rsidRDefault="009B5674" w:rsidP="009B5674">
            <w:pPr>
              <w:rPr>
                <w:rFonts w:asciiTheme="minorHAnsi" w:hAnsiTheme="minorHAnsi"/>
                <w:sz w:val="20"/>
                <w:szCs w:val="20"/>
              </w:rPr>
            </w:pPr>
          </w:p>
        </w:tc>
      </w:tr>
    </w:tbl>
    <w:p w:rsidR="006A5BD0" w:rsidRPr="007E66DD" w:rsidRDefault="006A5BD0" w:rsidP="0057730B">
      <w:pPr>
        <w:rPr>
          <w:rFonts w:asciiTheme="minorHAnsi" w:hAnsiTheme="minorHAnsi"/>
          <w:sz w:val="20"/>
          <w:szCs w:val="20"/>
        </w:rPr>
      </w:pPr>
    </w:p>
    <w:p w:rsidR="00395E53" w:rsidRPr="007E66DD" w:rsidRDefault="00395E53" w:rsidP="0057730B">
      <w:pPr>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4"/>
        <w:gridCol w:w="3188"/>
        <w:gridCol w:w="3168"/>
      </w:tblGrid>
      <w:tr w:rsidR="0057730B" w:rsidRPr="007E66DD" w:rsidTr="000B7064">
        <w:tc>
          <w:tcPr>
            <w:tcW w:w="2819" w:type="pct"/>
            <w:tcBorders>
              <w:left w:val="nil"/>
              <w:bottom w:val="single" w:sz="4" w:space="0" w:color="auto"/>
            </w:tcBorders>
          </w:tcPr>
          <w:p w:rsidR="0057730B" w:rsidRPr="007E66DD" w:rsidRDefault="0057730B" w:rsidP="000B7064">
            <w:pPr>
              <w:rPr>
                <w:rFonts w:asciiTheme="minorHAnsi" w:hAnsiTheme="minorHAnsi"/>
                <w:b/>
                <w:sz w:val="20"/>
                <w:szCs w:val="20"/>
              </w:rPr>
            </w:pPr>
            <w:r w:rsidRPr="007E66DD">
              <w:rPr>
                <w:rFonts w:asciiTheme="minorHAnsi" w:hAnsiTheme="minorHAnsi"/>
                <w:b/>
                <w:sz w:val="20"/>
                <w:szCs w:val="20"/>
              </w:rPr>
              <w:t>Distribuição da Matriz</w:t>
            </w:r>
          </w:p>
        </w:tc>
        <w:tc>
          <w:tcPr>
            <w:tcW w:w="1094" w:type="pct"/>
          </w:tcPr>
          <w:p w:rsidR="0057730B" w:rsidRPr="007E66DD" w:rsidRDefault="0057730B" w:rsidP="000B7064">
            <w:pPr>
              <w:jc w:val="center"/>
              <w:rPr>
                <w:rFonts w:asciiTheme="minorHAnsi" w:hAnsiTheme="minorHAnsi"/>
                <w:b/>
                <w:sz w:val="20"/>
                <w:szCs w:val="20"/>
              </w:rPr>
            </w:pPr>
            <w:r w:rsidRPr="007E66DD">
              <w:rPr>
                <w:rFonts w:asciiTheme="minorHAnsi" w:hAnsiTheme="minorHAnsi"/>
                <w:b/>
                <w:sz w:val="20"/>
                <w:szCs w:val="20"/>
              </w:rPr>
              <w:t>Créditos</w:t>
            </w:r>
          </w:p>
        </w:tc>
        <w:tc>
          <w:tcPr>
            <w:tcW w:w="1087" w:type="pct"/>
            <w:tcBorders>
              <w:right w:val="nil"/>
            </w:tcBorders>
          </w:tcPr>
          <w:p w:rsidR="0057730B" w:rsidRPr="007E66DD" w:rsidRDefault="0057730B" w:rsidP="000B7064">
            <w:pPr>
              <w:jc w:val="center"/>
              <w:rPr>
                <w:rFonts w:asciiTheme="minorHAnsi" w:hAnsiTheme="minorHAnsi"/>
                <w:b/>
                <w:sz w:val="20"/>
                <w:szCs w:val="20"/>
              </w:rPr>
            </w:pPr>
            <w:r w:rsidRPr="007E66DD">
              <w:rPr>
                <w:rFonts w:asciiTheme="minorHAnsi" w:hAnsiTheme="minorHAnsi"/>
                <w:b/>
                <w:sz w:val="20"/>
                <w:szCs w:val="20"/>
              </w:rPr>
              <w:t>Carga Horária (h/a)</w:t>
            </w:r>
          </w:p>
        </w:tc>
      </w:tr>
      <w:tr w:rsidR="0057730B" w:rsidRPr="007E66DD" w:rsidTr="000B7064">
        <w:tc>
          <w:tcPr>
            <w:tcW w:w="2819" w:type="pct"/>
            <w:tcBorders>
              <w:left w:val="nil"/>
            </w:tcBorders>
          </w:tcPr>
          <w:p w:rsidR="0057730B" w:rsidRPr="007E66DD" w:rsidRDefault="0057730B" w:rsidP="000B7064">
            <w:pPr>
              <w:rPr>
                <w:rFonts w:asciiTheme="minorHAnsi" w:hAnsiTheme="minorHAnsi"/>
                <w:sz w:val="20"/>
                <w:szCs w:val="20"/>
              </w:rPr>
            </w:pPr>
            <w:r w:rsidRPr="007E66DD">
              <w:rPr>
                <w:rFonts w:asciiTheme="minorHAnsi" w:hAnsiTheme="minorHAnsi"/>
                <w:sz w:val="20"/>
                <w:szCs w:val="20"/>
              </w:rPr>
              <w:t>Total em Disciplinas Obrigatórias</w:t>
            </w:r>
          </w:p>
        </w:tc>
        <w:tc>
          <w:tcPr>
            <w:tcW w:w="1094" w:type="pct"/>
          </w:tcPr>
          <w:p w:rsidR="0057730B" w:rsidRPr="007E66DD" w:rsidRDefault="00813EEC" w:rsidP="00B6018C">
            <w:pPr>
              <w:jc w:val="center"/>
              <w:rPr>
                <w:rFonts w:asciiTheme="minorHAnsi" w:hAnsiTheme="minorHAnsi"/>
                <w:sz w:val="20"/>
                <w:szCs w:val="20"/>
              </w:rPr>
            </w:pPr>
            <w:r w:rsidRPr="007E66DD">
              <w:rPr>
                <w:rFonts w:asciiTheme="minorHAnsi" w:hAnsiTheme="minorHAnsi"/>
                <w:sz w:val="20"/>
                <w:szCs w:val="20"/>
              </w:rPr>
              <w:t>165</w:t>
            </w:r>
          </w:p>
        </w:tc>
        <w:tc>
          <w:tcPr>
            <w:tcW w:w="1087" w:type="pct"/>
            <w:tcBorders>
              <w:right w:val="nil"/>
            </w:tcBorders>
          </w:tcPr>
          <w:p w:rsidR="0057730B" w:rsidRPr="007E66DD" w:rsidRDefault="006A5BD0" w:rsidP="00813EEC">
            <w:pPr>
              <w:jc w:val="center"/>
              <w:rPr>
                <w:rFonts w:asciiTheme="minorHAnsi" w:hAnsiTheme="minorHAnsi"/>
                <w:sz w:val="20"/>
                <w:szCs w:val="20"/>
              </w:rPr>
            </w:pPr>
            <w:r w:rsidRPr="007E66DD">
              <w:rPr>
                <w:rFonts w:asciiTheme="minorHAnsi" w:hAnsiTheme="minorHAnsi"/>
                <w:sz w:val="20"/>
                <w:szCs w:val="20"/>
              </w:rPr>
              <w:t>2.</w:t>
            </w:r>
            <w:r w:rsidR="00813EEC" w:rsidRPr="007E66DD">
              <w:rPr>
                <w:rFonts w:asciiTheme="minorHAnsi" w:hAnsiTheme="minorHAnsi"/>
                <w:sz w:val="20"/>
                <w:szCs w:val="20"/>
              </w:rPr>
              <w:t>970</w:t>
            </w:r>
          </w:p>
        </w:tc>
      </w:tr>
      <w:tr w:rsidR="00B6018C" w:rsidRPr="007E66DD" w:rsidTr="000B7064">
        <w:tc>
          <w:tcPr>
            <w:tcW w:w="2819" w:type="pct"/>
            <w:tcBorders>
              <w:left w:val="nil"/>
            </w:tcBorders>
          </w:tcPr>
          <w:p w:rsidR="00B6018C" w:rsidRPr="007E66DD" w:rsidRDefault="00B6018C" w:rsidP="000B7064">
            <w:pPr>
              <w:rPr>
                <w:rFonts w:asciiTheme="minorHAnsi" w:hAnsiTheme="minorHAnsi"/>
                <w:sz w:val="20"/>
                <w:szCs w:val="20"/>
              </w:rPr>
            </w:pPr>
            <w:r w:rsidRPr="007E66DD">
              <w:rPr>
                <w:rFonts w:asciiTheme="minorHAnsi" w:hAnsiTheme="minorHAnsi"/>
                <w:sz w:val="20"/>
                <w:szCs w:val="20"/>
              </w:rPr>
              <w:t>Total em Disciplinas Optativas</w:t>
            </w:r>
          </w:p>
        </w:tc>
        <w:tc>
          <w:tcPr>
            <w:tcW w:w="1094" w:type="pct"/>
          </w:tcPr>
          <w:p w:rsidR="00B6018C" w:rsidRPr="007E66DD" w:rsidRDefault="00813EEC" w:rsidP="00B6018C">
            <w:pPr>
              <w:jc w:val="center"/>
              <w:rPr>
                <w:rFonts w:asciiTheme="minorHAnsi" w:hAnsiTheme="minorHAnsi"/>
                <w:sz w:val="20"/>
                <w:szCs w:val="20"/>
              </w:rPr>
            </w:pPr>
            <w:r w:rsidRPr="007E66DD">
              <w:rPr>
                <w:rFonts w:asciiTheme="minorHAnsi" w:hAnsiTheme="minorHAnsi"/>
                <w:sz w:val="20"/>
                <w:szCs w:val="20"/>
              </w:rPr>
              <w:t>-</w:t>
            </w:r>
          </w:p>
        </w:tc>
        <w:tc>
          <w:tcPr>
            <w:tcW w:w="1087" w:type="pct"/>
            <w:tcBorders>
              <w:right w:val="nil"/>
            </w:tcBorders>
          </w:tcPr>
          <w:p w:rsidR="00B6018C" w:rsidRPr="007E66DD" w:rsidRDefault="00813EEC" w:rsidP="000B7064">
            <w:pPr>
              <w:jc w:val="center"/>
              <w:rPr>
                <w:rFonts w:asciiTheme="minorHAnsi" w:hAnsiTheme="minorHAnsi"/>
                <w:sz w:val="20"/>
                <w:szCs w:val="20"/>
              </w:rPr>
            </w:pPr>
            <w:r w:rsidRPr="007E66DD">
              <w:rPr>
                <w:rFonts w:asciiTheme="minorHAnsi" w:hAnsiTheme="minorHAnsi"/>
                <w:sz w:val="20"/>
                <w:szCs w:val="20"/>
              </w:rPr>
              <w:t>-</w:t>
            </w:r>
          </w:p>
        </w:tc>
      </w:tr>
      <w:tr w:rsidR="0057730B" w:rsidRPr="007E66DD" w:rsidTr="000B7064">
        <w:tc>
          <w:tcPr>
            <w:tcW w:w="2819" w:type="pct"/>
            <w:tcBorders>
              <w:left w:val="nil"/>
            </w:tcBorders>
          </w:tcPr>
          <w:p w:rsidR="0057730B" w:rsidRPr="007E66DD" w:rsidRDefault="0057730B" w:rsidP="000B7064">
            <w:pPr>
              <w:rPr>
                <w:rFonts w:asciiTheme="minorHAnsi" w:hAnsiTheme="minorHAnsi"/>
                <w:sz w:val="20"/>
                <w:szCs w:val="20"/>
              </w:rPr>
            </w:pPr>
            <w:r w:rsidRPr="007E66DD">
              <w:rPr>
                <w:rFonts w:asciiTheme="minorHAnsi" w:hAnsiTheme="minorHAnsi"/>
                <w:sz w:val="20"/>
                <w:szCs w:val="20"/>
              </w:rPr>
              <w:t>Total em Estágio Curricular Supervisionado</w:t>
            </w:r>
          </w:p>
        </w:tc>
        <w:tc>
          <w:tcPr>
            <w:tcW w:w="1094" w:type="pct"/>
          </w:tcPr>
          <w:p w:rsidR="0057730B" w:rsidRPr="007E66DD" w:rsidRDefault="00B6018C" w:rsidP="000B7064">
            <w:pPr>
              <w:jc w:val="center"/>
              <w:rPr>
                <w:rFonts w:asciiTheme="minorHAnsi" w:hAnsiTheme="minorHAnsi"/>
                <w:sz w:val="20"/>
                <w:szCs w:val="20"/>
              </w:rPr>
            </w:pPr>
            <w:r w:rsidRPr="007E66DD">
              <w:rPr>
                <w:rFonts w:asciiTheme="minorHAnsi" w:hAnsiTheme="minorHAnsi"/>
                <w:sz w:val="20"/>
                <w:szCs w:val="20"/>
              </w:rPr>
              <w:t>27</w:t>
            </w:r>
          </w:p>
        </w:tc>
        <w:tc>
          <w:tcPr>
            <w:tcW w:w="1087" w:type="pct"/>
            <w:tcBorders>
              <w:right w:val="nil"/>
            </w:tcBorders>
          </w:tcPr>
          <w:p w:rsidR="0057730B" w:rsidRPr="007E66DD" w:rsidRDefault="00B6018C" w:rsidP="000B7064">
            <w:pPr>
              <w:jc w:val="center"/>
              <w:rPr>
                <w:rFonts w:asciiTheme="minorHAnsi" w:hAnsiTheme="minorHAnsi"/>
                <w:sz w:val="20"/>
                <w:szCs w:val="20"/>
              </w:rPr>
            </w:pPr>
            <w:r w:rsidRPr="007E66DD">
              <w:rPr>
                <w:rFonts w:asciiTheme="minorHAnsi" w:hAnsiTheme="minorHAnsi"/>
                <w:sz w:val="20"/>
                <w:szCs w:val="20"/>
              </w:rPr>
              <w:t>486</w:t>
            </w:r>
          </w:p>
        </w:tc>
      </w:tr>
      <w:tr w:rsidR="006A5BD0" w:rsidRPr="007E66DD" w:rsidTr="000B7064">
        <w:tc>
          <w:tcPr>
            <w:tcW w:w="2819" w:type="pct"/>
            <w:tcBorders>
              <w:left w:val="nil"/>
            </w:tcBorders>
          </w:tcPr>
          <w:p w:rsidR="006A5BD0" w:rsidRPr="007E66DD" w:rsidRDefault="006A5BD0" w:rsidP="000B7064">
            <w:pPr>
              <w:rPr>
                <w:rFonts w:asciiTheme="minorHAnsi" w:hAnsiTheme="minorHAnsi"/>
                <w:sz w:val="20"/>
                <w:szCs w:val="20"/>
              </w:rPr>
            </w:pPr>
            <w:r w:rsidRPr="007E66DD">
              <w:rPr>
                <w:rFonts w:asciiTheme="minorHAnsi" w:hAnsiTheme="minorHAnsi"/>
                <w:sz w:val="20"/>
                <w:szCs w:val="20"/>
              </w:rPr>
              <w:t>Total em Trabalho de Conclusão de Curso</w:t>
            </w:r>
          </w:p>
        </w:tc>
        <w:tc>
          <w:tcPr>
            <w:tcW w:w="1094" w:type="pct"/>
          </w:tcPr>
          <w:p w:rsidR="006A5BD0" w:rsidRPr="007E66DD" w:rsidRDefault="00813EEC" w:rsidP="000B7064">
            <w:pPr>
              <w:jc w:val="center"/>
              <w:rPr>
                <w:rFonts w:asciiTheme="minorHAnsi" w:hAnsiTheme="minorHAnsi"/>
                <w:sz w:val="20"/>
                <w:szCs w:val="20"/>
              </w:rPr>
            </w:pPr>
            <w:r w:rsidRPr="007E66DD">
              <w:rPr>
                <w:rFonts w:asciiTheme="minorHAnsi" w:hAnsiTheme="minorHAnsi"/>
                <w:sz w:val="20"/>
                <w:szCs w:val="20"/>
              </w:rPr>
              <w:t>9</w:t>
            </w:r>
          </w:p>
        </w:tc>
        <w:tc>
          <w:tcPr>
            <w:tcW w:w="1087" w:type="pct"/>
            <w:tcBorders>
              <w:right w:val="nil"/>
            </w:tcBorders>
          </w:tcPr>
          <w:p w:rsidR="006A5BD0" w:rsidRPr="007E66DD" w:rsidRDefault="006A5BD0" w:rsidP="00AF1FEA">
            <w:pPr>
              <w:jc w:val="center"/>
              <w:rPr>
                <w:rFonts w:asciiTheme="minorHAnsi" w:hAnsiTheme="minorHAnsi"/>
                <w:sz w:val="20"/>
                <w:szCs w:val="20"/>
              </w:rPr>
            </w:pPr>
            <w:r w:rsidRPr="007E66DD">
              <w:rPr>
                <w:rFonts w:asciiTheme="minorHAnsi" w:hAnsiTheme="minorHAnsi"/>
                <w:sz w:val="20"/>
                <w:szCs w:val="20"/>
              </w:rPr>
              <w:t>1</w:t>
            </w:r>
            <w:r w:rsidR="00AF1FEA" w:rsidRPr="007E66DD">
              <w:rPr>
                <w:rFonts w:asciiTheme="minorHAnsi" w:hAnsiTheme="minorHAnsi"/>
                <w:sz w:val="20"/>
                <w:szCs w:val="20"/>
              </w:rPr>
              <w:t>62</w:t>
            </w:r>
          </w:p>
        </w:tc>
      </w:tr>
      <w:tr w:rsidR="0057730B" w:rsidRPr="007E66DD" w:rsidTr="000B7064">
        <w:tc>
          <w:tcPr>
            <w:tcW w:w="2819" w:type="pct"/>
            <w:tcBorders>
              <w:left w:val="nil"/>
            </w:tcBorders>
          </w:tcPr>
          <w:p w:rsidR="0057730B" w:rsidRPr="007E66DD" w:rsidRDefault="0057730B" w:rsidP="000B7064">
            <w:pPr>
              <w:rPr>
                <w:rFonts w:asciiTheme="minorHAnsi" w:hAnsiTheme="minorHAnsi"/>
                <w:sz w:val="20"/>
                <w:szCs w:val="20"/>
              </w:rPr>
            </w:pPr>
            <w:r w:rsidRPr="007E66DD">
              <w:rPr>
                <w:rFonts w:asciiTheme="minorHAnsi" w:hAnsiTheme="minorHAnsi"/>
                <w:sz w:val="20"/>
                <w:szCs w:val="20"/>
              </w:rPr>
              <w:t>Total em Atividades Complementares</w:t>
            </w:r>
          </w:p>
        </w:tc>
        <w:tc>
          <w:tcPr>
            <w:tcW w:w="1094" w:type="pct"/>
          </w:tcPr>
          <w:p w:rsidR="0057730B" w:rsidRPr="007E66DD" w:rsidRDefault="0057730B" w:rsidP="00AF1FEA">
            <w:pPr>
              <w:jc w:val="center"/>
              <w:rPr>
                <w:rFonts w:asciiTheme="minorHAnsi" w:hAnsiTheme="minorHAnsi"/>
                <w:sz w:val="20"/>
                <w:szCs w:val="20"/>
              </w:rPr>
            </w:pPr>
            <w:r w:rsidRPr="007E66DD">
              <w:rPr>
                <w:rFonts w:asciiTheme="minorHAnsi" w:hAnsiTheme="minorHAnsi"/>
                <w:sz w:val="20"/>
                <w:szCs w:val="20"/>
              </w:rPr>
              <w:t>1</w:t>
            </w:r>
            <w:r w:rsidR="00AF1FEA" w:rsidRPr="007E66DD">
              <w:rPr>
                <w:rFonts w:asciiTheme="minorHAnsi" w:hAnsiTheme="minorHAnsi"/>
                <w:sz w:val="20"/>
                <w:szCs w:val="20"/>
              </w:rPr>
              <w:t>4</w:t>
            </w:r>
          </w:p>
        </w:tc>
        <w:tc>
          <w:tcPr>
            <w:tcW w:w="1087" w:type="pct"/>
            <w:tcBorders>
              <w:right w:val="nil"/>
            </w:tcBorders>
          </w:tcPr>
          <w:p w:rsidR="0057730B" w:rsidRPr="007E66DD" w:rsidRDefault="0057730B" w:rsidP="00AF1FEA">
            <w:pPr>
              <w:jc w:val="center"/>
              <w:rPr>
                <w:rFonts w:asciiTheme="minorHAnsi" w:hAnsiTheme="minorHAnsi"/>
                <w:sz w:val="20"/>
                <w:szCs w:val="20"/>
              </w:rPr>
            </w:pPr>
            <w:r w:rsidRPr="007E66DD">
              <w:rPr>
                <w:rFonts w:asciiTheme="minorHAnsi" w:hAnsiTheme="minorHAnsi"/>
                <w:sz w:val="20"/>
                <w:szCs w:val="20"/>
              </w:rPr>
              <w:t>2</w:t>
            </w:r>
            <w:r w:rsidR="00AF1FEA" w:rsidRPr="007E66DD">
              <w:rPr>
                <w:rFonts w:asciiTheme="minorHAnsi" w:hAnsiTheme="minorHAnsi"/>
                <w:sz w:val="20"/>
                <w:szCs w:val="20"/>
              </w:rPr>
              <w:t>52</w:t>
            </w:r>
          </w:p>
        </w:tc>
      </w:tr>
      <w:tr w:rsidR="0057730B" w:rsidRPr="007E66DD" w:rsidTr="000B7064">
        <w:tc>
          <w:tcPr>
            <w:tcW w:w="2819" w:type="pct"/>
            <w:tcBorders>
              <w:left w:val="nil"/>
            </w:tcBorders>
          </w:tcPr>
          <w:p w:rsidR="0057730B" w:rsidRPr="007E66DD" w:rsidRDefault="0057730B" w:rsidP="000B7064">
            <w:pPr>
              <w:rPr>
                <w:rFonts w:asciiTheme="minorHAnsi" w:hAnsiTheme="minorHAnsi"/>
                <w:b/>
                <w:sz w:val="20"/>
                <w:szCs w:val="20"/>
              </w:rPr>
            </w:pPr>
            <w:r w:rsidRPr="007E66DD">
              <w:rPr>
                <w:rFonts w:asciiTheme="minorHAnsi" w:hAnsiTheme="minorHAnsi"/>
                <w:b/>
                <w:sz w:val="20"/>
                <w:szCs w:val="20"/>
              </w:rPr>
              <w:t>Total Geral</w:t>
            </w:r>
          </w:p>
        </w:tc>
        <w:tc>
          <w:tcPr>
            <w:tcW w:w="1094" w:type="pct"/>
          </w:tcPr>
          <w:p w:rsidR="0057730B" w:rsidRPr="007E66DD" w:rsidRDefault="00AF1FEA" w:rsidP="000B7064">
            <w:pPr>
              <w:jc w:val="center"/>
              <w:rPr>
                <w:rFonts w:asciiTheme="minorHAnsi" w:hAnsiTheme="minorHAnsi"/>
                <w:b/>
                <w:sz w:val="20"/>
                <w:szCs w:val="20"/>
              </w:rPr>
            </w:pPr>
            <w:r w:rsidRPr="007E66DD">
              <w:rPr>
                <w:rFonts w:asciiTheme="minorHAnsi" w:hAnsiTheme="minorHAnsi"/>
                <w:b/>
                <w:sz w:val="20"/>
                <w:szCs w:val="20"/>
              </w:rPr>
              <w:t>215</w:t>
            </w:r>
          </w:p>
        </w:tc>
        <w:tc>
          <w:tcPr>
            <w:tcW w:w="1087" w:type="pct"/>
            <w:tcBorders>
              <w:right w:val="nil"/>
            </w:tcBorders>
          </w:tcPr>
          <w:p w:rsidR="0057730B" w:rsidRPr="007E66DD" w:rsidRDefault="00B6018C" w:rsidP="00AF1FEA">
            <w:pPr>
              <w:jc w:val="center"/>
              <w:rPr>
                <w:rFonts w:asciiTheme="minorHAnsi" w:hAnsiTheme="minorHAnsi"/>
                <w:b/>
                <w:sz w:val="20"/>
                <w:szCs w:val="20"/>
              </w:rPr>
            </w:pPr>
            <w:r w:rsidRPr="007E66DD">
              <w:rPr>
                <w:rFonts w:asciiTheme="minorHAnsi" w:hAnsiTheme="minorHAnsi"/>
                <w:b/>
                <w:sz w:val="20"/>
                <w:szCs w:val="20"/>
              </w:rPr>
              <w:t>3.</w:t>
            </w:r>
            <w:r w:rsidR="00AF1FEA" w:rsidRPr="007E66DD">
              <w:rPr>
                <w:rFonts w:asciiTheme="minorHAnsi" w:hAnsiTheme="minorHAnsi"/>
                <w:b/>
                <w:sz w:val="20"/>
                <w:szCs w:val="20"/>
              </w:rPr>
              <w:t>870</w:t>
            </w:r>
          </w:p>
        </w:tc>
      </w:tr>
    </w:tbl>
    <w:p w:rsidR="0057730B" w:rsidRPr="00395E53" w:rsidRDefault="0057730B" w:rsidP="00B73322">
      <w:pPr>
        <w:rPr>
          <w:rFonts w:ascii="Verdana" w:hAnsi="Verdana"/>
          <w:sz w:val="18"/>
          <w:szCs w:val="18"/>
        </w:rPr>
      </w:pPr>
    </w:p>
    <w:sectPr w:rsidR="0057730B" w:rsidRPr="00395E53" w:rsidSect="007E66DD">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ouvenir Lt BT">
    <w:altName w:val="Georgia"/>
    <w:charset w:val="00"/>
    <w:family w:val="roman"/>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arial">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2C04904"/>
    <w:lvl w:ilvl="0">
      <w:start w:val="1"/>
      <w:numFmt w:val="decimal"/>
      <w:pStyle w:val="Numerada2"/>
      <w:lvlText w:val="%1."/>
      <w:lvlJc w:val="left"/>
      <w:pPr>
        <w:tabs>
          <w:tab w:val="num" w:pos="643"/>
        </w:tabs>
        <w:ind w:left="643" w:hanging="360"/>
      </w:pPr>
    </w:lvl>
  </w:abstractNum>
  <w:abstractNum w:abstractNumId="1" w15:restartNumberingAfterBreak="0">
    <w:nsid w:val="001B2A93"/>
    <w:multiLevelType w:val="hybridMultilevel"/>
    <w:tmpl w:val="E7124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652ECC"/>
    <w:multiLevelType w:val="hybridMultilevel"/>
    <w:tmpl w:val="0AB413AA"/>
    <w:lvl w:ilvl="0" w:tplc="5762E5F4">
      <w:start w:val="1"/>
      <w:numFmt w:val="bullet"/>
      <w:lvlText w:val=""/>
      <w:lvlJc w:val="left"/>
      <w:pPr>
        <w:tabs>
          <w:tab w:val="num" w:pos="737"/>
        </w:tabs>
        <w:ind w:left="737" w:hanging="17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17751025"/>
    <w:multiLevelType w:val="hybridMultilevel"/>
    <w:tmpl w:val="22E29DA4"/>
    <w:lvl w:ilvl="0" w:tplc="04160001">
      <w:start w:val="1"/>
      <w:numFmt w:val="bullet"/>
      <w:lvlText w:val=""/>
      <w:lvlJc w:val="left"/>
      <w:pPr>
        <w:tabs>
          <w:tab w:val="num" w:pos="720"/>
        </w:tabs>
        <w:ind w:left="720" w:hanging="360"/>
      </w:pPr>
      <w:rPr>
        <w:rFonts w:ascii="Symbol" w:hAnsi="Symbol" w:hint="default"/>
      </w:rPr>
    </w:lvl>
    <w:lvl w:ilvl="1" w:tplc="D14004C0">
      <w:start w:val="1"/>
      <w:numFmt w:val="bullet"/>
      <w:lvlText w:val=""/>
      <w:lvlJc w:val="left"/>
      <w:pPr>
        <w:tabs>
          <w:tab w:val="num" w:pos="1440"/>
        </w:tabs>
        <w:ind w:left="1080" w:firstLine="0"/>
      </w:pPr>
      <w:rPr>
        <w:rFonts w:ascii="Symbol" w:hAnsi="Symbol"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1F315EF2"/>
    <w:multiLevelType w:val="hybridMultilevel"/>
    <w:tmpl w:val="7898BDCC"/>
    <w:lvl w:ilvl="0" w:tplc="04160001">
      <w:start w:val="1"/>
      <w:numFmt w:val="bullet"/>
      <w:lvlText w:val=""/>
      <w:lvlJc w:val="left"/>
      <w:pPr>
        <w:tabs>
          <w:tab w:val="num" w:pos="720"/>
        </w:tabs>
        <w:ind w:left="720" w:hanging="360"/>
      </w:pPr>
      <w:rPr>
        <w:rFonts w:ascii="Symbol" w:hAnsi="Symbol" w:hint="default"/>
      </w:rPr>
    </w:lvl>
    <w:lvl w:ilvl="1" w:tplc="3416C268">
      <w:start w:val="1"/>
      <w:numFmt w:val="bullet"/>
      <w:lvlText w:val=""/>
      <w:lvlJc w:val="left"/>
      <w:pPr>
        <w:tabs>
          <w:tab w:val="num" w:pos="1440"/>
        </w:tabs>
        <w:ind w:left="1080" w:firstLine="0"/>
      </w:pPr>
      <w:rPr>
        <w:rFonts w:ascii="Symbol" w:hAnsi="Symbol"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12F483B"/>
    <w:multiLevelType w:val="hybridMultilevel"/>
    <w:tmpl w:val="73C00D58"/>
    <w:lvl w:ilvl="0" w:tplc="5762E5F4">
      <w:start w:val="1"/>
      <w:numFmt w:val="bullet"/>
      <w:lvlText w:val=""/>
      <w:lvlJc w:val="left"/>
      <w:pPr>
        <w:tabs>
          <w:tab w:val="num" w:pos="737"/>
        </w:tabs>
        <w:ind w:left="737" w:hanging="17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37BE2647"/>
    <w:multiLevelType w:val="hybridMultilevel"/>
    <w:tmpl w:val="4B08F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A2014C8"/>
    <w:multiLevelType w:val="hybridMultilevel"/>
    <w:tmpl w:val="F6F49EE2"/>
    <w:lvl w:ilvl="0" w:tplc="04160001">
      <w:start w:val="1"/>
      <w:numFmt w:val="bullet"/>
      <w:lvlText w:val=""/>
      <w:lvlJc w:val="left"/>
      <w:pPr>
        <w:tabs>
          <w:tab w:val="num" w:pos="720"/>
        </w:tabs>
        <w:ind w:left="720" w:hanging="360"/>
      </w:pPr>
      <w:rPr>
        <w:rFonts w:ascii="Symbol" w:hAnsi="Symbol" w:hint="default"/>
      </w:rPr>
    </w:lvl>
    <w:lvl w:ilvl="1" w:tplc="1540A1FC">
      <w:start w:val="1"/>
      <w:numFmt w:val="bullet"/>
      <w:lvlText w:val=""/>
      <w:lvlJc w:val="left"/>
      <w:pPr>
        <w:tabs>
          <w:tab w:val="num" w:pos="1440"/>
        </w:tabs>
        <w:ind w:left="1080" w:firstLine="0"/>
      </w:pPr>
      <w:rPr>
        <w:rFonts w:ascii="Symbol" w:hAnsi="Symbol"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3D522AC5"/>
    <w:multiLevelType w:val="hybridMultilevel"/>
    <w:tmpl w:val="1A9400F2"/>
    <w:lvl w:ilvl="0" w:tplc="5762E5F4">
      <w:start w:val="1"/>
      <w:numFmt w:val="bullet"/>
      <w:lvlText w:val=""/>
      <w:lvlJc w:val="left"/>
      <w:pPr>
        <w:tabs>
          <w:tab w:val="num" w:pos="737"/>
        </w:tabs>
        <w:ind w:left="737" w:hanging="17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4B3A403A"/>
    <w:multiLevelType w:val="hybridMultilevel"/>
    <w:tmpl w:val="C032EDAC"/>
    <w:lvl w:ilvl="0" w:tplc="04160001">
      <w:start w:val="1"/>
      <w:numFmt w:val="bullet"/>
      <w:lvlText w:val=""/>
      <w:lvlJc w:val="left"/>
      <w:pPr>
        <w:tabs>
          <w:tab w:val="num" w:pos="720"/>
        </w:tabs>
        <w:ind w:left="720" w:hanging="360"/>
      </w:pPr>
      <w:rPr>
        <w:rFonts w:ascii="Symbol" w:hAnsi="Symbol" w:hint="default"/>
      </w:rPr>
    </w:lvl>
    <w:lvl w:ilvl="1" w:tplc="1916CEFC">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35B8C"/>
    <w:multiLevelType w:val="hybridMultilevel"/>
    <w:tmpl w:val="B36EF6A2"/>
    <w:lvl w:ilvl="0" w:tplc="5762E5F4">
      <w:start w:val="1"/>
      <w:numFmt w:val="bullet"/>
      <w:lvlText w:val=""/>
      <w:lvlJc w:val="left"/>
      <w:pPr>
        <w:tabs>
          <w:tab w:val="num" w:pos="737"/>
        </w:tabs>
        <w:ind w:left="737" w:hanging="17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62E95E10"/>
    <w:multiLevelType w:val="hybridMultilevel"/>
    <w:tmpl w:val="D1FA0510"/>
    <w:lvl w:ilvl="0" w:tplc="5762E5F4">
      <w:start w:val="1"/>
      <w:numFmt w:val="bullet"/>
      <w:lvlText w:val=""/>
      <w:lvlJc w:val="left"/>
      <w:pPr>
        <w:tabs>
          <w:tab w:val="num" w:pos="737"/>
        </w:tabs>
        <w:ind w:left="737" w:hanging="17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67A43F20"/>
    <w:multiLevelType w:val="multilevel"/>
    <w:tmpl w:val="FFFFFFFF"/>
    <w:lvl w:ilvl="0">
      <w:start w:val="1"/>
      <w:numFmt w:val="decimal"/>
      <w:lvlText w:val="%1."/>
      <w:lvlJc w:val="left"/>
      <w:pPr>
        <w:ind w:left="720" w:hanging="72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69971349"/>
    <w:multiLevelType w:val="hybridMultilevel"/>
    <w:tmpl w:val="02D8943A"/>
    <w:lvl w:ilvl="0" w:tplc="04160001">
      <w:start w:val="1"/>
      <w:numFmt w:val="bullet"/>
      <w:lvlText w:val=""/>
      <w:lvlJc w:val="left"/>
      <w:pPr>
        <w:tabs>
          <w:tab w:val="num" w:pos="720"/>
        </w:tabs>
        <w:ind w:left="720" w:hanging="360"/>
      </w:pPr>
      <w:rPr>
        <w:rFonts w:ascii="Symbol" w:hAnsi="Symbol" w:hint="default"/>
      </w:rPr>
    </w:lvl>
    <w:lvl w:ilvl="1" w:tplc="976EE908">
      <w:start w:val="1"/>
      <w:numFmt w:val="bullet"/>
      <w:lvlText w:val=""/>
      <w:lvlJc w:val="left"/>
      <w:pPr>
        <w:tabs>
          <w:tab w:val="num" w:pos="1440"/>
        </w:tabs>
        <w:ind w:left="1080" w:firstLine="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66484"/>
    <w:multiLevelType w:val="hybridMultilevel"/>
    <w:tmpl w:val="EDD245A8"/>
    <w:lvl w:ilvl="0" w:tplc="04160001">
      <w:start w:val="1"/>
      <w:numFmt w:val="bullet"/>
      <w:lvlText w:val=""/>
      <w:lvlJc w:val="left"/>
      <w:pPr>
        <w:tabs>
          <w:tab w:val="num" w:pos="720"/>
        </w:tabs>
        <w:ind w:left="720" w:hanging="360"/>
      </w:pPr>
      <w:rPr>
        <w:rFonts w:ascii="Symbol" w:hAnsi="Symbol" w:hint="default"/>
      </w:rPr>
    </w:lvl>
    <w:lvl w:ilvl="1" w:tplc="0D082CA8">
      <w:start w:val="1"/>
      <w:numFmt w:val="bullet"/>
      <w:lvlText w:val=""/>
      <w:lvlJc w:val="left"/>
      <w:pPr>
        <w:tabs>
          <w:tab w:val="num" w:pos="1440"/>
        </w:tabs>
        <w:ind w:left="1080" w:firstLine="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E51E3"/>
    <w:multiLevelType w:val="hybridMultilevel"/>
    <w:tmpl w:val="64405DA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15"/>
  </w:num>
  <w:num w:numId="7">
    <w:abstractNumId w:val="9"/>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0B"/>
    <w:rsid w:val="00145A44"/>
    <w:rsid w:val="0019784B"/>
    <w:rsid w:val="002C0499"/>
    <w:rsid w:val="00311929"/>
    <w:rsid w:val="00395E53"/>
    <w:rsid w:val="00400D08"/>
    <w:rsid w:val="00475C14"/>
    <w:rsid w:val="004847F8"/>
    <w:rsid w:val="005338C4"/>
    <w:rsid w:val="0057730B"/>
    <w:rsid w:val="00593B1D"/>
    <w:rsid w:val="00621BDA"/>
    <w:rsid w:val="00642CC4"/>
    <w:rsid w:val="00662515"/>
    <w:rsid w:val="006A5BD0"/>
    <w:rsid w:val="006F0D0D"/>
    <w:rsid w:val="006F197A"/>
    <w:rsid w:val="00724F3E"/>
    <w:rsid w:val="007C5EEE"/>
    <w:rsid w:val="007E66DD"/>
    <w:rsid w:val="008136DA"/>
    <w:rsid w:val="00813EEC"/>
    <w:rsid w:val="0087743C"/>
    <w:rsid w:val="00880358"/>
    <w:rsid w:val="00891DFA"/>
    <w:rsid w:val="008C3543"/>
    <w:rsid w:val="009B5674"/>
    <w:rsid w:val="00AD0844"/>
    <w:rsid w:val="00AD0DC9"/>
    <w:rsid w:val="00AF1FEA"/>
    <w:rsid w:val="00B31F7D"/>
    <w:rsid w:val="00B409B9"/>
    <w:rsid w:val="00B6018C"/>
    <w:rsid w:val="00B73322"/>
    <w:rsid w:val="00B87FA5"/>
    <w:rsid w:val="00BA3070"/>
    <w:rsid w:val="00BE431C"/>
    <w:rsid w:val="00CF5AF4"/>
    <w:rsid w:val="00D00112"/>
    <w:rsid w:val="00E43EFB"/>
    <w:rsid w:val="00E57539"/>
    <w:rsid w:val="00EA31B0"/>
    <w:rsid w:val="00F545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8A8B6-0148-4753-BFA7-194F1CAE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30B"/>
    <w:pPr>
      <w:spacing w:after="0" w:line="240" w:lineRule="auto"/>
    </w:pPr>
    <w:rPr>
      <w:rFonts w:ascii="Times New Roman" w:eastAsia="Times New Roman" w:hAnsi="Times New Roman" w:cs="Times New Roman"/>
      <w:sz w:val="24"/>
      <w:szCs w:val="24"/>
      <w:lang w:val="pt-PT" w:eastAsia="pt-BR"/>
    </w:rPr>
  </w:style>
  <w:style w:type="paragraph" w:styleId="Ttulo1">
    <w:name w:val="heading 1"/>
    <w:aliases w:val="Título principal nível 1"/>
    <w:basedOn w:val="Normal"/>
    <w:next w:val="Normal"/>
    <w:link w:val="Ttulo1Char"/>
    <w:qFormat/>
    <w:rsid w:val="0057730B"/>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57730B"/>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unhideWhenUsed/>
    <w:qFormat/>
    <w:rsid w:val="0057730B"/>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unhideWhenUsed/>
    <w:qFormat/>
    <w:rsid w:val="0057730B"/>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9"/>
    <w:unhideWhenUsed/>
    <w:qFormat/>
    <w:rsid w:val="0057730B"/>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9"/>
    <w:qFormat/>
    <w:rsid w:val="0057730B"/>
    <w:pPr>
      <w:keepNext/>
      <w:outlineLvl w:val="5"/>
    </w:pPr>
    <w:rPr>
      <w:b/>
      <w:bCs/>
      <w:sz w:val="20"/>
      <w:szCs w:val="20"/>
      <w:lang w:val="pt-BR"/>
    </w:rPr>
  </w:style>
  <w:style w:type="paragraph" w:styleId="Ttulo7">
    <w:name w:val="heading 7"/>
    <w:basedOn w:val="Normal"/>
    <w:next w:val="Normal"/>
    <w:link w:val="Ttulo7Char"/>
    <w:uiPriority w:val="99"/>
    <w:unhideWhenUsed/>
    <w:qFormat/>
    <w:rsid w:val="0057730B"/>
    <w:pPr>
      <w:spacing w:before="240" w:after="60"/>
      <w:outlineLvl w:val="6"/>
    </w:pPr>
    <w:rPr>
      <w:rFonts w:ascii="Calibri" w:hAnsi="Calibri"/>
      <w:lang w:val="pt-BR"/>
    </w:rPr>
  </w:style>
  <w:style w:type="paragraph" w:styleId="Ttulo8">
    <w:name w:val="heading 8"/>
    <w:basedOn w:val="Normal"/>
    <w:next w:val="Normal"/>
    <w:link w:val="Ttulo8Char"/>
    <w:uiPriority w:val="99"/>
    <w:unhideWhenUsed/>
    <w:qFormat/>
    <w:rsid w:val="0057730B"/>
    <w:pPr>
      <w:spacing w:before="240" w:after="60"/>
      <w:outlineLvl w:val="7"/>
    </w:pPr>
    <w:rPr>
      <w:rFonts w:ascii="Calibri" w:hAnsi="Calibri"/>
      <w:i/>
      <w:iCs/>
    </w:rPr>
  </w:style>
  <w:style w:type="paragraph" w:styleId="Ttulo9">
    <w:name w:val="heading 9"/>
    <w:basedOn w:val="Normal"/>
    <w:next w:val="Normal"/>
    <w:link w:val="Ttulo9Char"/>
    <w:uiPriority w:val="99"/>
    <w:unhideWhenUsed/>
    <w:qFormat/>
    <w:rsid w:val="0057730B"/>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principal nível 1 Char"/>
    <w:basedOn w:val="Fontepargpadro"/>
    <w:link w:val="Ttulo1"/>
    <w:rsid w:val="0057730B"/>
    <w:rPr>
      <w:rFonts w:ascii="Cambria" w:eastAsia="Times New Roman" w:hAnsi="Cambria" w:cs="Times New Roman"/>
      <w:b/>
      <w:bCs/>
      <w:kern w:val="32"/>
      <w:sz w:val="32"/>
      <w:szCs w:val="32"/>
      <w:lang w:val="pt-PT" w:eastAsia="pt-BR"/>
    </w:rPr>
  </w:style>
  <w:style w:type="character" w:customStyle="1" w:styleId="Ttulo2Char">
    <w:name w:val="Título 2 Char"/>
    <w:basedOn w:val="Fontepargpadro"/>
    <w:link w:val="Ttulo2"/>
    <w:uiPriority w:val="99"/>
    <w:rsid w:val="0057730B"/>
    <w:rPr>
      <w:rFonts w:ascii="Cambria" w:eastAsia="Times New Roman" w:hAnsi="Cambria" w:cs="Times New Roman"/>
      <w:b/>
      <w:bCs/>
      <w:i/>
      <w:iCs/>
      <w:sz w:val="28"/>
      <w:szCs w:val="28"/>
      <w:lang w:val="pt-PT" w:eastAsia="pt-BR"/>
    </w:rPr>
  </w:style>
  <w:style w:type="character" w:customStyle="1" w:styleId="Ttulo3Char">
    <w:name w:val="Título 3 Char"/>
    <w:basedOn w:val="Fontepargpadro"/>
    <w:link w:val="Ttulo3"/>
    <w:uiPriority w:val="99"/>
    <w:rsid w:val="0057730B"/>
    <w:rPr>
      <w:rFonts w:ascii="Cambria" w:eastAsia="Times New Roman" w:hAnsi="Cambria" w:cs="Times New Roman"/>
      <w:b/>
      <w:bCs/>
      <w:sz w:val="26"/>
      <w:szCs w:val="26"/>
      <w:lang w:val="pt-PT" w:eastAsia="pt-BR"/>
    </w:rPr>
  </w:style>
  <w:style w:type="character" w:customStyle="1" w:styleId="Ttulo4Char">
    <w:name w:val="Título 4 Char"/>
    <w:basedOn w:val="Fontepargpadro"/>
    <w:link w:val="Ttulo4"/>
    <w:uiPriority w:val="99"/>
    <w:rsid w:val="0057730B"/>
    <w:rPr>
      <w:rFonts w:ascii="Calibri" w:eastAsia="Times New Roman" w:hAnsi="Calibri" w:cs="Times New Roman"/>
      <w:b/>
      <w:bCs/>
      <w:sz w:val="28"/>
      <w:szCs w:val="28"/>
      <w:lang w:val="pt-PT" w:eastAsia="pt-BR"/>
    </w:rPr>
  </w:style>
  <w:style w:type="character" w:customStyle="1" w:styleId="Ttulo5Char">
    <w:name w:val="Título 5 Char"/>
    <w:basedOn w:val="Fontepargpadro"/>
    <w:link w:val="Ttulo5"/>
    <w:uiPriority w:val="99"/>
    <w:rsid w:val="0057730B"/>
    <w:rPr>
      <w:rFonts w:ascii="Calibri" w:eastAsia="Times New Roman" w:hAnsi="Calibri" w:cs="Times New Roman"/>
      <w:b/>
      <w:bCs/>
      <w:i/>
      <w:iCs/>
      <w:sz w:val="26"/>
      <w:szCs w:val="26"/>
      <w:lang w:val="pt-PT" w:eastAsia="pt-BR"/>
    </w:rPr>
  </w:style>
  <w:style w:type="character" w:customStyle="1" w:styleId="Ttulo6Char">
    <w:name w:val="Título 6 Char"/>
    <w:basedOn w:val="Fontepargpadro"/>
    <w:link w:val="Ttulo6"/>
    <w:uiPriority w:val="99"/>
    <w:rsid w:val="0057730B"/>
    <w:rPr>
      <w:rFonts w:ascii="Times New Roman" w:eastAsia="Times New Roman" w:hAnsi="Times New Roman" w:cs="Times New Roman"/>
      <w:b/>
      <w:bCs/>
      <w:sz w:val="20"/>
      <w:szCs w:val="20"/>
      <w:lang w:eastAsia="pt-BR"/>
    </w:rPr>
  </w:style>
  <w:style w:type="character" w:customStyle="1" w:styleId="Ttulo7Char">
    <w:name w:val="Título 7 Char"/>
    <w:basedOn w:val="Fontepargpadro"/>
    <w:link w:val="Ttulo7"/>
    <w:uiPriority w:val="99"/>
    <w:rsid w:val="0057730B"/>
    <w:rPr>
      <w:rFonts w:ascii="Calibri" w:eastAsia="Times New Roman" w:hAnsi="Calibri" w:cs="Times New Roman"/>
      <w:sz w:val="24"/>
      <w:szCs w:val="24"/>
      <w:lang w:eastAsia="pt-BR"/>
    </w:rPr>
  </w:style>
  <w:style w:type="character" w:customStyle="1" w:styleId="Ttulo8Char">
    <w:name w:val="Título 8 Char"/>
    <w:basedOn w:val="Fontepargpadro"/>
    <w:link w:val="Ttulo8"/>
    <w:uiPriority w:val="99"/>
    <w:rsid w:val="0057730B"/>
    <w:rPr>
      <w:rFonts w:ascii="Calibri" w:eastAsia="Times New Roman" w:hAnsi="Calibri" w:cs="Times New Roman"/>
      <w:i/>
      <w:iCs/>
      <w:sz w:val="24"/>
      <w:szCs w:val="24"/>
      <w:lang w:val="pt-PT" w:eastAsia="pt-BR"/>
    </w:rPr>
  </w:style>
  <w:style w:type="character" w:customStyle="1" w:styleId="Ttulo9Char">
    <w:name w:val="Título 9 Char"/>
    <w:basedOn w:val="Fontepargpadro"/>
    <w:link w:val="Ttulo9"/>
    <w:uiPriority w:val="99"/>
    <w:rsid w:val="0057730B"/>
    <w:rPr>
      <w:rFonts w:ascii="Cambria" w:eastAsia="Times New Roman" w:hAnsi="Cambria" w:cs="Times New Roman"/>
      <w:lang w:val="pt-PT" w:eastAsia="pt-BR"/>
    </w:rPr>
  </w:style>
  <w:style w:type="paragraph" w:styleId="NormalWeb">
    <w:name w:val="Normal (Web)"/>
    <w:basedOn w:val="Normal"/>
    <w:rsid w:val="0057730B"/>
    <w:pPr>
      <w:spacing w:before="100" w:beforeAutospacing="1" w:after="100" w:afterAutospacing="1"/>
    </w:pPr>
    <w:rPr>
      <w:lang w:val="pt-BR"/>
    </w:rPr>
  </w:style>
  <w:style w:type="paragraph" w:styleId="Corpodetexto2">
    <w:name w:val="Body Text 2"/>
    <w:basedOn w:val="Normal"/>
    <w:link w:val="Corpodetexto2Char"/>
    <w:rsid w:val="0057730B"/>
    <w:rPr>
      <w:b/>
      <w:bCs/>
      <w:sz w:val="22"/>
    </w:rPr>
  </w:style>
  <w:style w:type="character" w:customStyle="1" w:styleId="Corpodetexto2Char">
    <w:name w:val="Corpo de texto 2 Char"/>
    <w:basedOn w:val="Fontepargpadro"/>
    <w:link w:val="Corpodetexto2"/>
    <w:rsid w:val="0057730B"/>
    <w:rPr>
      <w:rFonts w:ascii="Times New Roman" w:eastAsia="Times New Roman" w:hAnsi="Times New Roman" w:cs="Times New Roman"/>
      <w:b/>
      <w:bCs/>
      <w:szCs w:val="24"/>
      <w:lang w:val="pt-PT" w:eastAsia="pt-BR"/>
    </w:rPr>
  </w:style>
  <w:style w:type="paragraph" w:styleId="Corpodetexto">
    <w:name w:val="Body Text"/>
    <w:basedOn w:val="Normal"/>
    <w:link w:val="CorpodetextoChar"/>
    <w:rsid w:val="0057730B"/>
    <w:pPr>
      <w:jc w:val="both"/>
    </w:pPr>
    <w:rPr>
      <w:sz w:val="20"/>
      <w:szCs w:val="20"/>
      <w:lang w:val="pt-BR"/>
    </w:rPr>
  </w:style>
  <w:style w:type="character" w:customStyle="1" w:styleId="CorpodetextoChar">
    <w:name w:val="Corpo de texto Char"/>
    <w:basedOn w:val="Fontepargpadro"/>
    <w:link w:val="Corpodetexto"/>
    <w:rsid w:val="0057730B"/>
    <w:rPr>
      <w:rFonts w:ascii="Times New Roman" w:eastAsia="Times New Roman" w:hAnsi="Times New Roman" w:cs="Times New Roman"/>
      <w:sz w:val="20"/>
      <w:szCs w:val="20"/>
      <w:lang w:eastAsia="pt-BR"/>
    </w:rPr>
  </w:style>
  <w:style w:type="paragraph" w:styleId="Cabealho">
    <w:name w:val="header"/>
    <w:aliases w:val="Cabeçalho superior"/>
    <w:basedOn w:val="Normal"/>
    <w:link w:val="CabealhoChar"/>
    <w:uiPriority w:val="99"/>
    <w:rsid w:val="0057730B"/>
    <w:pPr>
      <w:tabs>
        <w:tab w:val="center" w:pos="4320"/>
        <w:tab w:val="right" w:pos="8640"/>
      </w:tabs>
    </w:pPr>
    <w:rPr>
      <w:sz w:val="20"/>
      <w:szCs w:val="20"/>
      <w:lang w:val="pt-BR"/>
    </w:rPr>
  </w:style>
  <w:style w:type="character" w:customStyle="1" w:styleId="CabealhoChar">
    <w:name w:val="Cabeçalho Char"/>
    <w:aliases w:val="Cabeçalho superior Char"/>
    <w:basedOn w:val="Fontepargpadro"/>
    <w:link w:val="Cabealho"/>
    <w:uiPriority w:val="99"/>
    <w:rsid w:val="0057730B"/>
    <w:rPr>
      <w:rFonts w:ascii="Times New Roman" w:eastAsia="Times New Roman" w:hAnsi="Times New Roman" w:cs="Times New Roman"/>
      <w:sz w:val="20"/>
      <w:szCs w:val="20"/>
      <w:lang w:eastAsia="pt-BR"/>
    </w:rPr>
  </w:style>
  <w:style w:type="character" w:styleId="Forte">
    <w:name w:val="Strong"/>
    <w:uiPriority w:val="22"/>
    <w:qFormat/>
    <w:rsid w:val="0057730B"/>
    <w:rPr>
      <w:b/>
      <w:bCs/>
    </w:rPr>
  </w:style>
  <w:style w:type="paragraph" w:styleId="Textodecomentrio">
    <w:name w:val="annotation text"/>
    <w:basedOn w:val="Normal"/>
    <w:link w:val="TextodecomentrioChar"/>
    <w:rsid w:val="0057730B"/>
    <w:pPr>
      <w:widowControl w:val="0"/>
      <w:overflowPunct w:val="0"/>
      <w:autoSpaceDE w:val="0"/>
      <w:autoSpaceDN w:val="0"/>
      <w:adjustRightInd w:val="0"/>
    </w:pPr>
    <w:rPr>
      <w:sz w:val="20"/>
      <w:szCs w:val="20"/>
      <w:lang w:val="pt-BR"/>
    </w:rPr>
  </w:style>
  <w:style w:type="character" w:customStyle="1" w:styleId="TextodecomentrioChar">
    <w:name w:val="Texto de comentário Char"/>
    <w:basedOn w:val="Fontepargpadro"/>
    <w:link w:val="Textodecomentrio"/>
    <w:rsid w:val="0057730B"/>
    <w:rPr>
      <w:rFonts w:ascii="Times New Roman" w:eastAsia="Times New Roman" w:hAnsi="Times New Roman" w:cs="Times New Roman"/>
      <w:sz w:val="20"/>
      <w:szCs w:val="20"/>
      <w:lang w:eastAsia="pt-BR"/>
    </w:rPr>
  </w:style>
  <w:style w:type="paragraph" w:customStyle="1" w:styleId="western">
    <w:name w:val="western"/>
    <w:basedOn w:val="Normal"/>
    <w:rsid w:val="0057730B"/>
    <w:pPr>
      <w:autoSpaceDE w:val="0"/>
      <w:autoSpaceDN w:val="0"/>
      <w:adjustRightInd w:val="0"/>
      <w:spacing w:before="280" w:after="119"/>
      <w:jc w:val="both"/>
    </w:pPr>
    <w:rPr>
      <w:rFonts w:ascii="Arial" w:eastAsia="Calibri" w:hAnsi="Arial" w:cs="Arial"/>
      <w:lang w:val="pt-BR" w:eastAsia="en-US"/>
    </w:rPr>
  </w:style>
  <w:style w:type="paragraph" w:styleId="Textodenotaderodap">
    <w:name w:val="footnote text"/>
    <w:basedOn w:val="Normal"/>
    <w:link w:val="TextodenotaderodapChar"/>
    <w:uiPriority w:val="99"/>
    <w:rsid w:val="0057730B"/>
    <w:rPr>
      <w:sz w:val="20"/>
      <w:szCs w:val="20"/>
      <w:lang w:val="pt-BR"/>
    </w:rPr>
  </w:style>
  <w:style w:type="character" w:customStyle="1" w:styleId="TextodenotaderodapChar">
    <w:name w:val="Texto de nota de rodapé Char"/>
    <w:basedOn w:val="Fontepargpadro"/>
    <w:link w:val="Textodenotaderodap"/>
    <w:uiPriority w:val="99"/>
    <w:rsid w:val="0057730B"/>
    <w:rPr>
      <w:rFonts w:ascii="Times New Roman" w:eastAsia="Times New Roman" w:hAnsi="Times New Roman" w:cs="Times New Roman"/>
      <w:sz w:val="20"/>
      <w:szCs w:val="20"/>
      <w:lang w:eastAsia="pt-BR"/>
    </w:rPr>
  </w:style>
  <w:style w:type="character" w:customStyle="1" w:styleId="apple-converted-space">
    <w:name w:val="apple-converted-space"/>
    <w:rsid w:val="0057730B"/>
  </w:style>
  <w:style w:type="paragraph" w:styleId="Ttulo">
    <w:name w:val="Title"/>
    <w:basedOn w:val="Normal"/>
    <w:link w:val="TtuloChar"/>
    <w:qFormat/>
    <w:rsid w:val="0057730B"/>
    <w:pPr>
      <w:jc w:val="center"/>
    </w:pPr>
    <w:rPr>
      <w:b/>
      <w:bCs/>
      <w:sz w:val="32"/>
    </w:rPr>
  </w:style>
  <w:style w:type="character" w:customStyle="1" w:styleId="TtuloChar">
    <w:name w:val="Título Char"/>
    <w:basedOn w:val="Fontepargpadro"/>
    <w:link w:val="Ttulo"/>
    <w:rsid w:val="0057730B"/>
    <w:rPr>
      <w:rFonts w:ascii="Times New Roman" w:eastAsia="Times New Roman" w:hAnsi="Times New Roman" w:cs="Times New Roman"/>
      <w:b/>
      <w:bCs/>
      <w:sz w:val="32"/>
      <w:szCs w:val="24"/>
      <w:lang w:val="pt-PT" w:eastAsia="pt-BR"/>
    </w:rPr>
  </w:style>
  <w:style w:type="paragraph" w:customStyle="1" w:styleId="Default">
    <w:name w:val="Default"/>
    <w:rsid w:val="0057730B"/>
    <w:pPr>
      <w:spacing w:after="0" w:line="240" w:lineRule="auto"/>
    </w:pPr>
    <w:rPr>
      <w:rFonts w:ascii="Verdana" w:eastAsia="Times New Roman" w:hAnsi="Verdana" w:cs="Times New Roman"/>
      <w:color w:val="000000"/>
      <w:kern w:val="28"/>
      <w:sz w:val="24"/>
      <w:szCs w:val="24"/>
      <w:lang w:eastAsia="pt-BR"/>
    </w:rPr>
  </w:style>
  <w:style w:type="character" w:customStyle="1" w:styleId="e">
    <w:name w:val="e"/>
    <w:rsid w:val="0057730B"/>
  </w:style>
  <w:style w:type="paragraph" w:customStyle="1" w:styleId="ecmsonormal">
    <w:name w:val="ec_msonormal"/>
    <w:basedOn w:val="Normal"/>
    <w:rsid w:val="0057730B"/>
    <w:pPr>
      <w:spacing w:after="324"/>
    </w:pPr>
    <w:rPr>
      <w:lang w:val="pt-BR"/>
    </w:rPr>
  </w:style>
  <w:style w:type="paragraph" w:customStyle="1" w:styleId="ecxmsonormal">
    <w:name w:val="ecxmsonormal"/>
    <w:basedOn w:val="Normal"/>
    <w:rsid w:val="0057730B"/>
    <w:pPr>
      <w:spacing w:after="324"/>
    </w:pPr>
    <w:rPr>
      <w:lang w:val="pt-BR"/>
    </w:rPr>
  </w:style>
  <w:style w:type="character" w:customStyle="1" w:styleId="txtarial8ptgray1">
    <w:name w:val="txt_arial_8pt_gray1"/>
    <w:rsid w:val="0057730B"/>
    <w:rPr>
      <w:rFonts w:ascii="Verdana" w:hAnsi="Verdana" w:hint="default"/>
      <w:color w:val="666666"/>
      <w:sz w:val="16"/>
      <w:szCs w:val="16"/>
    </w:rPr>
  </w:style>
  <w:style w:type="character" w:styleId="Hyperlink">
    <w:name w:val="Hyperlink"/>
    <w:basedOn w:val="Fontepargpadro"/>
    <w:uiPriority w:val="99"/>
    <w:unhideWhenUsed/>
    <w:rsid w:val="0057730B"/>
    <w:rPr>
      <w:color w:val="0563C1" w:themeColor="hyperlink"/>
      <w:u w:val="single"/>
    </w:rPr>
  </w:style>
  <w:style w:type="paragraph" w:styleId="Pr-formataoHTML">
    <w:name w:val="HTML Preformatted"/>
    <w:basedOn w:val="Normal"/>
    <w:link w:val="Pr-formataoHTMLChar"/>
    <w:rsid w:val="0057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pt-BR"/>
    </w:rPr>
  </w:style>
  <w:style w:type="character" w:customStyle="1" w:styleId="Pr-formataoHTMLChar">
    <w:name w:val="Pré-formatação HTML Char"/>
    <w:basedOn w:val="Fontepargpadro"/>
    <w:link w:val="Pr-formataoHTML"/>
    <w:rsid w:val="0057730B"/>
    <w:rPr>
      <w:rFonts w:ascii="Courier New" w:eastAsia="Courier New" w:hAnsi="Courier New" w:cs="Times New Roman"/>
      <w:color w:val="000000"/>
      <w:sz w:val="20"/>
      <w:szCs w:val="20"/>
      <w:lang w:eastAsia="pt-BR"/>
    </w:rPr>
  </w:style>
  <w:style w:type="paragraph" w:customStyle="1" w:styleId="Corpodetexto21">
    <w:name w:val="Corpo de texto 21"/>
    <w:basedOn w:val="Normal"/>
    <w:rsid w:val="0057730B"/>
    <w:rPr>
      <w:rFonts w:ascii="Arial" w:hAnsi="Arial"/>
      <w:szCs w:val="20"/>
      <w:lang w:val="pt-BR"/>
    </w:rPr>
  </w:style>
  <w:style w:type="paragraph" w:customStyle="1" w:styleId="Padro">
    <w:name w:val="Padrão"/>
    <w:rsid w:val="0057730B"/>
    <w:pPr>
      <w:widowControl w:val="0"/>
      <w:snapToGrid w:val="0"/>
      <w:spacing w:after="0" w:line="240" w:lineRule="auto"/>
    </w:pPr>
    <w:rPr>
      <w:rFonts w:ascii="Times New Roman" w:eastAsia="Times New Roman" w:hAnsi="Times New Roman" w:cs="Times New Roman"/>
      <w:sz w:val="20"/>
      <w:szCs w:val="20"/>
      <w:lang w:eastAsia="pt-BR"/>
    </w:rPr>
  </w:style>
  <w:style w:type="character" w:customStyle="1" w:styleId="apple-style-span">
    <w:name w:val="apple-style-span"/>
    <w:rsid w:val="0057730B"/>
  </w:style>
  <w:style w:type="paragraph" w:customStyle="1" w:styleId="yiv1496289623msonormal">
    <w:name w:val="yiv1496289623msonormal"/>
    <w:basedOn w:val="Normal"/>
    <w:rsid w:val="0057730B"/>
    <w:pPr>
      <w:spacing w:before="100" w:beforeAutospacing="1" w:after="100" w:afterAutospacing="1"/>
    </w:pPr>
    <w:rPr>
      <w:lang w:val="pt-BR"/>
    </w:rPr>
  </w:style>
  <w:style w:type="paragraph" w:styleId="Corpodetexto3">
    <w:name w:val="Body Text 3"/>
    <w:basedOn w:val="Normal"/>
    <w:link w:val="Corpodetexto3Char"/>
    <w:uiPriority w:val="99"/>
    <w:unhideWhenUsed/>
    <w:rsid w:val="0057730B"/>
    <w:pPr>
      <w:spacing w:after="120"/>
    </w:pPr>
    <w:rPr>
      <w:sz w:val="16"/>
      <w:szCs w:val="16"/>
      <w:lang w:val="pt-BR"/>
    </w:rPr>
  </w:style>
  <w:style w:type="character" w:customStyle="1" w:styleId="Corpodetexto3Char">
    <w:name w:val="Corpo de texto 3 Char"/>
    <w:basedOn w:val="Fontepargpadro"/>
    <w:link w:val="Corpodetexto3"/>
    <w:uiPriority w:val="99"/>
    <w:rsid w:val="0057730B"/>
    <w:rPr>
      <w:rFonts w:ascii="Times New Roman" w:eastAsia="Times New Roman" w:hAnsi="Times New Roman" w:cs="Times New Roman"/>
      <w:sz w:val="16"/>
      <w:szCs w:val="16"/>
      <w:lang w:eastAsia="pt-BR"/>
    </w:rPr>
  </w:style>
  <w:style w:type="paragraph" w:styleId="Textoembloco">
    <w:name w:val="Block Text"/>
    <w:basedOn w:val="Normal"/>
    <w:rsid w:val="0057730B"/>
    <w:pPr>
      <w:snapToGrid w:val="0"/>
      <w:ind w:left="567" w:right="50" w:hanging="567"/>
      <w:jc w:val="both"/>
    </w:pPr>
    <w:rPr>
      <w:rFonts w:ascii="Souvenir Lt BT" w:hAnsi="Souvenir Lt BT"/>
      <w:szCs w:val="20"/>
      <w:lang w:val="pt-BR"/>
    </w:rPr>
  </w:style>
  <w:style w:type="paragraph" w:customStyle="1" w:styleId="textosemp">
    <w:name w:val="textosemp"/>
    <w:basedOn w:val="Normal"/>
    <w:uiPriority w:val="99"/>
    <w:rsid w:val="0057730B"/>
    <w:pPr>
      <w:overflowPunct w:val="0"/>
      <w:autoSpaceDE w:val="0"/>
      <w:autoSpaceDN w:val="0"/>
      <w:spacing w:before="100" w:beforeAutospacing="1" w:after="100" w:afterAutospacing="1"/>
      <w:jc w:val="both"/>
    </w:pPr>
    <w:rPr>
      <w:rFonts w:ascii="Arial" w:eastAsia="Arial Unicode MS" w:hAnsi="Arial" w:cs="Arial"/>
      <w:sz w:val="20"/>
      <w:szCs w:val="20"/>
    </w:rPr>
  </w:style>
  <w:style w:type="paragraph" w:styleId="Recuodecorpodetexto3">
    <w:name w:val="Body Text Indent 3"/>
    <w:basedOn w:val="Normal"/>
    <w:link w:val="Recuodecorpodetexto3Char"/>
    <w:uiPriority w:val="99"/>
    <w:semiHidden/>
    <w:unhideWhenUsed/>
    <w:rsid w:val="0057730B"/>
    <w:pPr>
      <w:spacing w:after="120"/>
      <w:ind w:left="283"/>
    </w:pPr>
    <w:rPr>
      <w:sz w:val="16"/>
      <w:szCs w:val="16"/>
      <w:lang w:val="pt-BR"/>
    </w:rPr>
  </w:style>
  <w:style w:type="character" w:customStyle="1" w:styleId="Recuodecorpodetexto3Char">
    <w:name w:val="Recuo de corpo de texto 3 Char"/>
    <w:basedOn w:val="Fontepargpadro"/>
    <w:link w:val="Recuodecorpodetexto3"/>
    <w:uiPriority w:val="99"/>
    <w:semiHidden/>
    <w:rsid w:val="0057730B"/>
    <w:rPr>
      <w:rFonts w:ascii="Times New Roman" w:eastAsia="Times New Roman" w:hAnsi="Times New Roman" w:cs="Times New Roman"/>
      <w:sz w:val="16"/>
      <w:szCs w:val="16"/>
      <w:lang w:eastAsia="pt-BR"/>
    </w:rPr>
  </w:style>
  <w:style w:type="paragraph" w:customStyle="1" w:styleId="Corpodetexto22">
    <w:name w:val="Corpo de texto 22"/>
    <w:basedOn w:val="Normal"/>
    <w:link w:val="Corpodetexto22Char"/>
    <w:uiPriority w:val="99"/>
    <w:rsid w:val="0057730B"/>
    <w:rPr>
      <w:rFonts w:ascii="Arial" w:hAnsi="Arial"/>
      <w:szCs w:val="20"/>
      <w:lang w:val="pt-BR"/>
    </w:rPr>
  </w:style>
  <w:style w:type="character" w:customStyle="1" w:styleId="nome">
    <w:name w:val="nome"/>
    <w:rsid w:val="0057730B"/>
  </w:style>
  <w:style w:type="paragraph" w:styleId="Recuodecorpodetexto">
    <w:name w:val="Body Text Indent"/>
    <w:basedOn w:val="Normal"/>
    <w:link w:val="RecuodecorpodetextoChar"/>
    <w:unhideWhenUsed/>
    <w:rsid w:val="0057730B"/>
    <w:pPr>
      <w:spacing w:after="120"/>
      <w:ind w:left="283"/>
    </w:pPr>
  </w:style>
  <w:style w:type="character" w:customStyle="1" w:styleId="RecuodecorpodetextoChar">
    <w:name w:val="Recuo de corpo de texto Char"/>
    <w:basedOn w:val="Fontepargpadro"/>
    <w:link w:val="Recuodecorpodetexto"/>
    <w:rsid w:val="0057730B"/>
    <w:rPr>
      <w:rFonts w:ascii="Times New Roman" w:eastAsia="Times New Roman" w:hAnsi="Times New Roman" w:cs="Times New Roman"/>
      <w:sz w:val="24"/>
      <w:szCs w:val="24"/>
      <w:lang w:val="pt-PT" w:eastAsia="pt-BR"/>
    </w:rPr>
  </w:style>
  <w:style w:type="paragraph" w:customStyle="1" w:styleId="Contedodatabela">
    <w:name w:val="Conteúdo da tabela"/>
    <w:basedOn w:val="Normal"/>
    <w:rsid w:val="0057730B"/>
    <w:pPr>
      <w:suppressLineNumbers/>
      <w:suppressAutoHyphens/>
    </w:pPr>
    <w:rPr>
      <w:sz w:val="20"/>
      <w:szCs w:val="20"/>
      <w:lang w:val="pt-BR" w:eastAsia="ar-SA"/>
    </w:rPr>
  </w:style>
  <w:style w:type="paragraph" w:customStyle="1" w:styleId="subti1">
    <w:name w:val="subti1"/>
    <w:basedOn w:val="Normal"/>
    <w:autoRedefine/>
    <w:rsid w:val="0057730B"/>
    <w:rPr>
      <w:rFonts w:ascii="Arial" w:hAnsi="Arial" w:cs="Arial"/>
      <w:b/>
      <w:bCs/>
      <w:lang w:val="pt-BR"/>
    </w:rPr>
  </w:style>
  <w:style w:type="character" w:customStyle="1" w:styleId="text1">
    <w:name w:val="text1"/>
    <w:rsid w:val="0057730B"/>
    <w:rPr>
      <w:rFonts w:ascii="Verdana" w:hAnsi="Verdana"/>
      <w:color w:val="636363"/>
      <w:sz w:val="17"/>
      <w:szCs w:val="17"/>
    </w:rPr>
  </w:style>
  <w:style w:type="paragraph" w:customStyle="1" w:styleId="titulo">
    <w:name w:val="titulo"/>
    <w:basedOn w:val="Normal"/>
    <w:rsid w:val="0057730B"/>
    <w:pPr>
      <w:overflowPunct w:val="0"/>
      <w:autoSpaceDE w:val="0"/>
      <w:autoSpaceDN w:val="0"/>
      <w:spacing w:before="100" w:beforeAutospacing="1" w:after="100" w:afterAutospacing="1"/>
      <w:jc w:val="center"/>
    </w:pPr>
    <w:rPr>
      <w:rFonts w:ascii="Arial" w:eastAsia="Arial Unicode MS" w:hAnsi="Arial" w:cs="Arial"/>
      <w:b/>
      <w:bCs/>
      <w:sz w:val="20"/>
      <w:szCs w:val="20"/>
      <w:lang w:val="pt-BR"/>
    </w:rPr>
  </w:style>
  <w:style w:type="paragraph" w:customStyle="1" w:styleId="section1">
    <w:name w:val="section1"/>
    <w:basedOn w:val="Normal"/>
    <w:uiPriority w:val="99"/>
    <w:rsid w:val="0057730B"/>
    <w:pPr>
      <w:spacing w:before="100" w:beforeAutospacing="1" w:after="100" w:afterAutospacing="1"/>
    </w:pPr>
    <w:rPr>
      <w:rFonts w:ascii="Arial Unicode MS" w:eastAsia="Arial Unicode MS" w:hAnsi="Arial Unicode MS" w:cs="Arial Unicode MS" w:hint="eastAsia"/>
      <w:lang w:val="pt-BR"/>
    </w:rPr>
  </w:style>
  <w:style w:type="character" w:styleId="nfase">
    <w:name w:val="Emphasis"/>
    <w:qFormat/>
    <w:rsid w:val="0057730B"/>
    <w:rPr>
      <w:i/>
      <w:iCs/>
    </w:rPr>
  </w:style>
  <w:style w:type="character" w:customStyle="1" w:styleId="TextosemFormataoChar">
    <w:name w:val="Texto sem Formatação Char"/>
    <w:link w:val="TextosemFormatao"/>
    <w:rsid w:val="0057730B"/>
    <w:rPr>
      <w:rFonts w:ascii="Courier New" w:hAnsi="Courier New"/>
      <w:lang w:val="es-ES_tradnl"/>
    </w:rPr>
  </w:style>
  <w:style w:type="paragraph" w:styleId="TextosemFormatao">
    <w:name w:val="Plain Text"/>
    <w:basedOn w:val="Normal"/>
    <w:link w:val="TextosemFormataoChar"/>
    <w:unhideWhenUsed/>
    <w:rsid w:val="0057730B"/>
    <w:rPr>
      <w:rFonts w:ascii="Courier New" w:eastAsiaTheme="minorHAnsi" w:hAnsi="Courier New" w:cstheme="minorBidi"/>
      <w:sz w:val="22"/>
      <w:szCs w:val="22"/>
      <w:lang w:val="es-ES_tradnl" w:eastAsia="en-US"/>
    </w:rPr>
  </w:style>
  <w:style w:type="character" w:customStyle="1" w:styleId="TextosemFormataoChar1">
    <w:name w:val="Texto sem Formatação Char1"/>
    <w:basedOn w:val="Fontepargpadro"/>
    <w:semiHidden/>
    <w:rsid w:val="0057730B"/>
    <w:rPr>
      <w:rFonts w:ascii="Consolas" w:eastAsia="Times New Roman" w:hAnsi="Consolas" w:cs="Consolas"/>
      <w:sz w:val="21"/>
      <w:szCs w:val="21"/>
      <w:lang w:val="pt-PT" w:eastAsia="pt-BR"/>
    </w:rPr>
  </w:style>
  <w:style w:type="character" w:customStyle="1" w:styleId="RodapChar">
    <w:name w:val="Rodapé Char"/>
    <w:link w:val="Rodap"/>
    <w:rsid w:val="0057730B"/>
    <w:rPr>
      <w:sz w:val="24"/>
      <w:szCs w:val="24"/>
    </w:rPr>
  </w:style>
  <w:style w:type="paragraph" w:styleId="Rodap">
    <w:name w:val="footer"/>
    <w:basedOn w:val="Normal"/>
    <w:link w:val="RodapChar"/>
    <w:unhideWhenUsed/>
    <w:rsid w:val="0057730B"/>
    <w:pPr>
      <w:tabs>
        <w:tab w:val="center" w:pos="4252"/>
        <w:tab w:val="right" w:pos="8504"/>
      </w:tabs>
    </w:pPr>
    <w:rPr>
      <w:rFonts w:asciiTheme="minorHAnsi" w:eastAsiaTheme="minorHAnsi" w:hAnsiTheme="minorHAnsi" w:cstheme="minorBidi"/>
      <w:lang w:val="pt-BR" w:eastAsia="en-US"/>
    </w:rPr>
  </w:style>
  <w:style w:type="character" w:customStyle="1" w:styleId="RodapChar1">
    <w:name w:val="Rodapé Char1"/>
    <w:basedOn w:val="Fontepargpadro"/>
    <w:uiPriority w:val="99"/>
    <w:semiHidden/>
    <w:rsid w:val="0057730B"/>
    <w:rPr>
      <w:rFonts w:ascii="Times New Roman" w:eastAsia="Times New Roman" w:hAnsi="Times New Roman" w:cs="Times New Roman"/>
      <w:sz w:val="24"/>
      <w:szCs w:val="24"/>
      <w:lang w:val="pt-PT" w:eastAsia="pt-BR"/>
    </w:rPr>
  </w:style>
  <w:style w:type="paragraph" w:customStyle="1" w:styleId="textosempad">
    <w:name w:val="textosempad"/>
    <w:basedOn w:val="Normal"/>
    <w:rsid w:val="0057730B"/>
    <w:pPr>
      <w:overflowPunct w:val="0"/>
      <w:autoSpaceDE w:val="0"/>
      <w:autoSpaceDN w:val="0"/>
      <w:spacing w:before="100" w:beforeAutospacing="1" w:after="100" w:afterAutospacing="1"/>
      <w:jc w:val="center"/>
    </w:pPr>
    <w:rPr>
      <w:rFonts w:ascii="Arial" w:eastAsia="Arial Unicode MS" w:hAnsi="Arial" w:cs="Arial"/>
      <w:sz w:val="20"/>
      <w:szCs w:val="20"/>
    </w:rPr>
  </w:style>
  <w:style w:type="paragraph" w:styleId="Legenda">
    <w:name w:val="caption"/>
    <w:basedOn w:val="Normal"/>
    <w:next w:val="Normal"/>
    <w:uiPriority w:val="35"/>
    <w:qFormat/>
    <w:rsid w:val="0057730B"/>
    <w:rPr>
      <w:b/>
      <w:bCs/>
      <w:sz w:val="22"/>
      <w:lang w:val="pt-BR"/>
    </w:rPr>
  </w:style>
  <w:style w:type="paragraph" w:customStyle="1" w:styleId="Ttulo21">
    <w:name w:val="Título 21"/>
    <w:basedOn w:val="Normal"/>
    <w:next w:val="Normal"/>
    <w:rsid w:val="0057730B"/>
    <w:pPr>
      <w:keepNext/>
      <w:jc w:val="both"/>
    </w:pPr>
    <w:rPr>
      <w:b/>
      <w:szCs w:val="20"/>
      <w:lang w:val="pt-BR"/>
    </w:rPr>
  </w:style>
  <w:style w:type="paragraph" w:customStyle="1" w:styleId="livrotitulofigura">
    <w:name w:val="livro titulo figura"/>
    <w:basedOn w:val="Normal"/>
    <w:next w:val="Normal"/>
    <w:rsid w:val="0057730B"/>
    <w:pPr>
      <w:spacing w:before="60" w:after="120" w:line="360" w:lineRule="auto"/>
      <w:jc w:val="center"/>
    </w:pPr>
    <w:rPr>
      <w:sz w:val="20"/>
      <w:lang w:val="pt-BR"/>
    </w:rPr>
  </w:style>
  <w:style w:type="paragraph" w:customStyle="1" w:styleId="Textonormal1">
    <w:name w:val="Texto normal1"/>
    <w:basedOn w:val="Normal"/>
    <w:rsid w:val="0057730B"/>
    <w:pPr>
      <w:autoSpaceDE w:val="0"/>
      <w:autoSpaceDN w:val="0"/>
      <w:spacing w:line="360" w:lineRule="auto"/>
      <w:ind w:firstLine="709"/>
      <w:jc w:val="both"/>
    </w:pPr>
    <w:rPr>
      <w:rFonts w:cs="Arial"/>
      <w:lang w:val="pt-BR"/>
    </w:rPr>
  </w:style>
  <w:style w:type="paragraph" w:customStyle="1" w:styleId="Corpodetexto31">
    <w:name w:val="Corpo de texto 31"/>
    <w:basedOn w:val="Normal"/>
    <w:rsid w:val="0057730B"/>
    <w:pPr>
      <w:jc w:val="both"/>
    </w:pPr>
    <w:rPr>
      <w:rFonts w:ascii="Arial" w:hAnsi="Arial"/>
      <w:szCs w:val="20"/>
      <w:lang w:val="pt-BR"/>
    </w:rPr>
  </w:style>
  <w:style w:type="paragraph" w:styleId="Lista">
    <w:name w:val="List"/>
    <w:basedOn w:val="Corpodetexto"/>
    <w:rsid w:val="0057730B"/>
    <w:pPr>
      <w:widowControl w:val="0"/>
      <w:suppressAutoHyphens/>
      <w:spacing w:after="120"/>
      <w:jc w:val="left"/>
    </w:pPr>
    <w:rPr>
      <w:rFonts w:eastAsia="Lucida Sans Unicode" w:cs="Tahoma"/>
      <w:sz w:val="24"/>
      <w:szCs w:val="24"/>
    </w:rPr>
  </w:style>
  <w:style w:type="paragraph" w:customStyle="1" w:styleId="xl25">
    <w:name w:val="xl25"/>
    <w:basedOn w:val="Normal"/>
    <w:rsid w:val="0057730B"/>
    <w:pPr>
      <w:spacing w:before="100" w:beforeAutospacing="1" w:after="100" w:afterAutospacing="1"/>
    </w:pPr>
    <w:rPr>
      <w:rFonts w:ascii="Arial" w:eastAsia="Arial Unicode MS" w:hAnsi="Arial" w:cs="Arial"/>
      <w:b/>
      <w:bCs/>
      <w:lang w:val="pt-BR"/>
    </w:rPr>
  </w:style>
  <w:style w:type="paragraph" w:customStyle="1" w:styleId="ndice">
    <w:name w:val="Índice"/>
    <w:basedOn w:val="Normal"/>
    <w:rsid w:val="0057730B"/>
    <w:pPr>
      <w:suppressLineNumbers/>
      <w:suppressAutoHyphens/>
    </w:pPr>
    <w:rPr>
      <w:rFonts w:cs="Tahoma"/>
      <w:lang w:eastAsia="ar-SA"/>
    </w:rPr>
  </w:style>
  <w:style w:type="paragraph" w:styleId="Textodenotadefim">
    <w:name w:val="endnote text"/>
    <w:basedOn w:val="Normal"/>
    <w:link w:val="TextodenotadefimChar"/>
    <w:semiHidden/>
    <w:rsid w:val="0057730B"/>
    <w:rPr>
      <w:sz w:val="20"/>
      <w:lang w:val="pt-BR"/>
    </w:rPr>
  </w:style>
  <w:style w:type="character" w:customStyle="1" w:styleId="TextodenotadefimChar">
    <w:name w:val="Texto de nota de fim Char"/>
    <w:basedOn w:val="Fontepargpadro"/>
    <w:link w:val="Textodenotadefim"/>
    <w:semiHidden/>
    <w:rsid w:val="0057730B"/>
    <w:rPr>
      <w:rFonts w:ascii="Times New Roman" w:eastAsia="Times New Roman" w:hAnsi="Times New Roman" w:cs="Times New Roman"/>
      <w:sz w:val="20"/>
      <w:szCs w:val="24"/>
      <w:lang w:eastAsia="pt-BR"/>
    </w:rPr>
  </w:style>
  <w:style w:type="paragraph" w:customStyle="1" w:styleId="livrofigura">
    <w:name w:val="livro figura"/>
    <w:basedOn w:val="Normal"/>
    <w:next w:val="livrotitulofigura"/>
    <w:rsid w:val="0057730B"/>
    <w:pPr>
      <w:spacing w:before="60" w:line="360" w:lineRule="auto"/>
      <w:jc w:val="center"/>
    </w:pPr>
    <w:rPr>
      <w:lang w:val="pt-BR"/>
    </w:rPr>
  </w:style>
  <w:style w:type="paragraph" w:styleId="Remissivo1">
    <w:name w:val="index 1"/>
    <w:basedOn w:val="Normal"/>
    <w:next w:val="Normal"/>
    <w:autoRedefine/>
    <w:semiHidden/>
    <w:unhideWhenUsed/>
    <w:rsid w:val="0057730B"/>
    <w:pPr>
      <w:ind w:left="240" w:hanging="240"/>
    </w:pPr>
  </w:style>
  <w:style w:type="paragraph" w:styleId="Ttulodendiceremissivo">
    <w:name w:val="index heading"/>
    <w:basedOn w:val="Normal"/>
    <w:next w:val="Remissivo1"/>
    <w:semiHidden/>
    <w:rsid w:val="0057730B"/>
    <w:rPr>
      <w:sz w:val="20"/>
      <w:szCs w:val="20"/>
      <w:lang w:val="pt-BR"/>
    </w:rPr>
  </w:style>
  <w:style w:type="paragraph" w:customStyle="1" w:styleId="ementa">
    <w:name w:val="ementa"/>
    <w:autoRedefine/>
    <w:rsid w:val="0057730B"/>
    <w:pPr>
      <w:spacing w:after="0" w:line="360" w:lineRule="auto"/>
      <w:jc w:val="center"/>
    </w:pPr>
    <w:rPr>
      <w:rFonts w:ascii="Arial" w:eastAsia="Times New Roman" w:hAnsi="Arial" w:cs="Arial"/>
      <w:sz w:val="20"/>
      <w:szCs w:val="20"/>
      <w:lang w:eastAsia="pt-BR"/>
    </w:rPr>
  </w:style>
  <w:style w:type="paragraph" w:customStyle="1" w:styleId="h5">
    <w:name w:val="h5"/>
    <w:basedOn w:val="Normal"/>
    <w:rsid w:val="0057730B"/>
    <w:pPr>
      <w:snapToGrid w:val="0"/>
      <w:spacing w:before="100" w:beforeAutospacing="1" w:after="100" w:afterAutospacing="1"/>
    </w:pPr>
    <w:rPr>
      <w:rFonts w:eastAsia="Arial Unicode MS"/>
      <w:b/>
      <w:bCs/>
      <w:sz w:val="20"/>
      <w:szCs w:val="20"/>
      <w:lang w:val="pt-BR"/>
    </w:rPr>
  </w:style>
  <w:style w:type="paragraph" w:styleId="SemEspaamento">
    <w:name w:val="No Spacing"/>
    <w:uiPriority w:val="1"/>
    <w:qFormat/>
    <w:rsid w:val="0057730B"/>
    <w:pPr>
      <w:spacing w:after="0" w:line="240" w:lineRule="auto"/>
    </w:pPr>
    <w:rPr>
      <w:rFonts w:ascii="Arial" w:eastAsia="Arial" w:hAnsi="Arial" w:cs="Times New Roman"/>
    </w:rPr>
  </w:style>
  <w:style w:type="paragraph" w:customStyle="1" w:styleId="Corpodotexto">
    <w:name w:val="Corpo do texto"/>
    <w:basedOn w:val="Normal"/>
    <w:rsid w:val="0057730B"/>
    <w:pPr>
      <w:tabs>
        <w:tab w:val="left" w:pos="0"/>
      </w:tabs>
      <w:autoSpaceDE w:val="0"/>
      <w:autoSpaceDN w:val="0"/>
    </w:pPr>
    <w:rPr>
      <w:rFonts w:ascii="Arial" w:hAnsi="Arial"/>
      <w:color w:val="000000"/>
      <w:sz w:val="20"/>
      <w:lang w:val="pt-BR"/>
    </w:rPr>
  </w:style>
  <w:style w:type="paragraph" w:styleId="Numerada2">
    <w:name w:val="List Number 2"/>
    <w:basedOn w:val="Normal"/>
    <w:semiHidden/>
    <w:rsid w:val="0057730B"/>
    <w:pPr>
      <w:numPr>
        <w:numId w:val="9"/>
      </w:numPr>
      <w:spacing w:line="360" w:lineRule="auto"/>
    </w:pPr>
    <w:rPr>
      <w:rFonts w:ascii="Arial" w:hAnsi="Arial"/>
      <w:sz w:val="22"/>
      <w:szCs w:val="20"/>
      <w:lang w:val="pt-BR"/>
    </w:rPr>
  </w:style>
  <w:style w:type="paragraph" w:customStyle="1" w:styleId="Estilo1">
    <w:name w:val="Estilo1"/>
    <w:basedOn w:val="Normal"/>
    <w:rsid w:val="0057730B"/>
    <w:pPr>
      <w:jc w:val="both"/>
    </w:pPr>
    <w:rPr>
      <w:szCs w:val="20"/>
    </w:rPr>
  </w:style>
  <w:style w:type="paragraph" w:customStyle="1" w:styleId="DefinitionTerm">
    <w:name w:val="Definition Term"/>
    <w:basedOn w:val="Normal"/>
    <w:next w:val="DefinitionList"/>
    <w:rsid w:val="0057730B"/>
    <w:pPr>
      <w:snapToGrid w:val="0"/>
    </w:pPr>
    <w:rPr>
      <w:szCs w:val="20"/>
      <w:lang w:val="pt-BR"/>
    </w:rPr>
  </w:style>
  <w:style w:type="paragraph" w:customStyle="1" w:styleId="DefinitionList">
    <w:name w:val="Definition List"/>
    <w:basedOn w:val="Normal"/>
    <w:next w:val="DefinitionTerm"/>
    <w:rsid w:val="0057730B"/>
    <w:pPr>
      <w:snapToGrid w:val="0"/>
      <w:ind w:left="360"/>
    </w:pPr>
    <w:rPr>
      <w:szCs w:val="20"/>
      <w:lang w:val="pt-BR"/>
    </w:rPr>
  </w:style>
  <w:style w:type="character" w:customStyle="1" w:styleId="WW-Caracteresdanotaderodap1111">
    <w:name w:val="WW-Caracteres da nota de rodapé1111"/>
    <w:rsid w:val="0057730B"/>
    <w:rPr>
      <w:vertAlign w:val="superscript"/>
    </w:rPr>
  </w:style>
  <w:style w:type="paragraph" w:customStyle="1" w:styleId="WW-Corpodetexto2">
    <w:name w:val="WW-Corpo de texto 2"/>
    <w:basedOn w:val="Normal"/>
    <w:rsid w:val="0057730B"/>
    <w:pPr>
      <w:suppressAutoHyphens/>
      <w:jc w:val="both"/>
    </w:pPr>
    <w:rPr>
      <w:rFonts w:ascii="Arial" w:hAnsi="Arial"/>
      <w:szCs w:val="20"/>
      <w:lang w:val="pt-BR"/>
    </w:rPr>
  </w:style>
  <w:style w:type="paragraph" w:customStyle="1" w:styleId="Ttulo30">
    <w:name w:val="Título3"/>
    <w:basedOn w:val="Normal"/>
    <w:next w:val="Corpodetexto"/>
    <w:rsid w:val="0057730B"/>
    <w:pPr>
      <w:keepNext/>
      <w:widowControl w:val="0"/>
      <w:suppressAutoHyphens/>
      <w:spacing w:before="240" w:after="120"/>
    </w:pPr>
    <w:rPr>
      <w:rFonts w:ascii="Arial" w:eastAsia="Lucida Sans Unicode" w:hAnsi="Arial" w:cs="Tahoma"/>
      <w:sz w:val="28"/>
      <w:szCs w:val="28"/>
      <w:lang w:val="pt-BR"/>
    </w:rPr>
  </w:style>
  <w:style w:type="character" w:customStyle="1" w:styleId="Teletipo">
    <w:name w:val="Teletipo"/>
    <w:rsid w:val="0057730B"/>
    <w:rPr>
      <w:rFonts w:ascii="Courier New" w:eastAsia="Courier New" w:hAnsi="Courier New" w:cs="Courier New"/>
    </w:rPr>
  </w:style>
  <w:style w:type="paragraph" w:customStyle="1" w:styleId="Legenda1">
    <w:name w:val="Legenda1"/>
    <w:basedOn w:val="Normal"/>
    <w:next w:val="Normal"/>
    <w:rsid w:val="0057730B"/>
    <w:pPr>
      <w:suppressAutoHyphens/>
      <w:spacing w:before="360"/>
    </w:pPr>
    <w:rPr>
      <w:bCs/>
      <w:szCs w:val="20"/>
      <w:lang w:val="pt-BR" w:eastAsia="ar-SA"/>
    </w:rPr>
  </w:style>
  <w:style w:type="paragraph" w:styleId="Subttulo">
    <w:name w:val="Subtitle"/>
    <w:basedOn w:val="Normal"/>
    <w:next w:val="Normal"/>
    <w:link w:val="SubttuloChar"/>
    <w:uiPriority w:val="11"/>
    <w:qFormat/>
    <w:rsid w:val="0057730B"/>
    <w:pPr>
      <w:spacing w:after="60"/>
      <w:jc w:val="center"/>
      <w:outlineLvl w:val="1"/>
    </w:pPr>
    <w:rPr>
      <w:rFonts w:ascii="Cambria" w:hAnsi="Cambria"/>
      <w:lang w:val="pt-BR"/>
    </w:rPr>
  </w:style>
  <w:style w:type="character" w:customStyle="1" w:styleId="SubttuloChar">
    <w:name w:val="Subtítulo Char"/>
    <w:basedOn w:val="Fontepargpadro"/>
    <w:link w:val="Subttulo"/>
    <w:uiPriority w:val="11"/>
    <w:rsid w:val="0057730B"/>
    <w:rPr>
      <w:rFonts w:ascii="Cambria" w:eastAsia="Times New Roman" w:hAnsi="Cambria" w:cs="Times New Roman"/>
      <w:sz w:val="24"/>
      <w:szCs w:val="24"/>
      <w:lang w:eastAsia="pt-BR"/>
    </w:rPr>
  </w:style>
  <w:style w:type="paragraph" w:customStyle="1" w:styleId="style29">
    <w:name w:val="style29"/>
    <w:basedOn w:val="Normal"/>
    <w:rsid w:val="0057730B"/>
    <w:pPr>
      <w:suppressAutoHyphens/>
      <w:spacing w:before="280" w:after="280"/>
    </w:pPr>
    <w:rPr>
      <w:rFonts w:ascii="Arial" w:hAnsi="Arial" w:cs="Arial"/>
      <w:color w:val="FFFFFF"/>
      <w:sz w:val="22"/>
      <w:szCs w:val="22"/>
      <w:lang w:val="pt-BR" w:eastAsia="ar-SA"/>
    </w:rPr>
  </w:style>
  <w:style w:type="paragraph" w:styleId="PargrafodaLista">
    <w:name w:val="List Paragraph"/>
    <w:basedOn w:val="Normal"/>
    <w:uiPriority w:val="34"/>
    <w:qFormat/>
    <w:rsid w:val="0057730B"/>
    <w:pPr>
      <w:ind w:left="720"/>
      <w:contextualSpacing/>
    </w:pPr>
    <w:rPr>
      <w:sz w:val="20"/>
      <w:szCs w:val="20"/>
      <w:lang w:val="pt-BR"/>
    </w:rPr>
  </w:style>
  <w:style w:type="character" w:customStyle="1" w:styleId="Recuodecorpodetexto2Char">
    <w:name w:val="Recuo de corpo de texto 2 Char"/>
    <w:basedOn w:val="Fontepargpadro"/>
    <w:link w:val="Recuodecorpodetexto2"/>
    <w:uiPriority w:val="99"/>
    <w:semiHidden/>
    <w:rsid w:val="0057730B"/>
    <w:rPr>
      <w:rFonts w:ascii="Times New Roman" w:eastAsia="Times New Roman" w:hAnsi="Times New Roman" w:cs="Times New Roman"/>
      <w:sz w:val="24"/>
      <w:szCs w:val="24"/>
      <w:lang w:val="pt-PT" w:eastAsia="pt-BR"/>
    </w:rPr>
  </w:style>
  <w:style w:type="paragraph" w:styleId="Recuodecorpodetexto2">
    <w:name w:val="Body Text Indent 2"/>
    <w:basedOn w:val="Normal"/>
    <w:link w:val="Recuodecorpodetexto2Char"/>
    <w:uiPriority w:val="99"/>
    <w:semiHidden/>
    <w:unhideWhenUsed/>
    <w:rsid w:val="0057730B"/>
    <w:pPr>
      <w:spacing w:after="120" w:line="480" w:lineRule="auto"/>
      <w:ind w:left="283"/>
    </w:pPr>
  </w:style>
  <w:style w:type="character" w:customStyle="1" w:styleId="Recuodecorpodetexto2Char1">
    <w:name w:val="Recuo de corpo de texto 2 Char1"/>
    <w:basedOn w:val="Fontepargpadro"/>
    <w:uiPriority w:val="99"/>
    <w:semiHidden/>
    <w:rsid w:val="0057730B"/>
    <w:rPr>
      <w:rFonts w:ascii="Times New Roman" w:eastAsia="Times New Roman" w:hAnsi="Times New Roman" w:cs="Times New Roman"/>
      <w:sz w:val="24"/>
      <w:szCs w:val="24"/>
      <w:lang w:val="pt-PT" w:eastAsia="pt-BR"/>
    </w:rPr>
  </w:style>
  <w:style w:type="paragraph" w:customStyle="1" w:styleId="subtitulo">
    <w:name w:val="subtitulo"/>
    <w:basedOn w:val="Normal"/>
    <w:rsid w:val="0057730B"/>
    <w:pPr>
      <w:spacing w:before="100" w:beforeAutospacing="1" w:after="100" w:afterAutospacing="1"/>
    </w:pPr>
    <w:rPr>
      <w:lang w:val="pt-BR"/>
    </w:rPr>
  </w:style>
  <w:style w:type="paragraph" w:customStyle="1" w:styleId="Norm2">
    <w:name w:val="Norm2"/>
    <w:uiPriority w:val="99"/>
    <w:rsid w:val="0057730B"/>
    <w:pPr>
      <w:suppressAutoHyphens/>
      <w:spacing w:after="0" w:line="240" w:lineRule="auto"/>
      <w:jc w:val="both"/>
    </w:pPr>
    <w:rPr>
      <w:rFonts w:ascii="Times New Roman" w:eastAsia="Times New Roman" w:hAnsi="Times New Roman" w:cs="Calibri"/>
      <w:sz w:val="24"/>
      <w:szCs w:val="20"/>
      <w:lang w:eastAsia="ar-SA"/>
    </w:rPr>
  </w:style>
  <w:style w:type="character" w:customStyle="1" w:styleId="Corpodetexto22Char">
    <w:name w:val="Corpo de texto 22 Char"/>
    <w:link w:val="Corpodetexto22"/>
    <w:uiPriority w:val="99"/>
    <w:locked/>
    <w:rsid w:val="0057730B"/>
    <w:rPr>
      <w:rFonts w:ascii="Arial" w:eastAsia="Times New Roman" w:hAnsi="Arial" w:cs="Times New Roman"/>
      <w:sz w:val="24"/>
      <w:szCs w:val="20"/>
      <w:lang w:eastAsia="pt-BR"/>
    </w:rPr>
  </w:style>
  <w:style w:type="paragraph" w:customStyle="1" w:styleId="Standard">
    <w:name w:val="Standard"/>
    <w:rsid w:val="0057730B"/>
    <w:pPr>
      <w:widowControl w:val="0"/>
      <w:suppressAutoHyphens/>
      <w:autoSpaceDE w:val="0"/>
      <w:autoSpaceDN w:val="0"/>
      <w:spacing w:after="0" w:line="240" w:lineRule="auto"/>
      <w:textAlignment w:val="baseline"/>
    </w:pPr>
    <w:rPr>
      <w:rFonts w:ascii="Arial, arial" w:eastAsia="Arial, arial" w:hAnsi="Arial, arial" w:cs="Arial, arial"/>
      <w:color w:val="000000"/>
      <w:kern w:val="3"/>
      <w:sz w:val="24"/>
      <w:szCs w:val="24"/>
      <w:lang w:eastAsia="pt-BR" w:bidi="pt-BR"/>
    </w:rPr>
  </w:style>
  <w:style w:type="paragraph" w:customStyle="1" w:styleId="Textbody">
    <w:name w:val="Text body"/>
    <w:basedOn w:val="Standard"/>
    <w:rsid w:val="0057730B"/>
    <w:rPr>
      <w:sz w:val="22"/>
      <w:szCs w:val="22"/>
    </w:rPr>
  </w:style>
  <w:style w:type="paragraph" w:customStyle="1" w:styleId="TableContents">
    <w:name w:val="Table Contents"/>
    <w:basedOn w:val="Standard"/>
    <w:rsid w:val="0057730B"/>
    <w:pPr>
      <w:suppressLineNumbers/>
      <w:overflowPunct w:val="0"/>
    </w:pPr>
    <w:rPr>
      <w:szCs w:val="20"/>
    </w:rPr>
  </w:style>
  <w:style w:type="paragraph" w:customStyle="1" w:styleId="DefaultText">
    <w:name w:val="Default Text"/>
    <w:basedOn w:val="Normal"/>
    <w:rsid w:val="0057730B"/>
    <w:pPr>
      <w:autoSpaceDE w:val="0"/>
      <w:autoSpaceDN w:val="0"/>
    </w:pPr>
    <w:rPr>
      <w:color w:val="000000"/>
      <w:lang w:val="en-US"/>
    </w:rPr>
  </w:style>
  <w:style w:type="paragraph" w:customStyle="1" w:styleId="PargrafodaLista1">
    <w:name w:val="Parágrafo da Lista1"/>
    <w:basedOn w:val="Normal"/>
    <w:rsid w:val="0057730B"/>
    <w:pPr>
      <w:spacing w:after="200" w:line="276" w:lineRule="auto"/>
      <w:ind w:left="720"/>
      <w:contextualSpacing/>
    </w:pPr>
    <w:rPr>
      <w:rFonts w:ascii="Calibri" w:hAnsi="Calibri"/>
      <w:sz w:val="22"/>
      <w:szCs w:val="22"/>
      <w:lang w:val="pt-BR" w:eastAsia="en-US"/>
    </w:rPr>
  </w:style>
  <w:style w:type="paragraph" w:customStyle="1" w:styleId="form-item4">
    <w:name w:val="form-item4"/>
    <w:basedOn w:val="Padro"/>
    <w:uiPriority w:val="99"/>
    <w:rsid w:val="0057730B"/>
    <w:pPr>
      <w:widowControl/>
      <w:tabs>
        <w:tab w:val="left" w:pos="709"/>
      </w:tabs>
      <w:suppressAutoHyphens/>
      <w:snapToGrid/>
    </w:pPr>
  </w:style>
  <w:style w:type="paragraph" w:customStyle="1" w:styleId="Recuodecorpodetexto1">
    <w:name w:val="Recuo de corpo de texto1"/>
    <w:basedOn w:val="Normal"/>
    <w:rsid w:val="0057730B"/>
    <w:pPr>
      <w:spacing w:before="100" w:beforeAutospacing="1" w:after="100" w:afterAutospacing="1"/>
    </w:pPr>
    <w:rPr>
      <w:lang w:val="pt-BR"/>
    </w:rPr>
  </w:style>
  <w:style w:type="paragraph" w:customStyle="1" w:styleId="yiv1056616413msonormal">
    <w:name w:val="yiv1056616413msonormal"/>
    <w:basedOn w:val="Normal"/>
    <w:rsid w:val="0057730B"/>
    <w:pPr>
      <w:spacing w:before="100" w:beforeAutospacing="1" w:after="100" w:afterAutospacing="1"/>
    </w:pPr>
    <w:rPr>
      <w:lang w:val="pt-BR"/>
    </w:rPr>
  </w:style>
  <w:style w:type="paragraph" w:customStyle="1" w:styleId="GradeMdia21">
    <w:name w:val="Grade Média 21"/>
    <w:uiPriority w:val="1"/>
    <w:qFormat/>
    <w:rsid w:val="0057730B"/>
    <w:pPr>
      <w:spacing w:after="0" w:line="240" w:lineRule="auto"/>
    </w:pPr>
    <w:rPr>
      <w:rFonts w:ascii="Calibri" w:eastAsia="Times New Roman" w:hAnsi="Calibri" w:cs="Times New Roman"/>
      <w:lang w:eastAsia="pt-BR"/>
    </w:rPr>
  </w:style>
  <w:style w:type="character" w:styleId="Refdenotaderodap">
    <w:name w:val="footnote reference"/>
    <w:uiPriority w:val="99"/>
    <w:rsid w:val="0057730B"/>
    <w:rPr>
      <w:sz w:val="20"/>
      <w:vertAlign w:val="superscript"/>
    </w:rPr>
  </w:style>
  <w:style w:type="paragraph" w:customStyle="1" w:styleId="Recuodecorpodetexto20">
    <w:name w:val="Recuo de corpo de texto2"/>
    <w:basedOn w:val="Normal"/>
    <w:rsid w:val="0057730B"/>
    <w:pPr>
      <w:spacing w:before="100" w:beforeAutospacing="1" w:after="100" w:afterAutospacing="1"/>
    </w:pPr>
    <w:rPr>
      <w:lang w:val="pt-BR"/>
    </w:rPr>
  </w:style>
  <w:style w:type="paragraph" w:customStyle="1" w:styleId="yiv2100156026msonormal">
    <w:name w:val="yiv2100156026msonormal"/>
    <w:basedOn w:val="Normal"/>
    <w:rsid w:val="0057730B"/>
    <w:pPr>
      <w:spacing w:before="100" w:beforeAutospacing="1" w:after="100" w:afterAutospacing="1"/>
    </w:pPr>
    <w:rPr>
      <w:lang w:val="pt-BR"/>
    </w:rPr>
  </w:style>
  <w:style w:type="character" w:customStyle="1" w:styleId="tamanho161">
    <w:name w:val="tamanho_161"/>
    <w:rsid w:val="0057730B"/>
    <w:rPr>
      <w:rFonts w:ascii="Trebuchet MS" w:hAnsi="Trebuchet MS" w:hint="default"/>
      <w:sz w:val="21"/>
      <w:szCs w:val="21"/>
    </w:rPr>
  </w:style>
  <w:style w:type="table" w:styleId="Tabelacomgrade">
    <w:name w:val="Table Grid"/>
    <w:basedOn w:val="Tabelanormal"/>
    <w:uiPriority w:val="59"/>
    <w:rsid w:val="00577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arial8ptgray">
    <w:name w:val="txt_arial_8pt_gray"/>
    <w:rsid w:val="00B6018C"/>
  </w:style>
  <w:style w:type="character" w:customStyle="1" w:styleId="style21">
    <w:name w:val="style21"/>
    <w:rsid w:val="00662515"/>
    <w:rPr>
      <w:rFonts w:ascii="Times New Roman" w:hAnsi="Times New Roman" w:cs="Times New Roman"/>
    </w:rPr>
  </w:style>
  <w:style w:type="paragraph" w:customStyle="1" w:styleId="Normal1">
    <w:name w:val="Normal1"/>
    <w:rsid w:val="00880358"/>
    <w:pPr>
      <w:spacing w:after="0" w:line="276" w:lineRule="auto"/>
    </w:pPr>
    <w:rPr>
      <w:rFonts w:ascii="Arial" w:eastAsia="Arial" w:hAnsi="Arial" w:cs="Arial"/>
      <w:color w:val="00000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3391</Words>
  <Characters>18316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Maria de Andrade Fernandes</dc:creator>
  <cp:keywords/>
  <dc:description/>
  <cp:lastModifiedBy>Elvira Maria de Andrade Fernandes</cp:lastModifiedBy>
  <cp:revision>2</cp:revision>
  <dcterms:created xsi:type="dcterms:W3CDTF">2019-07-02T20:39:00Z</dcterms:created>
  <dcterms:modified xsi:type="dcterms:W3CDTF">2019-07-02T20:39:00Z</dcterms:modified>
</cp:coreProperties>
</file>