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CE41B" w14:textId="218021E1" w:rsidR="0076713C" w:rsidRPr="00424207" w:rsidRDefault="0076713C" w:rsidP="007671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9830C8B" wp14:editId="4384FE7F">
                <wp:simplePos x="0" y="0"/>
                <wp:positionH relativeFrom="column">
                  <wp:posOffset>22860</wp:posOffset>
                </wp:positionH>
                <wp:positionV relativeFrom="paragraph">
                  <wp:posOffset>-487680</wp:posOffset>
                </wp:positionV>
                <wp:extent cx="4528820" cy="64770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64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F0044" w14:textId="3F50AB79" w:rsidR="0076713C" w:rsidRDefault="00644756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Centro de Artes, Design e Moda </w:t>
                            </w:r>
                            <w:bookmarkStart w:id="0" w:name="_GoBack"/>
                            <w:bookmarkEnd w:id="0"/>
                            <w:r w:rsidR="0076713C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– CE</w:t>
                            </w:r>
                            <w:r w:rsidR="008472CB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ART</w:t>
                            </w:r>
                          </w:p>
                          <w:p w14:paraId="1AFA0992" w14:textId="77777777" w:rsidR="0076713C" w:rsidRPr="0076713C" w:rsidRDefault="0076713C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Direção/Departamento/Setor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30C8B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.8pt;margin-top:-38.4pt;width:356.6pt;height:5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" stroked="f">
                <v:fill opacity="0"/>
                <v:textbox inset="0,0,0,0">
                  <w:txbxContent>
                    <w:p w14:paraId="5B3F0044" w14:textId="3F50AB79" w:rsidR="0076713C" w:rsidRDefault="00644756" w:rsidP="0076713C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Centro de Artes, Design e Moda </w:t>
                      </w:r>
                      <w:bookmarkStart w:id="1" w:name="_GoBack"/>
                      <w:bookmarkEnd w:id="1"/>
                      <w:r w:rsidR="0076713C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– CE</w:t>
                      </w:r>
                      <w:r w:rsidR="008472CB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ART</w:t>
                      </w:r>
                    </w:p>
                    <w:p w14:paraId="1AFA0992" w14:textId="77777777" w:rsidR="0076713C" w:rsidRPr="0076713C" w:rsidRDefault="0076713C" w:rsidP="0076713C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Direção/Departamento/Setor</w:t>
                      </w:r>
                    </w:p>
                  </w:txbxContent>
                </v:textbox>
              </v:shape>
            </w:pict>
          </mc:Fallback>
        </mc:AlternateContent>
      </w:r>
    </w:p>
    <w:p w14:paraId="70DEA87A" w14:textId="77777777" w:rsidR="00E5645C" w:rsidRDefault="00E5645C" w:rsidP="00E5645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28F23C38" w14:textId="77777777" w:rsidR="00E5645C" w:rsidRDefault="00E5645C" w:rsidP="00E5645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6FFCF965" w14:textId="77777777" w:rsidR="00E5645C" w:rsidRDefault="00E5645C" w:rsidP="00E5645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56F89BB7" w14:textId="77777777" w:rsidR="00E5645C" w:rsidRDefault="00E5645C" w:rsidP="00E5645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1A7A976C" w14:textId="77777777" w:rsidR="00E5645C" w:rsidRDefault="00E5645C" w:rsidP="00E5645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6C0FB8D6" w14:textId="77777777" w:rsidR="00E5645C" w:rsidRDefault="00E5645C" w:rsidP="00E5645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3232E932" w14:textId="77777777" w:rsidR="00E5645C" w:rsidRDefault="00E5645C" w:rsidP="00E5645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6628FBF4" w14:textId="77777777" w:rsidR="00E5645C" w:rsidRDefault="00E5645C" w:rsidP="00E5645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4D56A2D8" w14:textId="77777777" w:rsidR="00E5645C" w:rsidRDefault="00E5645C" w:rsidP="00E5645C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Atestado</w:t>
      </w:r>
    </w:p>
    <w:p w14:paraId="0FB22531" w14:textId="77777777" w:rsidR="00E5645C" w:rsidRDefault="00E5645C" w:rsidP="00E5645C">
      <w:pPr>
        <w:shd w:val="clear" w:color="auto" w:fill="FFFFFF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04991C8" w14:textId="77777777" w:rsidR="00E5645C" w:rsidRDefault="00E5645C" w:rsidP="00E5645C">
      <w:pPr>
        <w:shd w:val="clear" w:color="auto" w:fill="FFFFFF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16A7C59" w14:textId="77777777" w:rsidR="00E5645C" w:rsidRPr="00180B74" w:rsidRDefault="00E5645C" w:rsidP="00E5645C">
      <w:pPr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5B1DA9">
        <w:rPr>
          <w:rFonts w:ascii="Verdana" w:hAnsi="Verdana"/>
          <w:sz w:val="20"/>
          <w:szCs w:val="20"/>
        </w:rPr>
        <w:t xml:space="preserve">Com a modernização da marca da UDESC, um conjunto de documentos com novo </w:t>
      </w:r>
      <w:r w:rsidRPr="005B1DA9">
        <w:rPr>
          <w:rFonts w:ascii="Verdana" w:hAnsi="Verdana"/>
          <w:i/>
          <w:sz w:val="20"/>
          <w:szCs w:val="20"/>
        </w:rPr>
        <w:t>layout</w:t>
      </w:r>
      <w:r w:rsidRPr="005B1DA9">
        <w:rPr>
          <w:rFonts w:ascii="Verdana" w:hAnsi="Verdana"/>
          <w:sz w:val="20"/>
          <w:szCs w:val="20"/>
        </w:rPr>
        <w:t xml:space="preserve"> está </w:t>
      </w:r>
      <w:r>
        <w:rPr>
          <w:rFonts w:ascii="Verdana" w:hAnsi="Verdana"/>
          <w:sz w:val="20"/>
          <w:szCs w:val="20"/>
        </w:rPr>
        <w:t>sendo adotado pela Universidade</w:t>
      </w:r>
      <w:r>
        <w:rPr>
          <w:rFonts w:ascii="Verdana" w:eastAsia="Times New Roman" w:hAnsi="Verdana"/>
          <w:color w:val="222222"/>
          <w:spacing w:val="-2"/>
          <w:sz w:val="20"/>
          <w:szCs w:val="20"/>
          <w:lang w:eastAsia="pt-BR"/>
        </w:rPr>
        <w:t>, n</w:t>
      </w:r>
      <w:r w:rsidRPr="00CA2E3F">
        <w:rPr>
          <w:rFonts w:ascii="Verdana" w:eastAsia="Times New Roman" w:hAnsi="Verdana"/>
          <w:color w:val="222222"/>
          <w:spacing w:val="-2"/>
          <w:sz w:val="20"/>
          <w:szCs w:val="20"/>
          <w:lang w:eastAsia="pt-BR"/>
        </w:rPr>
        <w:t>o que se refere à formatação do atestado, deve-se obedecer aos parâmetros deste documento: fonte Verdana tamanho 10, em folha A4 com margem (4cm superior, 3cm inferior, 2cm esquerda e direita). Os parágrafos devem estar justificados.</w:t>
      </w:r>
      <w:r w:rsidRPr="00CA2E3F">
        <w:rPr>
          <w:rFonts w:ascii="Verdana" w:hAnsi="Verdana"/>
          <w:spacing w:val="-2"/>
          <w:sz w:val="20"/>
          <w:szCs w:val="20"/>
        </w:rPr>
        <w:t xml:space="preserve"> Este documento já está formatado conforme o padrão estabelecido e deve ser mantido quando for feito um novo texto</w:t>
      </w:r>
      <w:r w:rsidRPr="00CF5481">
        <w:rPr>
          <w:rFonts w:ascii="Verdana" w:hAnsi="Verdana"/>
          <w:spacing w:val="-5"/>
          <w:sz w:val="20"/>
          <w:szCs w:val="20"/>
        </w:rPr>
        <w:t>.</w:t>
      </w:r>
    </w:p>
    <w:p w14:paraId="4D31423D" w14:textId="77777777" w:rsidR="00E5645C" w:rsidRDefault="00E5645C" w:rsidP="00E5645C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/>
          <w:color w:val="222222"/>
          <w:sz w:val="20"/>
          <w:szCs w:val="20"/>
          <w:lang w:eastAsia="pt-BR"/>
        </w:rPr>
      </w:pP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Na </w:t>
      </w:r>
      <w:r>
        <w:rPr>
          <w:rFonts w:ascii="Verdana" w:hAnsi="Verdana"/>
          <w:sz w:val="20"/>
          <w:szCs w:val="20"/>
        </w:rPr>
        <w:t>UDESC</w:t>
      </w: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, o atestado trata-se de ato meramente enunciativo, mas que declara a verdade de um fato ou situação transitória ou passível de modificação frequente, de que a Administração tenha conhecimento oficial. O atestante deverá especificar, com clareza, os dados pessoais do individuo em questão. Exemplo: </w:t>
      </w:r>
    </w:p>
    <w:p w14:paraId="75C70B2E" w14:textId="033EA7FD" w:rsidR="00E5645C" w:rsidRPr="005B64AD" w:rsidRDefault="00E5645C" w:rsidP="00E5645C">
      <w:pPr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>“</w:t>
      </w:r>
      <w:r w:rsidRPr="004B4DF9">
        <w:rPr>
          <w:rFonts w:ascii="Verdana" w:hAnsi="Verdana"/>
          <w:sz w:val="20"/>
          <w:szCs w:val="20"/>
        </w:rPr>
        <w:t>Atesto que Márcio Santos, aluno do 5º semestre de Bibliote</w:t>
      </w:r>
      <w:r>
        <w:rPr>
          <w:rFonts w:ascii="Verdana" w:hAnsi="Verdana"/>
          <w:sz w:val="20"/>
          <w:szCs w:val="20"/>
        </w:rPr>
        <w:t xml:space="preserve">conomia da Universidade </w:t>
      </w:r>
      <w:r w:rsidR="00AE6569">
        <w:rPr>
          <w:rFonts w:ascii="Verdana" w:hAnsi="Verdana"/>
          <w:sz w:val="20"/>
          <w:szCs w:val="20"/>
        </w:rPr>
        <w:t>do Estado</w:t>
      </w:r>
      <w:r>
        <w:rPr>
          <w:rFonts w:ascii="Verdana" w:hAnsi="Verdana"/>
          <w:sz w:val="20"/>
          <w:szCs w:val="20"/>
        </w:rPr>
        <w:t xml:space="preserve"> </w:t>
      </w:r>
      <w:r w:rsidRPr="004B4DF9">
        <w:rPr>
          <w:rFonts w:ascii="Verdana" w:hAnsi="Verdana"/>
          <w:sz w:val="20"/>
          <w:szCs w:val="20"/>
        </w:rPr>
        <w:t>de Santa Catarina, trabalha neste arquivo público, como bolsista do programa instruído pelo Decreto nº 1.286, de 20/12/91, com jornada de trabalho de quatro horas diárias, das 14h às 18h, totalizando 20 (vinte) horas semanais</w:t>
      </w:r>
      <w:r>
        <w:rPr>
          <w:rFonts w:ascii="Verdana" w:hAnsi="Verdana"/>
          <w:sz w:val="20"/>
          <w:szCs w:val="20"/>
        </w:rPr>
        <w:t>.”</w:t>
      </w:r>
    </w:p>
    <w:p w14:paraId="7004C890" w14:textId="77777777" w:rsidR="00E5645C" w:rsidRDefault="00E5645C" w:rsidP="00E5645C">
      <w:pPr>
        <w:spacing w:after="0" w:line="240" w:lineRule="auto"/>
      </w:pPr>
    </w:p>
    <w:p w14:paraId="028F290A" w14:textId="77777777" w:rsidR="00E5645C" w:rsidRDefault="00E5645C" w:rsidP="00E5645C">
      <w:pPr>
        <w:spacing w:after="0" w:line="240" w:lineRule="auto"/>
      </w:pPr>
    </w:p>
    <w:p w14:paraId="49260753" w14:textId="77777777" w:rsidR="00E5645C" w:rsidRDefault="00E5645C" w:rsidP="00E5645C">
      <w:pPr>
        <w:spacing w:after="0" w:line="240" w:lineRule="auto"/>
      </w:pPr>
    </w:p>
    <w:p w14:paraId="52F3D8D0" w14:textId="77777777" w:rsidR="00E5645C" w:rsidRDefault="00E5645C" w:rsidP="00E5645C">
      <w:pPr>
        <w:spacing w:after="0" w:line="240" w:lineRule="auto"/>
      </w:pPr>
    </w:p>
    <w:p w14:paraId="6FD1965A" w14:textId="77777777" w:rsidR="00E5645C" w:rsidRDefault="00E5645C" w:rsidP="00E5645C">
      <w:pPr>
        <w:spacing w:after="0" w:line="240" w:lineRule="auto"/>
        <w:jc w:val="right"/>
      </w:pPr>
      <w:r>
        <w:rPr>
          <w:rFonts w:ascii="Verdana" w:hAnsi="Verdana" w:cs="Arial"/>
          <w:bCs/>
          <w:sz w:val="20"/>
          <w:szCs w:val="20"/>
        </w:rPr>
        <w:t xml:space="preserve">Cidade, </w:t>
      </w:r>
      <w:r w:rsidRPr="00FB2574">
        <w:rPr>
          <w:rFonts w:ascii="Verdana" w:hAnsi="Verdana" w:cs="Arial"/>
          <w:bCs/>
          <w:sz w:val="20"/>
          <w:szCs w:val="20"/>
        </w:rPr>
        <w:t>1</w:t>
      </w:r>
      <w:r>
        <w:rPr>
          <w:rFonts w:ascii="Verdana" w:hAnsi="Verdana" w:cs="Arial"/>
          <w:bCs/>
          <w:sz w:val="20"/>
          <w:szCs w:val="20"/>
        </w:rPr>
        <w:t>º de janeiro de 2016.</w:t>
      </w:r>
    </w:p>
    <w:p w14:paraId="5681DF06" w14:textId="77777777" w:rsidR="00E5645C" w:rsidRDefault="00E5645C" w:rsidP="00E5645C">
      <w:pPr>
        <w:spacing w:after="0" w:line="240" w:lineRule="auto"/>
        <w:jc w:val="right"/>
      </w:pPr>
    </w:p>
    <w:p w14:paraId="4F55CB69" w14:textId="77777777" w:rsidR="00E5645C" w:rsidRDefault="00E5645C" w:rsidP="00E5645C">
      <w:pPr>
        <w:spacing w:after="0" w:line="240" w:lineRule="auto"/>
        <w:jc w:val="right"/>
      </w:pPr>
    </w:p>
    <w:p w14:paraId="29695A01" w14:textId="77777777" w:rsidR="00E5645C" w:rsidRDefault="00E5645C" w:rsidP="00E5645C">
      <w:pPr>
        <w:spacing w:after="0" w:line="240" w:lineRule="auto"/>
        <w:jc w:val="right"/>
      </w:pPr>
    </w:p>
    <w:p w14:paraId="49AEB08E" w14:textId="77777777" w:rsidR="00E5645C" w:rsidRDefault="00E5645C" w:rsidP="00E5645C">
      <w:pPr>
        <w:spacing w:after="0" w:line="240" w:lineRule="auto"/>
        <w:jc w:val="right"/>
      </w:pPr>
    </w:p>
    <w:p w14:paraId="4DB80968" w14:textId="77777777" w:rsidR="00E5645C" w:rsidRDefault="00E5645C" w:rsidP="00E5645C">
      <w:pPr>
        <w:spacing w:after="0" w:line="240" w:lineRule="auto"/>
        <w:jc w:val="right"/>
      </w:pPr>
    </w:p>
    <w:p w14:paraId="284DC21C" w14:textId="35FAFCF2" w:rsidR="00E5645C" w:rsidRDefault="00E5645C" w:rsidP="00E5645C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Nome (Ex.:</w:t>
      </w:r>
      <w:r w:rsidR="00F87F2B">
        <w:rPr>
          <w:rFonts w:ascii="Verdana" w:hAnsi="Verdana" w:cs="Tahoma"/>
          <w:sz w:val="20"/>
          <w:szCs w:val="20"/>
        </w:rPr>
        <w:t>Marcus Tomasi</w:t>
      </w:r>
      <w:r>
        <w:rPr>
          <w:rFonts w:ascii="Verdana" w:hAnsi="Verdana" w:cs="Tahoma"/>
          <w:sz w:val="20"/>
          <w:szCs w:val="20"/>
        </w:rPr>
        <w:t>)</w:t>
      </w:r>
    </w:p>
    <w:p w14:paraId="4A1C7228" w14:textId="77777777" w:rsidR="00E5645C" w:rsidRDefault="00E5645C" w:rsidP="00E5645C">
      <w:pPr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Cargo (Ex.:Reitor)</w:t>
      </w:r>
    </w:p>
    <w:p w14:paraId="40543509" w14:textId="77777777" w:rsidR="00E5645C" w:rsidRPr="00424207" w:rsidRDefault="00E5645C" w:rsidP="00E5645C">
      <w:pPr>
        <w:rPr>
          <w:rFonts w:ascii="Verdana" w:hAnsi="Verdana"/>
          <w:sz w:val="20"/>
          <w:szCs w:val="20"/>
        </w:rPr>
      </w:pPr>
    </w:p>
    <w:p w14:paraId="79835F33" w14:textId="77777777" w:rsidR="00E5645C" w:rsidRPr="00424207" w:rsidRDefault="00E5645C" w:rsidP="00E5645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FE82BED" w14:textId="77777777" w:rsidR="00E5645C" w:rsidRDefault="00E5645C" w:rsidP="00E564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48E9FB70" w14:textId="77777777" w:rsidR="00E5645C" w:rsidRDefault="00E5645C" w:rsidP="00E564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35FD772" w14:textId="77777777" w:rsidR="00E5645C" w:rsidRPr="00424207" w:rsidRDefault="00E5645C" w:rsidP="00E5645C">
      <w:pPr>
        <w:rPr>
          <w:rFonts w:ascii="Verdana" w:hAnsi="Verdana"/>
          <w:sz w:val="20"/>
          <w:szCs w:val="20"/>
        </w:rPr>
      </w:pPr>
    </w:p>
    <w:p w14:paraId="3210CC86" w14:textId="77777777" w:rsidR="00EA3917" w:rsidRPr="00424207" w:rsidRDefault="00EA3917" w:rsidP="005C7887">
      <w:pPr>
        <w:rPr>
          <w:rFonts w:ascii="Verdana" w:hAnsi="Verdana"/>
          <w:sz w:val="20"/>
          <w:szCs w:val="20"/>
        </w:rPr>
      </w:pPr>
    </w:p>
    <w:sectPr w:rsidR="00EA3917" w:rsidRPr="00424207" w:rsidSect="00507F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C42C1" w14:textId="77777777" w:rsidR="003A0490" w:rsidRDefault="003A0490" w:rsidP="00804ECC">
      <w:pPr>
        <w:spacing w:after="0" w:line="240" w:lineRule="auto"/>
      </w:pPr>
      <w:r>
        <w:separator/>
      </w:r>
    </w:p>
  </w:endnote>
  <w:endnote w:type="continuationSeparator" w:id="0">
    <w:p w14:paraId="766B850D" w14:textId="77777777" w:rsidR="003A0490" w:rsidRDefault="003A0490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FF667" w14:textId="77777777" w:rsidR="00661AE3" w:rsidRDefault="00661A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73312" w14:textId="77777777" w:rsidR="00661AE3" w:rsidRDefault="00661AE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4C1C9" w14:textId="77777777" w:rsidR="00661AE3" w:rsidRDefault="00661A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34D5F" w14:textId="77777777" w:rsidR="003A0490" w:rsidRDefault="003A0490" w:rsidP="00804ECC">
      <w:pPr>
        <w:spacing w:after="0" w:line="240" w:lineRule="auto"/>
      </w:pPr>
      <w:r>
        <w:separator/>
      </w:r>
    </w:p>
  </w:footnote>
  <w:footnote w:type="continuationSeparator" w:id="0">
    <w:p w14:paraId="0F5824DD" w14:textId="77777777" w:rsidR="003A0490" w:rsidRDefault="003A0490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9EE72" w14:textId="77777777" w:rsidR="00661AE3" w:rsidRDefault="00661AE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F00E4" w14:textId="77777777" w:rsidR="00804ECC" w:rsidRPr="00A208F0" w:rsidRDefault="008472CB" w:rsidP="00A208F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D1131DA" wp14:editId="07B238F0">
          <wp:simplePos x="0" y="0"/>
          <wp:positionH relativeFrom="column">
            <wp:posOffset>-719666</wp:posOffset>
          </wp:positionH>
          <wp:positionV relativeFrom="paragraph">
            <wp:posOffset>-462915</wp:posOffset>
          </wp:positionV>
          <wp:extent cx="7570412" cy="10708470"/>
          <wp:effectExtent l="0" t="0" r="0" b="1079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los\Desktop\Documentos finais Udesc\Oficio\Png\cea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0412" cy="1070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AF52F" w14:textId="77777777" w:rsidR="00661AE3" w:rsidRDefault="00661AE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A2"/>
    <w:rsid w:val="00024039"/>
    <w:rsid w:val="00074AFD"/>
    <w:rsid w:val="000866AA"/>
    <w:rsid w:val="00125EB3"/>
    <w:rsid w:val="001318DB"/>
    <w:rsid w:val="00150AAF"/>
    <w:rsid w:val="00151E23"/>
    <w:rsid w:val="00152660"/>
    <w:rsid w:val="00162CF9"/>
    <w:rsid w:val="001B1F2D"/>
    <w:rsid w:val="002033CC"/>
    <w:rsid w:val="002B749B"/>
    <w:rsid w:val="002D6884"/>
    <w:rsid w:val="003038C9"/>
    <w:rsid w:val="00326ABA"/>
    <w:rsid w:val="00347D61"/>
    <w:rsid w:val="00353C31"/>
    <w:rsid w:val="003A0490"/>
    <w:rsid w:val="003A0544"/>
    <w:rsid w:val="003F14F6"/>
    <w:rsid w:val="00424207"/>
    <w:rsid w:val="00436C36"/>
    <w:rsid w:val="004461FC"/>
    <w:rsid w:val="004535FA"/>
    <w:rsid w:val="00456875"/>
    <w:rsid w:val="00471AA2"/>
    <w:rsid w:val="00471F37"/>
    <w:rsid w:val="004826AB"/>
    <w:rsid w:val="00483AEC"/>
    <w:rsid w:val="004B4DF9"/>
    <w:rsid w:val="004E403B"/>
    <w:rsid w:val="00501F67"/>
    <w:rsid w:val="00507FAF"/>
    <w:rsid w:val="00517497"/>
    <w:rsid w:val="00523A6B"/>
    <w:rsid w:val="00594A94"/>
    <w:rsid w:val="005B64AD"/>
    <w:rsid w:val="005C3628"/>
    <w:rsid w:val="005C7887"/>
    <w:rsid w:val="006236C5"/>
    <w:rsid w:val="0063331A"/>
    <w:rsid w:val="00644756"/>
    <w:rsid w:val="00661AE3"/>
    <w:rsid w:val="006B5648"/>
    <w:rsid w:val="006E2604"/>
    <w:rsid w:val="0071066B"/>
    <w:rsid w:val="007201D0"/>
    <w:rsid w:val="007332DC"/>
    <w:rsid w:val="0076713C"/>
    <w:rsid w:val="00803453"/>
    <w:rsid w:val="00804ECC"/>
    <w:rsid w:val="00831B9D"/>
    <w:rsid w:val="008350FA"/>
    <w:rsid w:val="008376D6"/>
    <w:rsid w:val="008472CB"/>
    <w:rsid w:val="008D64AF"/>
    <w:rsid w:val="009428D3"/>
    <w:rsid w:val="00955CB0"/>
    <w:rsid w:val="009F7D3C"/>
    <w:rsid w:val="00A208F0"/>
    <w:rsid w:val="00A55A90"/>
    <w:rsid w:val="00A83C64"/>
    <w:rsid w:val="00AA025D"/>
    <w:rsid w:val="00AC0421"/>
    <w:rsid w:val="00AE6569"/>
    <w:rsid w:val="00B015A0"/>
    <w:rsid w:val="00B10775"/>
    <w:rsid w:val="00C1274D"/>
    <w:rsid w:val="00C465E2"/>
    <w:rsid w:val="00CA2E3F"/>
    <w:rsid w:val="00CA7214"/>
    <w:rsid w:val="00CD3B82"/>
    <w:rsid w:val="00CF0B24"/>
    <w:rsid w:val="00CF5481"/>
    <w:rsid w:val="00DB11D5"/>
    <w:rsid w:val="00E02692"/>
    <w:rsid w:val="00E117D2"/>
    <w:rsid w:val="00E435F4"/>
    <w:rsid w:val="00E44F8F"/>
    <w:rsid w:val="00E56199"/>
    <w:rsid w:val="00E5645C"/>
    <w:rsid w:val="00E60A8C"/>
    <w:rsid w:val="00E96C9F"/>
    <w:rsid w:val="00EA205F"/>
    <w:rsid w:val="00EA3917"/>
    <w:rsid w:val="00EB1E02"/>
    <w:rsid w:val="00EE432C"/>
    <w:rsid w:val="00EF1611"/>
    <w:rsid w:val="00F351BD"/>
    <w:rsid w:val="00F47BC7"/>
    <w:rsid w:val="00F87F2B"/>
    <w:rsid w:val="00FB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65369"/>
  <w15:docId w15:val="{F248E228-E2C1-4E28-85ED-3D2F1DE6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FF71D-876A-4200-94F4-A0242933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LUIZ EDUARDO SCHMITT</cp:lastModifiedBy>
  <cp:revision>2</cp:revision>
  <dcterms:created xsi:type="dcterms:W3CDTF">2022-05-13T19:11:00Z</dcterms:created>
  <dcterms:modified xsi:type="dcterms:W3CDTF">2022-05-13T19:11:00Z</dcterms:modified>
</cp:coreProperties>
</file>